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B6" w:rsidRPr="00502058" w:rsidRDefault="00E52D14" w:rsidP="00A50AB3">
      <w:pPr>
        <w:jc w:val="center"/>
        <w:rPr>
          <w:rFonts w:ascii="创艺简标宋" w:eastAsia="创艺简标宋" w:hAnsiTheme="minorEastAsia" w:hint="eastAsia"/>
          <w:sz w:val="44"/>
          <w:szCs w:val="44"/>
        </w:rPr>
      </w:pPr>
      <w:r w:rsidRPr="00502058">
        <w:rPr>
          <w:rFonts w:ascii="创艺简标宋" w:eastAsia="创艺简标宋" w:hAnsiTheme="minorEastAsia" w:hint="eastAsia"/>
          <w:sz w:val="44"/>
          <w:szCs w:val="44"/>
        </w:rPr>
        <w:t>关于评选</w:t>
      </w:r>
      <w:r w:rsidR="00395481" w:rsidRPr="00502058">
        <w:rPr>
          <w:rFonts w:ascii="创艺简标宋" w:eastAsia="创艺简标宋" w:hAnsiTheme="minorEastAsia" w:hint="eastAsia"/>
          <w:sz w:val="44"/>
          <w:szCs w:val="44"/>
        </w:rPr>
        <w:t>2017年第三</w:t>
      </w:r>
      <w:r w:rsidRPr="00502058">
        <w:rPr>
          <w:rFonts w:ascii="创艺简标宋" w:eastAsia="创艺简标宋" w:hAnsiTheme="minorEastAsia" w:hint="eastAsia"/>
          <w:sz w:val="44"/>
          <w:szCs w:val="44"/>
        </w:rPr>
        <w:t>届广东最美医院药师的通知</w:t>
      </w:r>
    </w:p>
    <w:p w:rsidR="00E52D14" w:rsidRPr="00E52D14" w:rsidRDefault="00E52D14" w:rsidP="00A50AB3">
      <w:pPr>
        <w:jc w:val="center"/>
        <w:rPr>
          <w:rFonts w:asciiTheme="minorEastAsia" w:hAnsiTheme="minorEastAsia"/>
          <w:b/>
          <w:sz w:val="36"/>
          <w:szCs w:val="28"/>
        </w:rPr>
      </w:pPr>
    </w:p>
    <w:p w:rsidR="004904AE" w:rsidRDefault="00011819" w:rsidP="004904A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精其业，济当世。</w:t>
      </w:r>
    </w:p>
    <w:p w:rsidR="00194E56" w:rsidRDefault="00194E56" w:rsidP="0062174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44100">
        <w:rPr>
          <w:rFonts w:asciiTheme="minorEastAsia" w:hAnsiTheme="minorEastAsia" w:hint="eastAsia"/>
          <w:sz w:val="28"/>
          <w:szCs w:val="28"/>
        </w:rPr>
        <w:t>一直以来，</w:t>
      </w:r>
      <w:r w:rsidR="00A50AB3">
        <w:rPr>
          <w:rFonts w:asciiTheme="minorEastAsia" w:hAnsiTheme="minorEastAsia" w:hint="eastAsia"/>
          <w:sz w:val="28"/>
          <w:szCs w:val="28"/>
        </w:rPr>
        <w:t>医院</w:t>
      </w:r>
      <w:r>
        <w:rPr>
          <w:rFonts w:asciiTheme="minorEastAsia" w:hAnsiTheme="minorEastAsia" w:hint="eastAsia"/>
          <w:sz w:val="28"/>
          <w:szCs w:val="28"/>
        </w:rPr>
        <w:t>药师都站在维护人民身体健康及保健的第一线，默默耕耘，常年如一日贡献自己的青春与汗水。他们救死扶伤</w:t>
      </w:r>
      <w:r w:rsidRPr="00F44100">
        <w:rPr>
          <w:rFonts w:asciiTheme="minorEastAsia" w:hAnsiTheme="minorEastAsia" w:hint="eastAsia"/>
          <w:sz w:val="28"/>
          <w:szCs w:val="28"/>
        </w:rPr>
        <w:t>不辱使命</w:t>
      </w:r>
      <w:r>
        <w:rPr>
          <w:rFonts w:asciiTheme="minorEastAsia" w:hAnsiTheme="minorEastAsia" w:hint="eastAsia"/>
          <w:sz w:val="28"/>
          <w:szCs w:val="28"/>
        </w:rPr>
        <w:t>，与医师紧密合作，</w:t>
      </w:r>
      <w:r w:rsidR="00621749">
        <w:rPr>
          <w:rFonts w:asciiTheme="minorEastAsia" w:hAnsiTheme="minorEastAsia" w:hint="eastAsia"/>
          <w:sz w:val="28"/>
          <w:szCs w:val="28"/>
        </w:rPr>
        <w:t>将患者的</w:t>
      </w:r>
      <w:r w:rsidR="00621749" w:rsidRPr="00F44100">
        <w:rPr>
          <w:rFonts w:asciiTheme="minorEastAsia" w:hAnsiTheme="minorEastAsia" w:hint="eastAsia"/>
          <w:sz w:val="28"/>
          <w:szCs w:val="28"/>
        </w:rPr>
        <w:t>身体健康和生命安全放在首位，以专业知识、技能和良知，尽心尽职尽责提供药品和药学服务。</w:t>
      </w:r>
    </w:p>
    <w:p w:rsidR="00F44100" w:rsidRPr="00F44100" w:rsidRDefault="004950B6" w:rsidP="00A10898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</w:t>
      </w:r>
      <w:r w:rsidR="003A09E2">
        <w:rPr>
          <w:rFonts w:asciiTheme="minorEastAsia" w:hAnsiTheme="minorEastAsia" w:hint="eastAsia"/>
          <w:sz w:val="28"/>
          <w:szCs w:val="28"/>
        </w:rPr>
        <w:t>鼓励广东省</w:t>
      </w:r>
      <w:r w:rsidR="006F7D04">
        <w:rPr>
          <w:rFonts w:asciiTheme="minorEastAsia" w:hAnsiTheme="minorEastAsia" w:hint="eastAsia"/>
          <w:sz w:val="28"/>
          <w:szCs w:val="28"/>
        </w:rPr>
        <w:t>医院</w:t>
      </w:r>
      <w:r w:rsidR="003A09E2">
        <w:rPr>
          <w:rFonts w:asciiTheme="minorEastAsia" w:hAnsiTheme="minorEastAsia" w:hint="eastAsia"/>
          <w:sz w:val="28"/>
          <w:szCs w:val="28"/>
        </w:rPr>
        <w:t>药师更多交流</w:t>
      </w:r>
      <w:r w:rsidR="004F2C32">
        <w:rPr>
          <w:rFonts w:asciiTheme="minorEastAsia" w:hAnsiTheme="minorEastAsia" w:hint="eastAsia"/>
          <w:sz w:val="28"/>
          <w:szCs w:val="28"/>
        </w:rPr>
        <w:t>、</w:t>
      </w:r>
      <w:r w:rsidR="003A09E2">
        <w:rPr>
          <w:rFonts w:asciiTheme="minorEastAsia" w:hAnsiTheme="minorEastAsia" w:hint="eastAsia"/>
          <w:sz w:val="28"/>
          <w:szCs w:val="28"/>
        </w:rPr>
        <w:t>更多</w:t>
      </w:r>
      <w:r>
        <w:rPr>
          <w:rFonts w:asciiTheme="minorEastAsia" w:hAnsiTheme="minorEastAsia" w:hint="eastAsia"/>
          <w:sz w:val="28"/>
          <w:szCs w:val="28"/>
        </w:rPr>
        <w:t>互动</w:t>
      </w:r>
      <w:r w:rsidR="003A09E2">
        <w:rPr>
          <w:rFonts w:asciiTheme="minorEastAsia" w:hAnsiTheme="minorEastAsia" w:hint="eastAsia"/>
          <w:sz w:val="28"/>
          <w:szCs w:val="28"/>
        </w:rPr>
        <w:t>，增进</w:t>
      </w:r>
      <w:r w:rsidR="006E77D4">
        <w:rPr>
          <w:rFonts w:asciiTheme="minorEastAsia" w:hAnsiTheme="minorEastAsia" w:hint="eastAsia"/>
          <w:sz w:val="28"/>
          <w:szCs w:val="28"/>
        </w:rPr>
        <w:t>联系与</w:t>
      </w:r>
      <w:r w:rsidR="003A09E2">
        <w:rPr>
          <w:rFonts w:asciiTheme="minorEastAsia" w:hAnsiTheme="minorEastAsia" w:hint="eastAsia"/>
          <w:sz w:val="28"/>
          <w:szCs w:val="28"/>
        </w:rPr>
        <w:t>感情，</w:t>
      </w:r>
      <w:r w:rsidR="003A09E2" w:rsidRPr="00F44100">
        <w:rPr>
          <w:rFonts w:asciiTheme="minorEastAsia" w:hAnsiTheme="minorEastAsia" w:hint="eastAsia"/>
          <w:sz w:val="28"/>
          <w:szCs w:val="28"/>
        </w:rPr>
        <w:t>助力</w:t>
      </w:r>
      <w:r w:rsidR="006E77D4">
        <w:rPr>
          <w:rFonts w:asciiTheme="minorEastAsia" w:hAnsiTheme="minorEastAsia" w:hint="eastAsia"/>
          <w:sz w:val="28"/>
          <w:szCs w:val="28"/>
        </w:rPr>
        <w:t>技能</w:t>
      </w:r>
      <w:r w:rsidR="003A09E2" w:rsidRPr="00F44100">
        <w:rPr>
          <w:rFonts w:asciiTheme="minorEastAsia" w:hAnsiTheme="minorEastAsia" w:hint="eastAsia"/>
          <w:sz w:val="28"/>
          <w:szCs w:val="28"/>
        </w:rPr>
        <w:t>水平提高，</w:t>
      </w:r>
      <w:r w:rsidR="00C96F99">
        <w:rPr>
          <w:rFonts w:asciiTheme="minorEastAsia" w:hAnsiTheme="minorEastAsia" w:hint="eastAsia"/>
          <w:sz w:val="28"/>
          <w:szCs w:val="28"/>
        </w:rPr>
        <w:t>现</w:t>
      </w:r>
      <w:r w:rsidR="00E52D14">
        <w:rPr>
          <w:rFonts w:asciiTheme="minorEastAsia" w:hAnsiTheme="minorEastAsia" w:hint="eastAsia"/>
          <w:sz w:val="28"/>
          <w:szCs w:val="28"/>
        </w:rPr>
        <w:t>本会</w:t>
      </w:r>
      <w:r w:rsidR="00C96F99">
        <w:rPr>
          <w:rFonts w:asciiTheme="minorEastAsia" w:hAnsiTheme="minorEastAsia" w:hint="eastAsia"/>
          <w:sz w:val="28"/>
          <w:szCs w:val="28"/>
        </w:rPr>
        <w:t>在</w:t>
      </w:r>
      <w:r w:rsidR="006E77D4">
        <w:rPr>
          <w:rFonts w:asciiTheme="minorEastAsia" w:hAnsiTheme="minorEastAsia" w:hint="eastAsia"/>
          <w:sz w:val="28"/>
          <w:szCs w:val="28"/>
        </w:rPr>
        <w:t>全</w:t>
      </w:r>
      <w:r w:rsidR="00C96F99">
        <w:rPr>
          <w:rFonts w:asciiTheme="minorEastAsia" w:hAnsiTheme="minorEastAsia" w:hint="eastAsia"/>
          <w:sz w:val="28"/>
          <w:szCs w:val="28"/>
        </w:rPr>
        <w:t>省范围内</w:t>
      </w:r>
      <w:r w:rsidR="006E77D4">
        <w:rPr>
          <w:rFonts w:asciiTheme="minorEastAsia" w:hAnsiTheme="minorEastAsia" w:hint="eastAsia"/>
          <w:sz w:val="28"/>
          <w:szCs w:val="28"/>
        </w:rPr>
        <w:t>启动</w:t>
      </w:r>
      <w:r w:rsidR="00C96F99">
        <w:rPr>
          <w:rFonts w:asciiTheme="minorEastAsia" w:hAnsiTheme="minorEastAsia" w:hint="eastAsia"/>
          <w:sz w:val="28"/>
          <w:szCs w:val="28"/>
        </w:rPr>
        <w:t>“</w:t>
      </w:r>
      <w:r w:rsidR="00395481">
        <w:rPr>
          <w:rFonts w:asciiTheme="minorEastAsia" w:hAnsiTheme="minorEastAsia" w:hint="eastAsia"/>
          <w:sz w:val="28"/>
          <w:szCs w:val="28"/>
        </w:rPr>
        <w:t>2017年第三</w:t>
      </w:r>
      <w:r w:rsidR="00E52D14">
        <w:rPr>
          <w:rFonts w:asciiTheme="minorEastAsia" w:hAnsiTheme="minorEastAsia" w:hint="eastAsia"/>
          <w:sz w:val="28"/>
          <w:szCs w:val="28"/>
        </w:rPr>
        <w:t>届最美</w:t>
      </w:r>
      <w:r w:rsidR="00C96F99">
        <w:rPr>
          <w:rFonts w:asciiTheme="minorEastAsia" w:hAnsiTheme="minorEastAsia" w:hint="eastAsia"/>
          <w:sz w:val="28"/>
          <w:szCs w:val="28"/>
        </w:rPr>
        <w:t>医院</w:t>
      </w:r>
      <w:r w:rsidR="00C96F99" w:rsidRPr="00F44100">
        <w:rPr>
          <w:rFonts w:asciiTheme="minorEastAsia" w:hAnsiTheme="minorEastAsia" w:hint="eastAsia"/>
          <w:sz w:val="28"/>
          <w:szCs w:val="28"/>
        </w:rPr>
        <w:t>药师</w:t>
      </w:r>
      <w:r w:rsidR="00C96F99">
        <w:rPr>
          <w:rFonts w:asciiTheme="minorEastAsia" w:hAnsiTheme="minorEastAsia" w:hint="eastAsia"/>
          <w:sz w:val="28"/>
          <w:szCs w:val="28"/>
        </w:rPr>
        <w:t>评选”</w:t>
      </w:r>
      <w:r w:rsidR="00502058">
        <w:rPr>
          <w:rFonts w:asciiTheme="minorEastAsia" w:hAnsiTheme="minorEastAsia" w:hint="eastAsia"/>
          <w:sz w:val="28"/>
          <w:szCs w:val="28"/>
        </w:rPr>
        <w:t>活动</w:t>
      </w:r>
      <w:r w:rsidR="00C96F99">
        <w:rPr>
          <w:rFonts w:asciiTheme="minorEastAsia" w:hAnsiTheme="minorEastAsia" w:hint="eastAsia"/>
          <w:sz w:val="28"/>
          <w:szCs w:val="28"/>
        </w:rPr>
        <w:t>，</w:t>
      </w:r>
      <w:r w:rsidR="00502058">
        <w:rPr>
          <w:rFonts w:asciiTheme="minorEastAsia" w:hAnsiTheme="minorEastAsia" w:hint="eastAsia"/>
          <w:sz w:val="28"/>
          <w:szCs w:val="28"/>
        </w:rPr>
        <w:t>希望</w:t>
      </w:r>
      <w:r w:rsidR="00C96F99">
        <w:rPr>
          <w:rFonts w:asciiTheme="minorEastAsia" w:hAnsiTheme="minorEastAsia" w:hint="eastAsia"/>
          <w:sz w:val="28"/>
          <w:szCs w:val="28"/>
        </w:rPr>
        <w:t>通过公平、广泛、专业的活动，</w:t>
      </w:r>
      <w:r w:rsidR="00C96F99" w:rsidRPr="00F44100">
        <w:rPr>
          <w:rFonts w:asciiTheme="minorEastAsia" w:hAnsiTheme="minorEastAsia" w:hint="eastAsia"/>
          <w:sz w:val="28"/>
          <w:szCs w:val="28"/>
        </w:rPr>
        <w:t>团结凝聚各级</w:t>
      </w:r>
      <w:r w:rsidR="00C96F99">
        <w:rPr>
          <w:rFonts w:asciiTheme="minorEastAsia" w:hAnsiTheme="minorEastAsia" w:hint="eastAsia"/>
          <w:sz w:val="28"/>
          <w:szCs w:val="28"/>
        </w:rPr>
        <w:t>医院</w:t>
      </w:r>
      <w:r w:rsidR="00C96F99" w:rsidRPr="00F44100">
        <w:rPr>
          <w:rFonts w:asciiTheme="minorEastAsia" w:hAnsiTheme="minorEastAsia" w:hint="eastAsia"/>
          <w:sz w:val="28"/>
          <w:szCs w:val="28"/>
        </w:rPr>
        <w:t>药师</w:t>
      </w:r>
      <w:r w:rsidR="00C96F99">
        <w:rPr>
          <w:rFonts w:asciiTheme="minorEastAsia" w:hAnsiTheme="minorEastAsia" w:hint="eastAsia"/>
          <w:sz w:val="28"/>
          <w:szCs w:val="28"/>
        </w:rPr>
        <w:t>，正面宣扬心灵美、负责任、技术专的药师队伍的风范和形象</w:t>
      </w:r>
      <w:r w:rsidR="00C96F99" w:rsidRPr="00F44100">
        <w:rPr>
          <w:rFonts w:asciiTheme="minorEastAsia" w:hAnsiTheme="minorEastAsia" w:hint="eastAsia"/>
          <w:sz w:val="28"/>
          <w:szCs w:val="28"/>
        </w:rPr>
        <w:t>。</w:t>
      </w:r>
    </w:p>
    <w:p w:rsidR="00F44100" w:rsidRPr="00F44100" w:rsidRDefault="00E52D14" w:rsidP="0050205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="00F44100" w:rsidRPr="00F44100">
        <w:rPr>
          <w:rFonts w:asciiTheme="minorEastAsia" w:hAnsiTheme="minorEastAsia" w:hint="eastAsia"/>
          <w:sz w:val="28"/>
          <w:szCs w:val="28"/>
        </w:rPr>
        <w:t>组织机构：</w:t>
      </w:r>
    </w:p>
    <w:p w:rsidR="00F44100" w:rsidRPr="00E52D14" w:rsidRDefault="00F44100" w:rsidP="0050205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52D14">
        <w:rPr>
          <w:rFonts w:asciiTheme="minorEastAsia" w:hAnsiTheme="minorEastAsia" w:hint="eastAsia"/>
          <w:sz w:val="28"/>
          <w:szCs w:val="28"/>
        </w:rPr>
        <w:t>主办单位：广东省药学会</w:t>
      </w:r>
    </w:p>
    <w:p w:rsidR="00BF2E5E" w:rsidRDefault="00F44100" w:rsidP="0050205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52D14">
        <w:rPr>
          <w:rFonts w:asciiTheme="minorEastAsia" w:hAnsiTheme="minorEastAsia" w:hint="eastAsia"/>
          <w:sz w:val="28"/>
          <w:szCs w:val="28"/>
        </w:rPr>
        <w:t>协办单位：</w:t>
      </w:r>
      <w:r w:rsidRPr="00F44100">
        <w:rPr>
          <w:rFonts w:asciiTheme="minorEastAsia" w:hAnsiTheme="minorEastAsia" w:hint="eastAsia"/>
          <w:sz w:val="28"/>
          <w:szCs w:val="28"/>
        </w:rPr>
        <w:t>广州医药有限公司</w:t>
      </w:r>
    </w:p>
    <w:p w:rsidR="00F44100" w:rsidRDefault="00E52D14" w:rsidP="0050205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 w:rsidR="00F44100" w:rsidRPr="00F44100">
        <w:rPr>
          <w:rFonts w:asciiTheme="minorEastAsia" w:hAnsiTheme="minorEastAsia" w:hint="eastAsia"/>
          <w:sz w:val="28"/>
          <w:szCs w:val="28"/>
        </w:rPr>
        <w:t>评选原则：专业、</w:t>
      </w:r>
      <w:r w:rsidR="00C96F99">
        <w:rPr>
          <w:rFonts w:asciiTheme="minorEastAsia" w:hAnsiTheme="minorEastAsia" w:hint="eastAsia"/>
          <w:sz w:val="28"/>
          <w:szCs w:val="28"/>
        </w:rPr>
        <w:t>公平、</w:t>
      </w:r>
      <w:r w:rsidR="00F44100" w:rsidRPr="00F44100">
        <w:rPr>
          <w:rFonts w:asciiTheme="minorEastAsia" w:hAnsiTheme="minorEastAsia" w:hint="eastAsia"/>
          <w:sz w:val="28"/>
          <w:szCs w:val="28"/>
        </w:rPr>
        <w:t>公正</w:t>
      </w:r>
    </w:p>
    <w:p w:rsidR="00652297" w:rsidRDefault="00E52D14" w:rsidP="0050205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</w:t>
      </w:r>
      <w:r w:rsidR="00652297" w:rsidRPr="00F44100">
        <w:rPr>
          <w:rFonts w:asciiTheme="minorEastAsia" w:hAnsiTheme="minorEastAsia" w:hint="eastAsia"/>
          <w:sz w:val="28"/>
          <w:szCs w:val="28"/>
        </w:rPr>
        <w:t>评比标准</w:t>
      </w:r>
    </w:p>
    <w:p w:rsidR="00652297" w:rsidRPr="00FF28A6" w:rsidRDefault="00652297" w:rsidP="00502058">
      <w:pPr>
        <w:pStyle w:val="a7"/>
        <w:numPr>
          <w:ilvl w:val="0"/>
          <w:numId w:val="1"/>
        </w:numPr>
        <w:ind w:firstLineChars="0" w:firstLine="147"/>
        <w:rPr>
          <w:rFonts w:asciiTheme="minorEastAsia" w:hAnsiTheme="minorEastAsia"/>
          <w:sz w:val="28"/>
          <w:szCs w:val="28"/>
        </w:rPr>
      </w:pPr>
      <w:r w:rsidRPr="00FF28A6">
        <w:rPr>
          <w:rFonts w:asciiTheme="minorEastAsia" w:hAnsiTheme="minorEastAsia" w:hint="eastAsia"/>
          <w:sz w:val="28"/>
          <w:szCs w:val="28"/>
        </w:rPr>
        <w:t>责任、奉献、</w:t>
      </w:r>
      <w:r>
        <w:rPr>
          <w:rFonts w:asciiTheme="minorEastAsia" w:hAnsiTheme="minorEastAsia" w:hint="eastAsia"/>
          <w:sz w:val="28"/>
          <w:szCs w:val="28"/>
        </w:rPr>
        <w:t>敬业、绩效</w:t>
      </w:r>
    </w:p>
    <w:p w:rsidR="00652297" w:rsidRPr="00FF28A6" w:rsidRDefault="00652297" w:rsidP="00502058">
      <w:pPr>
        <w:pStyle w:val="a7"/>
        <w:numPr>
          <w:ilvl w:val="0"/>
          <w:numId w:val="1"/>
        </w:numPr>
        <w:ind w:firstLineChars="0" w:firstLine="1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药事</w:t>
      </w:r>
      <w:r w:rsidR="00502058">
        <w:rPr>
          <w:rFonts w:asciiTheme="minorEastAsia" w:hAnsiTheme="minorEastAsia" w:hint="eastAsia"/>
          <w:sz w:val="28"/>
          <w:szCs w:val="28"/>
        </w:rPr>
        <w:t>相</w:t>
      </w:r>
      <w:r>
        <w:rPr>
          <w:rFonts w:asciiTheme="minorEastAsia" w:hAnsiTheme="minorEastAsia" w:hint="eastAsia"/>
          <w:sz w:val="28"/>
          <w:szCs w:val="28"/>
        </w:rPr>
        <w:t>关</w:t>
      </w:r>
      <w:r w:rsidRPr="00FF28A6">
        <w:rPr>
          <w:rFonts w:asciiTheme="minorEastAsia" w:hAnsiTheme="minorEastAsia" w:hint="eastAsia"/>
          <w:sz w:val="28"/>
          <w:szCs w:val="28"/>
        </w:rPr>
        <w:t>专业技能、</w:t>
      </w:r>
      <w:r>
        <w:rPr>
          <w:rFonts w:asciiTheme="minorEastAsia" w:hAnsiTheme="minorEastAsia" w:hint="eastAsia"/>
          <w:sz w:val="28"/>
          <w:szCs w:val="28"/>
        </w:rPr>
        <w:t>对组织或患者的服务</w:t>
      </w:r>
      <w:r w:rsidRPr="00FF28A6">
        <w:rPr>
          <w:rFonts w:asciiTheme="minorEastAsia" w:hAnsiTheme="minorEastAsia" w:hint="eastAsia"/>
          <w:sz w:val="28"/>
          <w:szCs w:val="28"/>
        </w:rPr>
        <w:t>水平</w:t>
      </w:r>
    </w:p>
    <w:p w:rsidR="00AC5A1A" w:rsidRDefault="00652297" w:rsidP="00502058">
      <w:pPr>
        <w:pStyle w:val="a7"/>
        <w:numPr>
          <w:ilvl w:val="0"/>
          <w:numId w:val="1"/>
        </w:numPr>
        <w:ind w:firstLineChars="0" w:firstLine="1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医疗行业或专业上</w:t>
      </w:r>
      <w:r w:rsidRPr="00FF28A6">
        <w:rPr>
          <w:rFonts w:asciiTheme="minorEastAsia" w:hAnsiTheme="minorEastAsia" w:hint="eastAsia"/>
          <w:sz w:val="28"/>
          <w:szCs w:val="28"/>
        </w:rPr>
        <w:t>有特殊或突出的贡献</w:t>
      </w:r>
    </w:p>
    <w:p w:rsidR="00AC5A1A" w:rsidRPr="00AC5A1A" w:rsidRDefault="00736851" w:rsidP="00502058">
      <w:pPr>
        <w:pStyle w:val="a7"/>
        <w:numPr>
          <w:ilvl w:val="0"/>
          <w:numId w:val="1"/>
        </w:numPr>
        <w:ind w:firstLineChars="0" w:firstLine="1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有突出的团队精神、管理水平</w:t>
      </w:r>
      <w:r w:rsidR="00502058">
        <w:rPr>
          <w:rFonts w:asciiTheme="minorEastAsia" w:hAnsiTheme="minorEastAsia" w:hint="eastAsia"/>
          <w:sz w:val="28"/>
          <w:szCs w:val="28"/>
        </w:rPr>
        <w:t>和</w:t>
      </w:r>
      <w:r>
        <w:rPr>
          <w:rFonts w:asciiTheme="minorEastAsia" w:hAnsiTheme="minorEastAsia" w:hint="eastAsia"/>
          <w:sz w:val="28"/>
          <w:szCs w:val="28"/>
        </w:rPr>
        <w:t>爱岗敬业模范效应</w:t>
      </w:r>
    </w:p>
    <w:p w:rsidR="00C96F99" w:rsidRDefault="00E52D14" w:rsidP="0050205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四、</w:t>
      </w:r>
      <w:r w:rsidR="00652297">
        <w:rPr>
          <w:rFonts w:asciiTheme="minorEastAsia" w:hAnsiTheme="minorEastAsia" w:hint="eastAsia"/>
          <w:sz w:val="28"/>
          <w:szCs w:val="28"/>
        </w:rPr>
        <w:t>参评</w:t>
      </w:r>
      <w:r w:rsidR="00C96F99">
        <w:rPr>
          <w:rFonts w:asciiTheme="minorEastAsia" w:hAnsiTheme="minorEastAsia" w:hint="eastAsia"/>
          <w:sz w:val="28"/>
          <w:szCs w:val="28"/>
        </w:rPr>
        <w:t>对象</w:t>
      </w:r>
      <w:r w:rsidR="00F44100" w:rsidRPr="00F44100">
        <w:rPr>
          <w:rFonts w:asciiTheme="minorEastAsia" w:hAnsiTheme="minorEastAsia" w:hint="eastAsia"/>
          <w:sz w:val="28"/>
          <w:szCs w:val="28"/>
        </w:rPr>
        <w:t>：</w:t>
      </w:r>
    </w:p>
    <w:p w:rsidR="00C96F99" w:rsidRPr="001332C6" w:rsidRDefault="00C96F99" w:rsidP="00502058">
      <w:pPr>
        <w:pStyle w:val="a7"/>
        <w:numPr>
          <w:ilvl w:val="0"/>
          <w:numId w:val="2"/>
        </w:numPr>
        <w:ind w:firstLineChars="0" w:firstLine="6"/>
        <w:rPr>
          <w:rFonts w:asciiTheme="minorEastAsia" w:hAnsiTheme="minorEastAsia"/>
          <w:sz w:val="28"/>
          <w:szCs w:val="28"/>
        </w:rPr>
      </w:pPr>
      <w:r w:rsidRPr="001332C6">
        <w:rPr>
          <w:rFonts w:asciiTheme="minorEastAsia" w:hAnsiTheme="minorEastAsia" w:hint="eastAsia"/>
          <w:sz w:val="28"/>
          <w:szCs w:val="28"/>
        </w:rPr>
        <w:t>广东省内各</w:t>
      </w:r>
      <w:r w:rsidR="00502058">
        <w:rPr>
          <w:rFonts w:asciiTheme="minorEastAsia" w:hAnsiTheme="minorEastAsia" w:hint="eastAsia"/>
          <w:sz w:val="28"/>
          <w:szCs w:val="28"/>
        </w:rPr>
        <w:t>级</w:t>
      </w:r>
      <w:r w:rsidRPr="001332C6">
        <w:rPr>
          <w:rFonts w:asciiTheme="minorEastAsia" w:hAnsiTheme="minorEastAsia" w:hint="eastAsia"/>
          <w:sz w:val="28"/>
          <w:szCs w:val="28"/>
        </w:rPr>
        <w:t>医院的在职药师</w:t>
      </w:r>
      <w:r w:rsidR="00BA16A1" w:rsidRPr="001332C6">
        <w:rPr>
          <w:rFonts w:asciiTheme="minorEastAsia" w:hAnsiTheme="minorEastAsia" w:hint="eastAsia"/>
          <w:sz w:val="28"/>
          <w:szCs w:val="28"/>
        </w:rPr>
        <w:t>。</w:t>
      </w:r>
    </w:p>
    <w:p w:rsidR="003D6961" w:rsidRDefault="00C96F99" w:rsidP="00502058">
      <w:pPr>
        <w:pStyle w:val="a7"/>
        <w:numPr>
          <w:ilvl w:val="0"/>
          <w:numId w:val="2"/>
        </w:numPr>
        <w:ind w:firstLineChars="0" w:firstLine="6"/>
        <w:rPr>
          <w:rFonts w:asciiTheme="minorEastAsia" w:hAnsiTheme="minorEastAsia"/>
          <w:sz w:val="28"/>
          <w:szCs w:val="28"/>
        </w:rPr>
      </w:pPr>
      <w:r w:rsidRPr="001332C6">
        <w:rPr>
          <w:rFonts w:asciiTheme="minorEastAsia" w:hAnsiTheme="minorEastAsia" w:hint="eastAsia"/>
          <w:sz w:val="28"/>
          <w:szCs w:val="28"/>
        </w:rPr>
        <w:t>按</w:t>
      </w:r>
      <w:r w:rsidR="007A3C17">
        <w:rPr>
          <w:rFonts w:asciiTheme="minorEastAsia" w:hAnsiTheme="minorEastAsia" w:hint="eastAsia"/>
          <w:sz w:val="28"/>
          <w:szCs w:val="28"/>
        </w:rPr>
        <w:t>医院级别</w:t>
      </w:r>
      <w:r w:rsidR="003D6961">
        <w:rPr>
          <w:rFonts w:asciiTheme="minorEastAsia" w:hAnsiTheme="minorEastAsia" w:hint="eastAsia"/>
          <w:sz w:val="28"/>
          <w:szCs w:val="28"/>
        </w:rPr>
        <w:t>和人员职称</w:t>
      </w:r>
      <w:r w:rsidRPr="001332C6">
        <w:rPr>
          <w:rFonts w:asciiTheme="minorEastAsia" w:hAnsiTheme="minorEastAsia" w:hint="eastAsia"/>
          <w:sz w:val="28"/>
          <w:szCs w:val="28"/>
        </w:rPr>
        <w:t>分为</w:t>
      </w:r>
      <w:r w:rsidR="00F74275">
        <w:rPr>
          <w:rFonts w:asciiTheme="minorEastAsia" w:hAnsiTheme="minorEastAsia" w:hint="eastAsia"/>
          <w:sz w:val="28"/>
          <w:szCs w:val="28"/>
        </w:rPr>
        <w:t>：</w:t>
      </w:r>
    </w:p>
    <w:p w:rsidR="003D6961" w:rsidRDefault="003D6961" w:rsidP="006142AD">
      <w:pPr>
        <w:pStyle w:val="a7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医院药师-初</w:t>
      </w:r>
      <w:r w:rsidR="00502058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中级组</w:t>
      </w:r>
    </w:p>
    <w:p w:rsidR="003D6961" w:rsidRDefault="003D6961" w:rsidP="006142AD">
      <w:pPr>
        <w:pStyle w:val="a7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医院药师-高级组</w:t>
      </w:r>
    </w:p>
    <w:p w:rsidR="003D6961" w:rsidRPr="003D6961" w:rsidRDefault="003D6961" w:rsidP="006142AD">
      <w:pPr>
        <w:pStyle w:val="a7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基层药师组</w:t>
      </w:r>
    </w:p>
    <w:p w:rsidR="00E52D14" w:rsidRDefault="00E52D14" w:rsidP="003D6961">
      <w:pPr>
        <w:pStyle w:val="a7"/>
        <w:ind w:left="4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</w:t>
      </w:r>
      <w:r w:rsidR="003D6961">
        <w:rPr>
          <w:rFonts w:asciiTheme="minorEastAsia" w:hAnsiTheme="minorEastAsia" w:hint="eastAsia"/>
          <w:sz w:val="28"/>
          <w:szCs w:val="28"/>
        </w:rPr>
        <w:t>所在医院</w:t>
      </w:r>
      <w:r w:rsidR="006142AD">
        <w:rPr>
          <w:rFonts w:asciiTheme="minorEastAsia" w:hAnsiTheme="minorEastAsia" w:hint="eastAsia"/>
          <w:sz w:val="28"/>
          <w:szCs w:val="28"/>
        </w:rPr>
        <w:t>级别和参赛个人</w:t>
      </w:r>
      <w:r>
        <w:rPr>
          <w:rFonts w:asciiTheme="minorEastAsia" w:hAnsiTheme="minorEastAsia" w:hint="eastAsia"/>
          <w:sz w:val="28"/>
          <w:szCs w:val="28"/>
        </w:rPr>
        <w:t>获得职称证书划分。</w:t>
      </w:r>
    </w:p>
    <w:p w:rsidR="006142AD" w:rsidRPr="00B14B68" w:rsidRDefault="006142AD" w:rsidP="006142AD">
      <w:pPr>
        <w:spacing w:line="360" w:lineRule="auto"/>
        <w:ind w:leftChars="54" w:left="113" w:firstLineChars="150" w:firstLine="316"/>
        <w:jc w:val="center"/>
        <w:rPr>
          <w:rFonts w:asciiTheme="minorEastAsia" w:hAnsiTheme="minorEastAsia"/>
          <w:b/>
        </w:rPr>
      </w:pPr>
      <w:r w:rsidRPr="00B14B68">
        <w:rPr>
          <w:rFonts w:asciiTheme="minorEastAsia" w:hAnsiTheme="minorEastAsia" w:hint="eastAsia"/>
          <w:b/>
        </w:rPr>
        <w:t>表1 分组评选说明</w:t>
      </w:r>
    </w:p>
    <w:tbl>
      <w:tblPr>
        <w:tblStyle w:val="a5"/>
        <w:tblW w:w="8529" w:type="dxa"/>
        <w:tblInd w:w="226" w:type="dxa"/>
        <w:tblLook w:val="04A0" w:firstRow="1" w:lastRow="0" w:firstColumn="1" w:lastColumn="0" w:noHBand="0" w:noVBand="1"/>
      </w:tblPr>
      <w:tblGrid>
        <w:gridCol w:w="2292"/>
        <w:gridCol w:w="3119"/>
        <w:gridCol w:w="3118"/>
      </w:tblGrid>
      <w:tr w:rsidR="006142AD" w:rsidRPr="00977CFE" w:rsidTr="00352AA6">
        <w:tc>
          <w:tcPr>
            <w:tcW w:w="2292" w:type="dxa"/>
            <w:shd w:val="clear" w:color="auto" w:fill="D6E3BC" w:themeFill="accent3" w:themeFillTint="66"/>
          </w:tcPr>
          <w:p w:rsidR="006142AD" w:rsidRPr="00977CFE" w:rsidRDefault="006142AD" w:rsidP="00352AA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77CFE">
              <w:rPr>
                <w:rFonts w:asciiTheme="minorEastAsia" w:hAnsiTheme="minorEastAsia" w:hint="eastAsia"/>
                <w:b/>
                <w:sz w:val="24"/>
              </w:rPr>
              <w:t>分组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6142AD" w:rsidRPr="00977CFE" w:rsidRDefault="006142AD" w:rsidP="00352AA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77CFE">
              <w:rPr>
                <w:rFonts w:asciiTheme="minorEastAsia" w:hAnsiTheme="minorEastAsia" w:hint="eastAsia"/>
                <w:b/>
                <w:sz w:val="24"/>
              </w:rPr>
              <w:t>医疗单位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6142AD" w:rsidRPr="00977CFE" w:rsidRDefault="006142AD" w:rsidP="00352AA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77CFE">
              <w:rPr>
                <w:rFonts w:asciiTheme="minorEastAsia" w:hAnsiTheme="minorEastAsia" w:hint="eastAsia"/>
                <w:b/>
                <w:sz w:val="24"/>
              </w:rPr>
              <w:t>参加人员</w:t>
            </w:r>
          </w:p>
        </w:tc>
      </w:tr>
      <w:tr w:rsidR="006142AD" w:rsidRPr="00977CFE" w:rsidTr="00977CFE">
        <w:tc>
          <w:tcPr>
            <w:tcW w:w="2292" w:type="dxa"/>
            <w:vAlign w:val="center"/>
          </w:tcPr>
          <w:p w:rsidR="006142AD" w:rsidRPr="007C4316" w:rsidRDefault="006142AD" w:rsidP="00977CF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C4316">
              <w:rPr>
                <w:rFonts w:asciiTheme="minorEastAsia" w:hAnsiTheme="minorEastAsia" w:hint="eastAsia"/>
                <w:b/>
                <w:sz w:val="24"/>
              </w:rPr>
              <w:t>基层</w:t>
            </w:r>
            <w:proofErr w:type="gramStart"/>
            <w:r w:rsidRPr="007C4316">
              <w:rPr>
                <w:rFonts w:asciiTheme="minorEastAsia" w:hAnsiTheme="minorEastAsia" w:hint="eastAsia"/>
                <w:b/>
                <w:sz w:val="24"/>
              </w:rPr>
              <w:t>药师组</w:t>
            </w:r>
            <w:proofErr w:type="gramEnd"/>
          </w:p>
        </w:tc>
        <w:tc>
          <w:tcPr>
            <w:tcW w:w="3119" w:type="dxa"/>
            <w:vAlign w:val="center"/>
          </w:tcPr>
          <w:p w:rsidR="006142AD" w:rsidRPr="00977CFE" w:rsidRDefault="006142AD" w:rsidP="0051394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77CFE">
              <w:rPr>
                <w:rFonts w:asciiTheme="minorEastAsia" w:hAnsiTheme="minorEastAsia" w:hint="eastAsia"/>
                <w:sz w:val="24"/>
              </w:rPr>
              <w:t>二级以下</w:t>
            </w:r>
          </w:p>
        </w:tc>
        <w:tc>
          <w:tcPr>
            <w:tcW w:w="3118" w:type="dxa"/>
            <w:vAlign w:val="center"/>
          </w:tcPr>
          <w:p w:rsidR="006142AD" w:rsidRPr="00977CFE" w:rsidRDefault="006142AD" w:rsidP="00977CF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77CFE">
              <w:rPr>
                <w:rFonts w:asciiTheme="minorEastAsia" w:hAnsiTheme="minorEastAsia" w:hint="eastAsia"/>
                <w:sz w:val="24"/>
              </w:rPr>
              <w:t>二级以下医院及社区卫生服务中心在职药师</w:t>
            </w:r>
          </w:p>
        </w:tc>
      </w:tr>
      <w:tr w:rsidR="006142AD" w:rsidRPr="00977CFE" w:rsidTr="00977CFE">
        <w:tc>
          <w:tcPr>
            <w:tcW w:w="2292" w:type="dxa"/>
            <w:vAlign w:val="center"/>
          </w:tcPr>
          <w:p w:rsidR="006142AD" w:rsidRPr="007C4316" w:rsidRDefault="006142AD" w:rsidP="00977CF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C4316">
              <w:rPr>
                <w:rFonts w:asciiTheme="minorEastAsia" w:hAnsiTheme="minorEastAsia" w:hint="eastAsia"/>
                <w:b/>
                <w:sz w:val="24"/>
              </w:rPr>
              <w:t>医院药师-高级组</w:t>
            </w:r>
          </w:p>
        </w:tc>
        <w:tc>
          <w:tcPr>
            <w:tcW w:w="3119" w:type="dxa"/>
            <w:vAlign w:val="center"/>
          </w:tcPr>
          <w:p w:rsidR="006142AD" w:rsidRPr="00977CFE" w:rsidRDefault="006142AD" w:rsidP="0051394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77CFE">
              <w:rPr>
                <w:rFonts w:asciiTheme="minorEastAsia" w:hAnsiTheme="minorEastAsia" w:hint="eastAsia"/>
                <w:sz w:val="24"/>
              </w:rPr>
              <w:t>二级</w:t>
            </w:r>
            <w:r w:rsidR="00513946">
              <w:rPr>
                <w:rFonts w:asciiTheme="minorEastAsia" w:hAnsiTheme="minorEastAsia" w:hint="eastAsia"/>
                <w:sz w:val="24"/>
              </w:rPr>
              <w:t>及</w:t>
            </w:r>
            <w:r w:rsidRPr="00977CFE">
              <w:rPr>
                <w:rFonts w:asciiTheme="minorEastAsia" w:hAnsiTheme="minorEastAsia" w:hint="eastAsia"/>
                <w:sz w:val="24"/>
              </w:rPr>
              <w:t>以上医院</w:t>
            </w:r>
          </w:p>
        </w:tc>
        <w:tc>
          <w:tcPr>
            <w:tcW w:w="3118" w:type="dxa"/>
            <w:vAlign w:val="center"/>
          </w:tcPr>
          <w:p w:rsidR="006142AD" w:rsidRPr="00977CFE" w:rsidRDefault="006142AD" w:rsidP="0051394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77CFE">
              <w:rPr>
                <w:rFonts w:asciiTheme="minorEastAsia" w:hAnsiTheme="minorEastAsia" w:hint="eastAsia"/>
                <w:sz w:val="24"/>
              </w:rPr>
              <w:t>二级</w:t>
            </w:r>
            <w:r w:rsidR="00513946">
              <w:rPr>
                <w:rFonts w:asciiTheme="minorEastAsia" w:hAnsiTheme="minorEastAsia" w:hint="eastAsia"/>
                <w:sz w:val="24"/>
              </w:rPr>
              <w:t>及</w:t>
            </w:r>
            <w:r w:rsidRPr="00977CFE">
              <w:rPr>
                <w:rFonts w:asciiTheme="minorEastAsia" w:hAnsiTheme="minorEastAsia" w:hint="eastAsia"/>
                <w:sz w:val="24"/>
              </w:rPr>
              <w:t>以上医院副主任药师、主任药师</w:t>
            </w:r>
          </w:p>
        </w:tc>
      </w:tr>
      <w:tr w:rsidR="006142AD" w:rsidRPr="00977CFE" w:rsidTr="00977CFE">
        <w:tc>
          <w:tcPr>
            <w:tcW w:w="2292" w:type="dxa"/>
            <w:vAlign w:val="center"/>
          </w:tcPr>
          <w:p w:rsidR="006142AD" w:rsidRPr="007C4316" w:rsidRDefault="006142AD" w:rsidP="00977CF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C4316">
              <w:rPr>
                <w:rFonts w:asciiTheme="minorEastAsia" w:hAnsiTheme="minorEastAsia" w:hint="eastAsia"/>
                <w:b/>
                <w:sz w:val="24"/>
              </w:rPr>
              <w:t>医院药师-初</w:t>
            </w:r>
            <w:r w:rsidR="005E654B">
              <w:rPr>
                <w:rFonts w:asciiTheme="minorEastAsia" w:hAnsiTheme="minorEastAsia" w:hint="eastAsia"/>
                <w:b/>
                <w:sz w:val="24"/>
              </w:rPr>
              <w:t>、</w:t>
            </w:r>
            <w:r w:rsidRPr="007C4316">
              <w:rPr>
                <w:rFonts w:asciiTheme="minorEastAsia" w:hAnsiTheme="minorEastAsia" w:hint="eastAsia"/>
                <w:b/>
                <w:sz w:val="24"/>
              </w:rPr>
              <w:t>中级组</w:t>
            </w:r>
          </w:p>
        </w:tc>
        <w:tc>
          <w:tcPr>
            <w:tcW w:w="3119" w:type="dxa"/>
            <w:vAlign w:val="center"/>
          </w:tcPr>
          <w:p w:rsidR="006142AD" w:rsidRPr="00977CFE" w:rsidRDefault="006142AD" w:rsidP="0051394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77CFE">
              <w:rPr>
                <w:rFonts w:asciiTheme="minorEastAsia" w:hAnsiTheme="minorEastAsia" w:hint="eastAsia"/>
                <w:sz w:val="24"/>
              </w:rPr>
              <w:t>二级以上医院</w:t>
            </w:r>
          </w:p>
        </w:tc>
        <w:tc>
          <w:tcPr>
            <w:tcW w:w="3118" w:type="dxa"/>
            <w:vAlign w:val="center"/>
          </w:tcPr>
          <w:p w:rsidR="006142AD" w:rsidRPr="00977CFE" w:rsidRDefault="006142AD" w:rsidP="0051394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77CFE">
              <w:rPr>
                <w:rFonts w:asciiTheme="minorEastAsia" w:hAnsiTheme="minorEastAsia" w:hint="eastAsia"/>
                <w:sz w:val="24"/>
              </w:rPr>
              <w:t>二级</w:t>
            </w:r>
            <w:r w:rsidR="00513946">
              <w:rPr>
                <w:rFonts w:asciiTheme="minorEastAsia" w:hAnsiTheme="minorEastAsia" w:hint="eastAsia"/>
                <w:sz w:val="24"/>
              </w:rPr>
              <w:t>及</w:t>
            </w:r>
            <w:r w:rsidRPr="00977CFE">
              <w:rPr>
                <w:rFonts w:asciiTheme="minorEastAsia" w:hAnsiTheme="minorEastAsia" w:hint="eastAsia"/>
                <w:sz w:val="24"/>
              </w:rPr>
              <w:t>以上医院主管药师、药师</w:t>
            </w:r>
          </w:p>
        </w:tc>
      </w:tr>
    </w:tbl>
    <w:p w:rsidR="006142AD" w:rsidRPr="006142AD" w:rsidRDefault="006142AD" w:rsidP="006142AD">
      <w:pPr>
        <w:jc w:val="center"/>
        <w:rPr>
          <w:rFonts w:asciiTheme="minorEastAsia" w:hAnsiTheme="minorEastAsia"/>
          <w:sz w:val="28"/>
          <w:szCs w:val="28"/>
        </w:rPr>
      </w:pPr>
    </w:p>
    <w:p w:rsidR="00C96F99" w:rsidRDefault="00AB078E" w:rsidP="005E654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</w:t>
      </w:r>
      <w:r w:rsidR="00C96F99">
        <w:rPr>
          <w:rFonts w:asciiTheme="minorEastAsia" w:hAnsiTheme="minorEastAsia" w:hint="eastAsia"/>
          <w:sz w:val="28"/>
          <w:szCs w:val="28"/>
        </w:rPr>
        <w:t>评选</w:t>
      </w:r>
      <w:r w:rsidR="006651F2">
        <w:rPr>
          <w:rFonts w:asciiTheme="minorEastAsia" w:hAnsiTheme="minorEastAsia" w:hint="eastAsia"/>
          <w:sz w:val="28"/>
          <w:szCs w:val="28"/>
        </w:rPr>
        <w:t>方案和进程</w:t>
      </w:r>
      <w:r w:rsidR="00C96F99" w:rsidRPr="00F44100">
        <w:rPr>
          <w:rFonts w:asciiTheme="minorEastAsia" w:hAnsiTheme="minorEastAsia" w:hint="eastAsia"/>
          <w:sz w:val="28"/>
          <w:szCs w:val="28"/>
        </w:rPr>
        <w:t>：</w:t>
      </w:r>
    </w:p>
    <w:p w:rsidR="00A46CEE" w:rsidRPr="00290416" w:rsidRDefault="00430DB9" w:rsidP="005E654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90416">
        <w:rPr>
          <w:rFonts w:asciiTheme="minorEastAsia" w:hAnsiTheme="minorEastAsia" w:hint="eastAsia"/>
          <w:sz w:val="28"/>
          <w:szCs w:val="28"/>
        </w:rPr>
        <w:t>第一轮【</w:t>
      </w:r>
      <w:r w:rsidR="00A46CEE" w:rsidRPr="00290416">
        <w:rPr>
          <w:rFonts w:asciiTheme="minorEastAsia" w:hAnsiTheme="minorEastAsia" w:hint="eastAsia"/>
          <w:sz w:val="28"/>
          <w:szCs w:val="28"/>
        </w:rPr>
        <w:t>各地</w:t>
      </w:r>
      <w:r w:rsidRPr="00290416">
        <w:rPr>
          <w:rFonts w:asciiTheme="minorEastAsia" w:hAnsiTheme="minorEastAsia" w:hint="eastAsia"/>
          <w:sz w:val="28"/>
          <w:szCs w:val="28"/>
        </w:rPr>
        <w:t>推荐】：</w:t>
      </w:r>
    </w:p>
    <w:p w:rsidR="00AB078E" w:rsidRPr="00AB078E" w:rsidRDefault="00AB078E" w:rsidP="005E654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B078E">
        <w:rPr>
          <w:rFonts w:asciiTheme="minorEastAsia" w:hAnsiTheme="minorEastAsia" w:hint="eastAsia"/>
          <w:sz w:val="28"/>
          <w:szCs w:val="28"/>
        </w:rPr>
        <w:t>每家</w:t>
      </w:r>
      <w:r w:rsidR="00DB0853">
        <w:rPr>
          <w:rFonts w:asciiTheme="minorEastAsia" w:hAnsiTheme="minorEastAsia" w:hint="eastAsia"/>
          <w:sz w:val="28"/>
          <w:szCs w:val="28"/>
        </w:rPr>
        <w:t>二级以上</w:t>
      </w:r>
      <w:r w:rsidRPr="00AB078E">
        <w:rPr>
          <w:rFonts w:asciiTheme="minorEastAsia" w:hAnsiTheme="minorEastAsia" w:hint="eastAsia"/>
          <w:sz w:val="28"/>
          <w:szCs w:val="28"/>
        </w:rPr>
        <w:t>医院</w:t>
      </w:r>
      <w:r>
        <w:rPr>
          <w:rFonts w:asciiTheme="minorEastAsia" w:hAnsiTheme="minorEastAsia" w:hint="eastAsia"/>
          <w:sz w:val="28"/>
          <w:szCs w:val="28"/>
        </w:rPr>
        <w:t>初</w:t>
      </w:r>
      <w:r w:rsidR="005E654B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中级和高级组限各推荐1名</w:t>
      </w:r>
      <w:r w:rsidR="00F74275">
        <w:rPr>
          <w:rFonts w:asciiTheme="minorEastAsia" w:hAnsiTheme="minorEastAsia" w:hint="eastAsia"/>
          <w:sz w:val="28"/>
          <w:szCs w:val="28"/>
        </w:rPr>
        <w:t>，基层单位（二级以下医院及社区卫生服务中心）</w:t>
      </w:r>
      <w:r w:rsidR="00DB0853">
        <w:rPr>
          <w:rFonts w:asciiTheme="minorEastAsia" w:hAnsiTheme="minorEastAsia" w:hint="eastAsia"/>
          <w:sz w:val="28"/>
          <w:szCs w:val="28"/>
        </w:rPr>
        <w:t>限推荐1名</w:t>
      </w:r>
      <w:r>
        <w:rPr>
          <w:rFonts w:asciiTheme="minorEastAsia" w:hAnsiTheme="minorEastAsia" w:hint="eastAsia"/>
          <w:sz w:val="28"/>
          <w:szCs w:val="28"/>
        </w:rPr>
        <w:t>。如报名人数较多，将增加初筛环节，</w:t>
      </w:r>
      <w:r w:rsidR="004967CC">
        <w:rPr>
          <w:rFonts w:asciiTheme="minorEastAsia" w:hAnsiTheme="minorEastAsia" w:hint="eastAsia"/>
          <w:sz w:val="28"/>
          <w:szCs w:val="28"/>
        </w:rPr>
        <w:t>适当考虑</w:t>
      </w:r>
      <w:r>
        <w:rPr>
          <w:rFonts w:asciiTheme="minorEastAsia" w:hAnsiTheme="minorEastAsia" w:hint="eastAsia"/>
          <w:sz w:val="28"/>
          <w:szCs w:val="28"/>
        </w:rPr>
        <w:t>粤东、粤西、粤北、珠三角的人员分布。</w:t>
      </w:r>
    </w:p>
    <w:p w:rsidR="00FF28A6" w:rsidRDefault="00AB078E" w:rsidP="00F44100">
      <w:pPr>
        <w:rPr>
          <w:rFonts w:asciiTheme="minorEastAsia" w:hAnsiTheme="minorEastAsia"/>
          <w:sz w:val="28"/>
          <w:szCs w:val="28"/>
        </w:rPr>
      </w:pPr>
      <w:r w:rsidRPr="00160DDB">
        <w:rPr>
          <w:rFonts w:asciiTheme="minorEastAsia" w:hAnsiTheme="minorEastAsia" w:hint="eastAsia"/>
          <w:sz w:val="28"/>
          <w:szCs w:val="28"/>
        </w:rPr>
        <w:t>报名</w:t>
      </w:r>
      <w:r w:rsidR="00FF28A6" w:rsidRPr="00160DDB">
        <w:rPr>
          <w:rFonts w:asciiTheme="minorEastAsia" w:hAnsiTheme="minorEastAsia" w:hint="eastAsia"/>
          <w:sz w:val="28"/>
          <w:szCs w:val="28"/>
        </w:rPr>
        <w:t>时间：</w:t>
      </w:r>
      <w:r w:rsidR="00BA16A1">
        <w:rPr>
          <w:rFonts w:asciiTheme="minorEastAsia" w:hAnsiTheme="minorEastAsia" w:hint="eastAsia"/>
          <w:sz w:val="28"/>
          <w:szCs w:val="28"/>
        </w:rPr>
        <w:t>即日起至</w:t>
      </w:r>
      <w:r w:rsidR="00662DBC">
        <w:rPr>
          <w:rFonts w:asciiTheme="minorEastAsia" w:hAnsiTheme="minorEastAsia" w:hint="eastAsia"/>
          <w:sz w:val="28"/>
          <w:szCs w:val="28"/>
        </w:rPr>
        <w:t>7</w:t>
      </w:r>
      <w:r w:rsidR="00FF28A6">
        <w:rPr>
          <w:rFonts w:asciiTheme="minorEastAsia" w:hAnsiTheme="minorEastAsia" w:hint="eastAsia"/>
          <w:sz w:val="28"/>
          <w:szCs w:val="28"/>
        </w:rPr>
        <w:t>月</w:t>
      </w:r>
      <w:r w:rsidR="00C8415A">
        <w:rPr>
          <w:rFonts w:asciiTheme="minorEastAsia" w:hAnsiTheme="minorEastAsia" w:hint="eastAsia"/>
          <w:sz w:val="28"/>
          <w:szCs w:val="28"/>
        </w:rPr>
        <w:t>31</w:t>
      </w:r>
      <w:r w:rsidR="00BA16A1">
        <w:rPr>
          <w:rFonts w:asciiTheme="minorEastAsia" w:hAnsiTheme="minorEastAsia" w:hint="eastAsia"/>
          <w:sz w:val="28"/>
          <w:szCs w:val="28"/>
        </w:rPr>
        <w:t>日</w:t>
      </w:r>
      <w:r w:rsidR="00FF28A6">
        <w:rPr>
          <w:rFonts w:asciiTheme="minorEastAsia" w:hAnsiTheme="minorEastAsia" w:hint="eastAsia"/>
          <w:sz w:val="28"/>
          <w:szCs w:val="28"/>
        </w:rPr>
        <w:t>。</w:t>
      </w:r>
      <w:r w:rsidR="00BA16A1">
        <w:rPr>
          <w:rFonts w:asciiTheme="minorEastAsia" w:hAnsiTheme="minorEastAsia" w:hint="eastAsia"/>
          <w:sz w:val="28"/>
          <w:szCs w:val="28"/>
        </w:rPr>
        <w:t>按附件表格推荐</w:t>
      </w:r>
      <w:r>
        <w:rPr>
          <w:rFonts w:asciiTheme="minorEastAsia" w:hAnsiTheme="minorEastAsia" w:hint="eastAsia"/>
          <w:sz w:val="28"/>
          <w:szCs w:val="28"/>
        </w:rPr>
        <w:t>，加盖医院</w:t>
      </w:r>
      <w:proofErr w:type="gramStart"/>
      <w:r>
        <w:rPr>
          <w:rFonts w:asciiTheme="minorEastAsia" w:hAnsiTheme="minorEastAsia" w:hint="eastAsia"/>
          <w:sz w:val="28"/>
          <w:szCs w:val="28"/>
        </w:rPr>
        <w:t>药剂科章或</w:t>
      </w:r>
      <w:proofErr w:type="gramEnd"/>
      <w:r>
        <w:rPr>
          <w:rFonts w:asciiTheme="minorEastAsia" w:hAnsiTheme="minorEastAsia" w:hint="eastAsia"/>
          <w:sz w:val="28"/>
          <w:szCs w:val="28"/>
        </w:rPr>
        <w:t>药剂科主任签名确认。（推荐表建议电子版填写）</w:t>
      </w:r>
    </w:p>
    <w:p w:rsidR="00B83218" w:rsidRPr="00290416" w:rsidRDefault="006154A6" w:rsidP="005E654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90416">
        <w:rPr>
          <w:rFonts w:asciiTheme="minorEastAsia" w:hAnsiTheme="minorEastAsia" w:hint="eastAsia"/>
          <w:sz w:val="28"/>
          <w:szCs w:val="28"/>
        </w:rPr>
        <w:t>第二轮【</w:t>
      </w:r>
      <w:r w:rsidR="00B83218" w:rsidRPr="00290416">
        <w:rPr>
          <w:rFonts w:asciiTheme="minorEastAsia" w:hAnsiTheme="minorEastAsia" w:hint="eastAsia"/>
          <w:sz w:val="28"/>
          <w:szCs w:val="28"/>
        </w:rPr>
        <w:t>专家</w:t>
      </w:r>
      <w:r w:rsidRPr="00290416">
        <w:rPr>
          <w:rFonts w:asciiTheme="minorEastAsia" w:hAnsiTheme="minorEastAsia" w:hint="eastAsia"/>
          <w:sz w:val="28"/>
          <w:szCs w:val="28"/>
        </w:rPr>
        <w:t>评审】：</w:t>
      </w:r>
    </w:p>
    <w:p w:rsidR="00FF28A6" w:rsidRDefault="00924C10" w:rsidP="005E654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方式：药学会组织专家，分别就第一轮推荐入围的人选进行评审。分两个环节：①个人</w:t>
      </w:r>
      <w:r w:rsidR="00513946">
        <w:rPr>
          <w:rFonts w:asciiTheme="minorEastAsia" w:hAnsiTheme="minorEastAsia" w:hint="eastAsia"/>
          <w:color w:val="FF0000"/>
          <w:sz w:val="28"/>
          <w:szCs w:val="28"/>
        </w:rPr>
        <w:t>5</w:t>
      </w:r>
      <w:r w:rsidRPr="004967CC">
        <w:rPr>
          <w:rFonts w:asciiTheme="minorEastAsia" w:hAnsiTheme="minorEastAsia" w:hint="eastAsia"/>
          <w:color w:val="FF0000"/>
          <w:sz w:val="28"/>
          <w:szCs w:val="28"/>
        </w:rPr>
        <w:t>分钟PPT演讲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B83218">
        <w:rPr>
          <w:rFonts w:asciiTheme="minorEastAsia" w:hAnsiTheme="minorEastAsia" w:hint="eastAsia"/>
          <w:sz w:val="28"/>
          <w:szCs w:val="28"/>
        </w:rPr>
        <w:t>包括</w:t>
      </w:r>
      <w:r w:rsidR="00430DB9">
        <w:rPr>
          <w:rFonts w:asciiTheme="minorEastAsia" w:hAnsiTheme="minorEastAsia" w:hint="eastAsia"/>
          <w:sz w:val="28"/>
          <w:szCs w:val="28"/>
        </w:rPr>
        <w:t>个人</w:t>
      </w:r>
      <w:r w:rsidR="006154A6" w:rsidRPr="006154A6">
        <w:rPr>
          <w:rFonts w:asciiTheme="minorEastAsia" w:hAnsiTheme="minorEastAsia" w:hint="eastAsia"/>
          <w:sz w:val="28"/>
          <w:szCs w:val="28"/>
        </w:rPr>
        <w:t>PPT</w:t>
      </w:r>
      <w:r w:rsidR="006154A6">
        <w:rPr>
          <w:rFonts w:asciiTheme="minorEastAsia" w:hAnsiTheme="minorEastAsia" w:hint="eastAsia"/>
          <w:sz w:val="28"/>
          <w:szCs w:val="28"/>
        </w:rPr>
        <w:t>演讲</w:t>
      </w:r>
      <w:r w:rsidR="00FF28A6">
        <w:rPr>
          <w:rFonts w:asciiTheme="minorEastAsia" w:hAnsiTheme="minorEastAsia" w:hint="eastAsia"/>
          <w:sz w:val="28"/>
          <w:szCs w:val="28"/>
        </w:rPr>
        <w:t>，工作亮点和成绩展示</w:t>
      </w:r>
      <w:r w:rsidR="003F6C58">
        <w:rPr>
          <w:rFonts w:asciiTheme="minorEastAsia" w:hAnsiTheme="minorEastAsia" w:hint="eastAsia"/>
          <w:sz w:val="28"/>
          <w:szCs w:val="28"/>
        </w:rPr>
        <w:t>；②专业问题回答，采取抽签的方式回答开放式问题一个，</w:t>
      </w:r>
      <w:r w:rsidR="00B83218">
        <w:rPr>
          <w:rFonts w:asciiTheme="minorEastAsia" w:hAnsiTheme="minorEastAsia" w:hint="eastAsia"/>
          <w:sz w:val="28"/>
          <w:szCs w:val="28"/>
        </w:rPr>
        <w:t>专家</w:t>
      </w:r>
      <w:r w:rsidR="003F6C58">
        <w:rPr>
          <w:rFonts w:asciiTheme="minorEastAsia" w:hAnsiTheme="minorEastAsia" w:hint="eastAsia"/>
          <w:sz w:val="28"/>
          <w:szCs w:val="28"/>
        </w:rPr>
        <w:t>进行评析。专家对两个环节分别给出分数，计算综合得分。</w:t>
      </w:r>
      <w:r w:rsidR="00AB078E">
        <w:rPr>
          <w:rFonts w:asciiTheme="minorEastAsia" w:hAnsiTheme="minorEastAsia" w:hint="eastAsia"/>
          <w:sz w:val="28"/>
          <w:szCs w:val="28"/>
        </w:rPr>
        <w:t>具体</w:t>
      </w:r>
      <w:r w:rsidR="0070674E">
        <w:rPr>
          <w:rFonts w:asciiTheme="minorEastAsia" w:hAnsiTheme="minorEastAsia" w:hint="eastAsia"/>
          <w:sz w:val="28"/>
          <w:szCs w:val="28"/>
        </w:rPr>
        <w:t>专业问题范围</w:t>
      </w:r>
      <w:r w:rsidR="00AB078E">
        <w:rPr>
          <w:rFonts w:asciiTheme="minorEastAsia" w:hAnsiTheme="minorEastAsia" w:hint="eastAsia"/>
          <w:sz w:val="28"/>
          <w:szCs w:val="28"/>
        </w:rPr>
        <w:t>另行通知</w:t>
      </w:r>
      <w:r w:rsidR="00B83218">
        <w:rPr>
          <w:rFonts w:asciiTheme="minorEastAsia" w:hAnsiTheme="minorEastAsia" w:hint="eastAsia"/>
          <w:sz w:val="28"/>
          <w:szCs w:val="28"/>
        </w:rPr>
        <w:t>。</w:t>
      </w:r>
    </w:p>
    <w:p w:rsidR="00FF28A6" w:rsidRPr="006154A6" w:rsidRDefault="00FF28A6" w:rsidP="005E654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90416">
        <w:rPr>
          <w:rFonts w:asciiTheme="minorEastAsia" w:hAnsiTheme="minorEastAsia" w:hint="eastAsia"/>
          <w:sz w:val="28"/>
          <w:szCs w:val="28"/>
        </w:rPr>
        <w:t>计划时间：</w:t>
      </w:r>
      <w:r w:rsidR="00924C10"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924C10">
        <w:rPr>
          <w:rFonts w:asciiTheme="minorEastAsia" w:hAnsiTheme="minorEastAsia" w:hint="eastAsia"/>
          <w:sz w:val="28"/>
          <w:szCs w:val="28"/>
        </w:rPr>
        <w:t>上、中</w:t>
      </w:r>
      <w:r w:rsidR="00160DDB">
        <w:rPr>
          <w:rFonts w:asciiTheme="minorEastAsia" w:hAnsiTheme="minorEastAsia" w:hint="eastAsia"/>
          <w:sz w:val="28"/>
          <w:szCs w:val="28"/>
        </w:rPr>
        <w:t>旬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B83218">
        <w:rPr>
          <w:rFonts w:asciiTheme="minorEastAsia" w:hAnsiTheme="minorEastAsia" w:hint="eastAsia"/>
          <w:sz w:val="28"/>
          <w:szCs w:val="28"/>
        </w:rPr>
        <w:t>具体方案另行通知。</w:t>
      </w:r>
    </w:p>
    <w:p w:rsidR="00B83218" w:rsidRPr="00290416" w:rsidRDefault="006154A6" w:rsidP="005E654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90416">
        <w:rPr>
          <w:rFonts w:asciiTheme="minorEastAsia" w:hAnsiTheme="minorEastAsia" w:hint="eastAsia"/>
          <w:sz w:val="28"/>
          <w:szCs w:val="28"/>
        </w:rPr>
        <w:t>第三轮【</w:t>
      </w:r>
      <w:r w:rsidR="00B83218" w:rsidRPr="00290416">
        <w:rPr>
          <w:rFonts w:asciiTheme="minorEastAsia" w:hAnsiTheme="minorEastAsia" w:hint="eastAsia"/>
          <w:sz w:val="28"/>
          <w:szCs w:val="28"/>
        </w:rPr>
        <w:t>现场</w:t>
      </w:r>
      <w:r w:rsidRPr="00290416">
        <w:rPr>
          <w:rFonts w:asciiTheme="minorEastAsia" w:hAnsiTheme="minorEastAsia" w:hint="eastAsia"/>
          <w:sz w:val="28"/>
          <w:szCs w:val="28"/>
        </w:rPr>
        <w:t>决赛】：</w:t>
      </w:r>
    </w:p>
    <w:p w:rsidR="00160DDB" w:rsidRDefault="00B83218" w:rsidP="005E654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方式：</w:t>
      </w:r>
      <w:r w:rsidR="00160DDB">
        <w:rPr>
          <w:rFonts w:asciiTheme="minorEastAsia" w:hAnsiTheme="minorEastAsia" w:hint="eastAsia"/>
          <w:sz w:val="28"/>
          <w:szCs w:val="28"/>
        </w:rPr>
        <w:t>晋级选手现场</w:t>
      </w:r>
      <w:r w:rsidR="00F71106">
        <w:rPr>
          <w:rFonts w:asciiTheme="minorEastAsia" w:hAnsiTheme="minorEastAsia" w:hint="eastAsia"/>
          <w:sz w:val="28"/>
          <w:szCs w:val="28"/>
        </w:rPr>
        <w:t>多形式比拼和互动，结合专家打分和大众评审，分组竞逐“年度最美医院</w:t>
      </w:r>
      <w:r w:rsidR="00160DDB">
        <w:rPr>
          <w:rFonts w:asciiTheme="minorEastAsia" w:hAnsiTheme="minorEastAsia" w:hint="eastAsia"/>
          <w:sz w:val="28"/>
          <w:szCs w:val="28"/>
        </w:rPr>
        <w:t>药师”称号</w:t>
      </w:r>
      <w:bookmarkStart w:id="0" w:name="_GoBack"/>
      <w:bookmarkEnd w:id="0"/>
      <w:r w:rsidR="00160DDB">
        <w:rPr>
          <w:rFonts w:asciiTheme="minorEastAsia" w:hAnsiTheme="minorEastAsia" w:hint="eastAsia"/>
          <w:sz w:val="28"/>
          <w:szCs w:val="28"/>
        </w:rPr>
        <w:t>和相关各系列单项奖。</w:t>
      </w:r>
    </w:p>
    <w:p w:rsidR="00FF28A6" w:rsidRDefault="00FF28A6" w:rsidP="005E654B">
      <w:pPr>
        <w:ind w:firstLineChars="196" w:firstLine="551"/>
        <w:rPr>
          <w:rFonts w:asciiTheme="minorEastAsia" w:hAnsiTheme="minorEastAsia"/>
          <w:sz w:val="28"/>
          <w:szCs w:val="28"/>
        </w:rPr>
      </w:pPr>
      <w:r w:rsidRPr="00BA16A1">
        <w:rPr>
          <w:rFonts w:asciiTheme="minorEastAsia" w:hAnsiTheme="minorEastAsia" w:hint="eastAsia"/>
          <w:b/>
          <w:sz w:val="28"/>
          <w:szCs w:val="28"/>
        </w:rPr>
        <w:t>计划时间：</w:t>
      </w:r>
      <w:r w:rsidR="008A3002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160DDB">
        <w:rPr>
          <w:rFonts w:asciiTheme="minorEastAsia" w:hAnsiTheme="minorEastAsia" w:hint="eastAsia"/>
          <w:sz w:val="28"/>
          <w:szCs w:val="28"/>
        </w:rPr>
        <w:t>中下旬</w:t>
      </w:r>
      <w:r>
        <w:rPr>
          <w:rFonts w:asciiTheme="minorEastAsia" w:hAnsiTheme="minorEastAsia" w:hint="eastAsia"/>
          <w:sz w:val="28"/>
          <w:szCs w:val="28"/>
        </w:rPr>
        <w:t>。具体方案另行通知。</w:t>
      </w:r>
    </w:p>
    <w:p w:rsidR="00A412B0" w:rsidRDefault="00290416" w:rsidP="005E654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</w:t>
      </w:r>
      <w:r w:rsidR="00A412B0">
        <w:rPr>
          <w:rFonts w:asciiTheme="minorEastAsia" w:hAnsiTheme="minorEastAsia" w:hint="eastAsia"/>
          <w:sz w:val="28"/>
          <w:szCs w:val="28"/>
        </w:rPr>
        <w:t>参评和获评待遇</w:t>
      </w:r>
      <w:r w:rsidR="00A412B0" w:rsidRPr="00F44100">
        <w:rPr>
          <w:rFonts w:asciiTheme="minorEastAsia" w:hAnsiTheme="minorEastAsia" w:hint="eastAsia"/>
          <w:sz w:val="28"/>
          <w:szCs w:val="28"/>
        </w:rPr>
        <w:t>：</w:t>
      </w:r>
    </w:p>
    <w:p w:rsidR="00A412B0" w:rsidRPr="001D60ED" w:rsidRDefault="0070674E" w:rsidP="005E654B">
      <w:pPr>
        <w:pStyle w:val="a7"/>
        <w:numPr>
          <w:ilvl w:val="0"/>
          <w:numId w:val="3"/>
        </w:numPr>
        <w:ind w:firstLineChars="0" w:firstLine="1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被推荐参评者，均可与专家团面对面沟通</w:t>
      </w:r>
      <w:r w:rsidR="00A412B0" w:rsidRPr="001D60ED">
        <w:rPr>
          <w:rFonts w:asciiTheme="minorEastAsia" w:hAnsiTheme="minorEastAsia" w:hint="eastAsia"/>
          <w:sz w:val="28"/>
          <w:szCs w:val="28"/>
        </w:rPr>
        <w:t>，并得到当面点评指导。</w:t>
      </w:r>
    </w:p>
    <w:p w:rsidR="00A412B0" w:rsidRPr="001D60ED" w:rsidRDefault="00A412B0" w:rsidP="005E654B">
      <w:pPr>
        <w:pStyle w:val="a7"/>
        <w:numPr>
          <w:ilvl w:val="0"/>
          <w:numId w:val="3"/>
        </w:numPr>
        <w:ind w:firstLineChars="0" w:firstLine="147"/>
        <w:rPr>
          <w:rFonts w:asciiTheme="minorEastAsia" w:hAnsiTheme="minorEastAsia"/>
          <w:sz w:val="28"/>
          <w:szCs w:val="28"/>
        </w:rPr>
      </w:pPr>
      <w:r w:rsidRPr="001D60ED">
        <w:rPr>
          <w:rFonts w:asciiTheme="minorEastAsia" w:hAnsiTheme="minorEastAsia" w:hint="eastAsia"/>
          <w:sz w:val="28"/>
          <w:szCs w:val="28"/>
        </w:rPr>
        <w:t>被推荐参评者</w:t>
      </w:r>
      <w:r w:rsidR="001D60ED" w:rsidRPr="001D60ED">
        <w:rPr>
          <w:rFonts w:asciiTheme="minorEastAsia" w:hAnsiTheme="minorEastAsia" w:hint="eastAsia"/>
          <w:sz w:val="28"/>
          <w:szCs w:val="28"/>
        </w:rPr>
        <w:t>和所在的医院药学部负责人</w:t>
      </w:r>
      <w:r w:rsidRPr="001D60ED">
        <w:rPr>
          <w:rFonts w:asciiTheme="minorEastAsia" w:hAnsiTheme="minorEastAsia" w:hint="eastAsia"/>
          <w:sz w:val="28"/>
          <w:szCs w:val="28"/>
        </w:rPr>
        <w:t>，均可参与“最美医院药师”项目组织的系列学术活动</w:t>
      </w:r>
      <w:r w:rsidR="001D60ED" w:rsidRPr="001D60ED">
        <w:rPr>
          <w:rFonts w:asciiTheme="minorEastAsia" w:hAnsiTheme="minorEastAsia" w:hint="eastAsia"/>
          <w:sz w:val="28"/>
          <w:szCs w:val="28"/>
        </w:rPr>
        <w:t>或学术支持</w:t>
      </w:r>
      <w:r w:rsidRPr="001D60ED">
        <w:rPr>
          <w:rFonts w:asciiTheme="minorEastAsia" w:hAnsiTheme="minorEastAsia" w:hint="eastAsia"/>
          <w:sz w:val="28"/>
          <w:szCs w:val="28"/>
        </w:rPr>
        <w:t>，</w:t>
      </w:r>
      <w:r w:rsidR="001D60ED" w:rsidRPr="001D60ED">
        <w:rPr>
          <w:rFonts w:asciiTheme="minorEastAsia" w:hAnsiTheme="minorEastAsia" w:hint="eastAsia"/>
          <w:sz w:val="28"/>
          <w:szCs w:val="28"/>
        </w:rPr>
        <w:t>如医院考察、学术论坛等。</w:t>
      </w:r>
    </w:p>
    <w:p w:rsidR="00A412B0" w:rsidRDefault="00A412B0" w:rsidP="005E654B">
      <w:pPr>
        <w:pStyle w:val="a7"/>
        <w:numPr>
          <w:ilvl w:val="0"/>
          <w:numId w:val="3"/>
        </w:numPr>
        <w:ind w:firstLineChars="0" w:firstLine="147"/>
        <w:rPr>
          <w:rFonts w:asciiTheme="minorEastAsia" w:hAnsiTheme="minorEastAsia"/>
          <w:sz w:val="28"/>
          <w:szCs w:val="28"/>
        </w:rPr>
      </w:pPr>
      <w:r w:rsidRPr="001D60ED">
        <w:rPr>
          <w:rFonts w:asciiTheme="minorEastAsia" w:hAnsiTheme="minorEastAsia" w:hint="eastAsia"/>
          <w:sz w:val="28"/>
          <w:szCs w:val="28"/>
        </w:rPr>
        <w:t>获得“年度最美医院药师”称号、各系列单项奖的获得者以及所在医院药学部的负责人，均可受邀参加</w:t>
      </w:r>
      <w:r w:rsidR="00290416">
        <w:rPr>
          <w:rFonts w:asciiTheme="minorEastAsia" w:hAnsiTheme="minorEastAsia" w:hint="eastAsia"/>
          <w:sz w:val="28"/>
          <w:szCs w:val="28"/>
        </w:rPr>
        <w:t>当年的全国性药学学术大会</w:t>
      </w:r>
      <w:r w:rsidR="00DA19BA">
        <w:rPr>
          <w:rFonts w:asciiTheme="minorEastAsia" w:hAnsiTheme="minorEastAsia" w:hint="eastAsia"/>
          <w:sz w:val="28"/>
          <w:szCs w:val="28"/>
        </w:rPr>
        <w:t>一次</w:t>
      </w:r>
      <w:r w:rsidR="00290416">
        <w:rPr>
          <w:rFonts w:asciiTheme="minorEastAsia" w:hAnsiTheme="minorEastAsia" w:hint="eastAsia"/>
          <w:sz w:val="28"/>
          <w:szCs w:val="28"/>
        </w:rPr>
        <w:t>。</w:t>
      </w:r>
    </w:p>
    <w:p w:rsidR="00A412B0" w:rsidRPr="001D60ED" w:rsidRDefault="001D60ED" w:rsidP="005E654B">
      <w:pPr>
        <w:pStyle w:val="a7"/>
        <w:numPr>
          <w:ilvl w:val="0"/>
          <w:numId w:val="3"/>
        </w:numPr>
        <w:ind w:firstLineChars="0" w:firstLine="147"/>
        <w:rPr>
          <w:rFonts w:asciiTheme="minorEastAsia" w:hAnsiTheme="minorEastAsia"/>
          <w:sz w:val="28"/>
          <w:szCs w:val="28"/>
        </w:rPr>
      </w:pPr>
      <w:r w:rsidRPr="001D60ED">
        <w:rPr>
          <w:rFonts w:asciiTheme="minorEastAsia" w:hAnsiTheme="minorEastAsia" w:hint="eastAsia"/>
          <w:sz w:val="28"/>
          <w:szCs w:val="28"/>
        </w:rPr>
        <w:t>其它优先待遇。</w:t>
      </w:r>
    </w:p>
    <w:p w:rsidR="00A103B8" w:rsidRPr="00F44100" w:rsidRDefault="00290416" w:rsidP="005E654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七、</w:t>
      </w:r>
      <w:r w:rsidR="00A103B8" w:rsidRPr="00F44100">
        <w:rPr>
          <w:rFonts w:asciiTheme="minorEastAsia" w:hAnsiTheme="minorEastAsia" w:hint="eastAsia"/>
          <w:sz w:val="28"/>
          <w:szCs w:val="28"/>
        </w:rPr>
        <w:t>参选办法</w:t>
      </w:r>
    </w:p>
    <w:p w:rsidR="00290416" w:rsidRDefault="00A103B8" w:rsidP="005E654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44100">
        <w:rPr>
          <w:rFonts w:asciiTheme="minorEastAsia" w:hAnsiTheme="minorEastAsia" w:hint="eastAsia"/>
          <w:sz w:val="28"/>
          <w:szCs w:val="28"/>
        </w:rPr>
        <w:t>请将</w:t>
      </w:r>
      <w:r w:rsidR="00290416">
        <w:rPr>
          <w:rFonts w:asciiTheme="minorEastAsia" w:hAnsiTheme="minorEastAsia" w:hint="eastAsia"/>
          <w:sz w:val="28"/>
          <w:szCs w:val="28"/>
        </w:rPr>
        <w:t>电子格式</w:t>
      </w:r>
      <w:r w:rsidRPr="00F44100">
        <w:rPr>
          <w:rFonts w:asciiTheme="minorEastAsia" w:hAnsiTheme="minorEastAsia" w:hint="eastAsia"/>
          <w:sz w:val="28"/>
          <w:szCs w:val="28"/>
        </w:rPr>
        <w:t>填好的</w:t>
      </w:r>
      <w:r w:rsidR="007C6088">
        <w:rPr>
          <w:rFonts w:asciiTheme="minorEastAsia" w:hAnsiTheme="minorEastAsia" w:hint="eastAsia"/>
          <w:sz w:val="28"/>
          <w:szCs w:val="28"/>
        </w:rPr>
        <w:t>《最美</w:t>
      </w:r>
      <w:r w:rsidR="00BA16A1">
        <w:rPr>
          <w:rFonts w:asciiTheme="minorEastAsia" w:hAnsiTheme="minorEastAsia" w:hint="eastAsia"/>
          <w:sz w:val="28"/>
          <w:szCs w:val="28"/>
        </w:rPr>
        <w:t>医院</w:t>
      </w:r>
      <w:r w:rsidR="007C6088">
        <w:rPr>
          <w:rFonts w:asciiTheme="minorEastAsia" w:hAnsiTheme="minorEastAsia" w:hint="eastAsia"/>
          <w:sz w:val="28"/>
          <w:szCs w:val="28"/>
        </w:rPr>
        <w:t>药师候选人资料登记表》</w:t>
      </w:r>
      <w:r w:rsidR="00290416">
        <w:rPr>
          <w:rFonts w:asciiTheme="minorEastAsia" w:hAnsiTheme="minorEastAsia" w:hint="eastAsia"/>
          <w:sz w:val="28"/>
          <w:szCs w:val="28"/>
        </w:rPr>
        <w:t>打印</w:t>
      </w:r>
      <w:r w:rsidR="001332C6" w:rsidRPr="00F44100">
        <w:rPr>
          <w:rFonts w:asciiTheme="minorEastAsia" w:hAnsiTheme="minorEastAsia" w:hint="eastAsia"/>
          <w:sz w:val="28"/>
          <w:szCs w:val="28"/>
        </w:rPr>
        <w:t>盖</w:t>
      </w:r>
      <w:r w:rsidR="001332C6" w:rsidRPr="00F44100">
        <w:rPr>
          <w:rFonts w:asciiTheme="minorEastAsia" w:hAnsiTheme="minorEastAsia" w:hint="eastAsia"/>
          <w:sz w:val="28"/>
          <w:szCs w:val="28"/>
        </w:rPr>
        <w:lastRenderedPageBreak/>
        <w:t>章</w:t>
      </w:r>
      <w:r w:rsidR="00290416">
        <w:rPr>
          <w:rFonts w:asciiTheme="minorEastAsia" w:hAnsiTheme="minorEastAsia" w:hint="eastAsia"/>
          <w:sz w:val="28"/>
          <w:szCs w:val="28"/>
        </w:rPr>
        <w:t>后寄至广州市东风路753-2号（邮编：510080）广东省药学会，</w:t>
      </w:r>
      <w:hyperlink r:id="rId8" w:history="1">
        <w:r w:rsidR="00290416" w:rsidRPr="00290416">
          <w:rPr>
            <w:rFonts w:asciiTheme="minorEastAsia" w:hAnsiTheme="minorEastAsia" w:hint="eastAsia"/>
            <w:sz w:val="28"/>
            <w:szCs w:val="28"/>
          </w:rPr>
          <w:t>或扫描原件发至zuimeiyaoshi@163.com</w:t>
        </w:r>
      </w:hyperlink>
      <w:r w:rsidR="00290416" w:rsidRPr="00290416">
        <w:rPr>
          <w:rFonts w:asciiTheme="minorEastAsia" w:hAnsiTheme="minorEastAsia" w:hint="eastAsia"/>
          <w:sz w:val="28"/>
          <w:szCs w:val="28"/>
        </w:rPr>
        <w:t>。</w:t>
      </w:r>
    </w:p>
    <w:p w:rsidR="001332C6" w:rsidRPr="00F44100" w:rsidRDefault="001332C6" w:rsidP="00A10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推荐</w:t>
      </w:r>
      <w:r w:rsidRPr="00BA16A1">
        <w:rPr>
          <w:rFonts w:asciiTheme="minorEastAsia" w:hAnsiTheme="minorEastAsia" w:hint="eastAsia"/>
          <w:b/>
          <w:sz w:val="28"/>
          <w:szCs w:val="28"/>
        </w:rPr>
        <w:t>截止时间：</w:t>
      </w:r>
      <w:r>
        <w:rPr>
          <w:rFonts w:asciiTheme="minorEastAsia" w:hAnsiTheme="minorEastAsia" w:hint="eastAsia"/>
          <w:sz w:val="28"/>
          <w:szCs w:val="28"/>
        </w:rPr>
        <w:t>即日起至</w:t>
      </w:r>
      <w:r w:rsidR="00FD3BCF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C8415A">
        <w:rPr>
          <w:rFonts w:asciiTheme="minorEastAsia" w:hAnsiTheme="minorEastAsia" w:hint="eastAsia"/>
          <w:sz w:val="28"/>
          <w:szCs w:val="28"/>
        </w:rPr>
        <w:t>31</w:t>
      </w:r>
      <w:r>
        <w:rPr>
          <w:rFonts w:asciiTheme="minorEastAsia" w:hAnsiTheme="minorEastAsia" w:hint="eastAsia"/>
          <w:sz w:val="28"/>
          <w:szCs w:val="28"/>
        </w:rPr>
        <w:t>日。按附件表格推荐</w:t>
      </w:r>
    </w:p>
    <w:p w:rsidR="006154A6" w:rsidRDefault="006154A6" w:rsidP="006154A6">
      <w:pPr>
        <w:rPr>
          <w:rFonts w:asciiTheme="minorEastAsia" w:hAnsiTheme="minorEastAsia"/>
          <w:sz w:val="28"/>
          <w:szCs w:val="28"/>
        </w:rPr>
      </w:pPr>
      <w:r w:rsidRPr="00F44100">
        <w:rPr>
          <w:rFonts w:asciiTheme="minorEastAsia" w:hAnsiTheme="minorEastAsia" w:hint="eastAsia"/>
          <w:sz w:val="28"/>
          <w:szCs w:val="28"/>
        </w:rPr>
        <w:t>官方网站：</w:t>
      </w:r>
      <w:r>
        <w:rPr>
          <w:rFonts w:asciiTheme="minorEastAsia" w:hAnsiTheme="minorEastAsia" w:hint="eastAsia"/>
          <w:sz w:val="28"/>
          <w:szCs w:val="28"/>
        </w:rPr>
        <w:t xml:space="preserve">广东省药学会 </w:t>
      </w:r>
      <w:r w:rsidRPr="006154A6">
        <w:rPr>
          <w:rFonts w:asciiTheme="minorEastAsia" w:hAnsiTheme="minorEastAsia"/>
          <w:sz w:val="28"/>
          <w:szCs w:val="28"/>
        </w:rPr>
        <w:t>http://www.sinopharmacy.com.cn/</w:t>
      </w:r>
    </w:p>
    <w:p w:rsidR="006154A6" w:rsidRPr="00F44100" w:rsidRDefault="006154A6" w:rsidP="006154A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</w:t>
      </w:r>
      <w:r w:rsidR="00ED65F2">
        <w:rPr>
          <w:rFonts w:asciiTheme="minorEastAsia" w:hAnsiTheme="minorEastAsia" w:hint="eastAsia"/>
          <w:sz w:val="28"/>
          <w:szCs w:val="28"/>
        </w:rPr>
        <w:t>王勇</w:t>
      </w:r>
      <w:r>
        <w:rPr>
          <w:rFonts w:asciiTheme="minorEastAsia" w:hAnsiTheme="minorEastAsia" w:hint="eastAsia"/>
          <w:sz w:val="28"/>
          <w:szCs w:val="28"/>
        </w:rPr>
        <w:t>； 电话：</w:t>
      </w:r>
      <w:r w:rsidR="00ED65F2">
        <w:rPr>
          <w:rFonts w:asciiTheme="minorEastAsia" w:hAnsiTheme="minorEastAsia" w:hint="eastAsia"/>
          <w:sz w:val="28"/>
          <w:szCs w:val="28"/>
        </w:rPr>
        <w:t>020-37886326</w:t>
      </w:r>
    </w:p>
    <w:p w:rsidR="00A103B8" w:rsidRPr="00F44100" w:rsidRDefault="00A103B8" w:rsidP="00A103B8">
      <w:pPr>
        <w:rPr>
          <w:rFonts w:asciiTheme="minorEastAsia" w:hAnsiTheme="minorEastAsia"/>
          <w:sz w:val="28"/>
          <w:szCs w:val="28"/>
        </w:rPr>
      </w:pPr>
      <w:r w:rsidRPr="00F44100">
        <w:rPr>
          <w:rFonts w:asciiTheme="minorEastAsia" w:hAnsiTheme="minorEastAsia" w:hint="eastAsia"/>
          <w:sz w:val="28"/>
          <w:szCs w:val="28"/>
        </w:rPr>
        <w:t>该评选过程中不收取任何费用。</w:t>
      </w:r>
    </w:p>
    <w:p w:rsidR="00ED65F2" w:rsidRDefault="00ED65F2" w:rsidP="00A103B8">
      <w:pPr>
        <w:rPr>
          <w:rFonts w:asciiTheme="minorEastAsia" w:hAnsiTheme="minorEastAsia"/>
          <w:sz w:val="28"/>
          <w:szCs w:val="28"/>
        </w:rPr>
      </w:pPr>
    </w:p>
    <w:p w:rsidR="00A103B8" w:rsidRDefault="004C6752" w:rsidP="00A10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  <w:r w:rsidR="00FD3BCF">
        <w:rPr>
          <w:rFonts w:asciiTheme="minorEastAsia" w:hAnsiTheme="minorEastAsia" w:hint="eastAsia"/>
          <w:sz w:val="28"/>
          <w:szCs w:val="28"/>
        </w:rPr>
        <w:t>2017年第三</w:t>
      </w:r>
      <w:r w:rsidR="00ED65F2">
        <w:rPr>
          <w:rFonts w:asciiTheme="minorEastAsia" w:hAnsiTheme="minorEastAsia" w:hint="eastAsia"/>
          <w:sz w:val="28"/>
          <w:szCs w:val="28"/>
        </w:rPr>
        <w:t>届</w:t>
      </w:r>
      <w:r w:rsidR="003313B4">
        <w:rPr>
          <w:rFonts w:asciiTheme="minorEastAsia" w:hAnsiTheme="minorEastAsia" w:hint="eastAsia"/>
          <w:sz w:val="28"/>
          <w:szCs w:val="28"/>
        </w:rPr>
        <w:t>最美</w:t>
      </w:r>
      <w:r w:rsidR="001D60ED">
        <w:rPr>
          <w:rFonts w:asciiTheme="minorEastAsia" w:hAnsiTheme="minorEastAsia" w:hint="eastAsia"/>
          <w:sz w:val="28"/>
          <w:szCs w:val="28"/>
        </w:rPr>
        <w:t>医院</w:t>
      </w:r>
      <w:r w:rsidR="003313B4">
        <w:rPr>
          <w:rFonts w:asciiTheme="minorEastAsia" w:hAnsiTheme="minorEastAsia" w:hint="eastAsia"/>
          <w:sz w:val="28"/>
          <w:szCs w:val="28"/>
        </w:rPr>
        <w:t>药师候选人资料登记表</w:t>
      </w:r>
    </w:p>
    <w:p w:rsidR="00ED65F2" w:rsidRDefault="00ED65F2" w:rsidP="00A103B8">
      <w:pPr>
        <w:rPr>
          <w:rFonts w:asciiTheme="minorEastAsia" w:hAnsiTheme="minorEastAsia"/>
          <w:sz w:val="28"/>
          <w:szCs w:val="28"/>
        </w:rPr>
      </w:pPr>
    </w:p>
    <w:p w:rsidR="00ED65F2" w:rsidRDefault="00ED65F2" w:rsidP="00A103B8">
      <w:pPr>
        <w:rPr>
          <w:rFonts w:asciiTheme="minorEastAsia" w:hAnsiTheme="minorEastAsia"/>
          <w:sz w:val="28"/>
          <w:szCs w:val="28"/>
        </w:rPr>
      </w:pPr>
    </w:p>
    <w:p w:rsidR="00ED65F2" w:rsidRDefault="00ED65F2" w:rsidP="00A10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广东省药学会</w:t>
      </w:r>
    </w:p>
    <w:p w:rsidR="00ED65F2" w:rsidRDefault="00ED65F2" w:rsidP="00A10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</w:t>
      </w:r>
      <w:r w:rsidR="00FD3BCF">
        <w:rPr>
          <w:rFonts w:asciiTheme="minorEastAsia" w:hAnsiTheme="minorEastAsia" w:hint="eastAsia"/>
          <w:sz w:val="28"/>
          <w:szCs w:val="28"/>
        </w:rPr>
        <w:t xml:space="preserve">                            2017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FD3BCF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5E654B">
        <w:rPr>
          <w:rFonts w:asciiTheme="minorEastAsia" w:hAnsiTheme="minorEastAsia" w:hint="eastAsia"/>
          <w:sz w:val="28"/>
          <w:szCs w:val="28"/>
        </w:rPr>
        <w:t>2</w:t>
      </w:r>
      <w:r w:rsidR="007C4E34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ED65F2" w:rsidRDefault="00F7075B" w:rsidP="00F7075B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ED65F2" w:rsidRPr="00785889" w:rsidRDefault="00ED65F2" w:rsidP="00ED65F2">
      <w:pPr>
        <w:jc w:val="left"/>
        <w:rPr>
          <w:rFonts w:ascii="仿宋" w:eastAsia="仿宋" w:hAnsi="仿宋"/>
          <w:b/>
          <w:sz w:val="36"/>
        </w:rPr>
      </w:pPr>
      <w:r w:rsidRPr="00785889">
        <w:rPr>
          <w:rFonts w:ascii="仿宋" w:eastAsia="仿宋" w:hAnsi="仿宋" w:hint="eastAsia"/>
          <w:sz w:val="28"/>
          <w:szCs w:val="28"/>
        </w:rPr>
        <w:lastRenderedPageBreak/>
        <w:t>附件：</w:t>
      </w:r>
    </w:p>
    <w:p w:rsidR="00ED65F2" w:rsidRPr="00785889" w:rsidRDefault="007C4E34" w:rsidP="00ED65F2">
      <w:pPr>
        <w:jc w:val="center"/>
        <w:rPr>
          <w:rFonts w:ascii="仿宋" w:eastAsia="仿宋" w:hAnsi="仿宋"/>
          <w:b/>
          <w:sz w:val="36"/>
        </w:rPr>
      </w:pPr>
      <w:r w:rsidRPr="00785889">
        <w:rPr>
          <w:rFonts w:ascii="仿宋" w:eastAsia="仿宋" w:hAnsi="仿宋" w:hint="eastAsia"/>
          <w:b/>
          <w:sz w:val="36"/>
        </w:rPr>
        <w:t>2017年第三</w:t>
      </w:r>
      <w:r w:rsidR="00ED65F2" w:rsidRPr="00785889">
        <w:rPr>
          <w:rFonts w:ascii="仿宋" w:eastAsia="仿宋" w:hAnsi="仿宋" w:hint="eastAsia"/>
          <w:b/>
          <w:sz w:val="36"/>
        </w:rPr>
        <w:t>届广东省最美医院药师资料收集登记表</w:t>
      </w:r>
    </w:p>
    <w:p w:rsidR="00ED65F2" w:rsidRPr="00785889" w:rsidRDefault="00ED65F2" w:rsidP="00F7075B">
      <w:pPr>
        <w:spacing w:line="360" w:lineRule="auto"/>
        <w:rPr>
          <w:rFonts w:ascii="仿宋" w:eastAsia="仿宋" w:hAnsi="仿宋" w:cs="Times New Roman"/>
          <w:b/>
          <w:bCs/>
          <w:color w:val="000000" w:themeColor="text1"/>
          <w:sz w:val="24"/>
        </w:rPr>
      </w:pP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 xml:space="preserve">代表地区：     </w:t>
      </w: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  <w:u w:val="single"/>
        </w:rPr>
        <w:t xml:space="preserve">         </w:t>
      </w: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 xml:space="preserve">市 </w:t>
      </w:r>
    </w:p>
    <w:p w:rsidR="007C4E34" w:rsidRPr="00785889" w:rsidRDefault="00ED65F2" w:rsidP="00F7075B">
      <w:pPr>
        <w:spacing w:line="360" w:lineRule="auto"/>
        <w:rPr>
          <w:rFonts w:ascii="仿宋" w:eastAsia="仿宋" w:hAnsi="仿宋" w:cs="Times New Roman"/>
          <w:b/>
          <w:bCs/>
          <w:color w:val="000000" w:themeColor="text1"/>
          <w:sz w:val="24"/>
        </w:rPr>
      </w:pP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参加级别：□</w:t>
      </w:r>
      <w:r w:rsidR="007C4E34"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医院药师-</w:t>
      </w: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初</w:t>
      </w:r>
      <w:r w:rsidR="005E654B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、</w:t>
      </w: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 xml:space="preserve">中级组 </w:t>
      </w:r>
    </w:p>
    <w:p w:rsidR="007C4E34" w:rsidRPr="00785889" w:rsidRDefault="00ED65F2" w:rsidP="00F7075B">
      <w:pPr>
        <w:spacing w:line="360" w:lineRule="auto"/>
        <w:ind w:firstLineChars="541" w:firstLine="1303"/>
        <w:rPr>
          <w:rFonts w:ascii="仿宋" w:eastAsia="仿宋" w:hAnsi="仿宋" w:cs="Times New Roman"/>
          <w:b/>
          <w:bCs/>
          <w:color w:val="000000" w:themeColor="text1"/>
          <w:sz w:val="24"/>
        </w:rPr>
      </w:pP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□</w:t>
      </w:r>
      <w:r w:rsidR="007C4E34"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医院药师-</w:t>
      </w: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高级组</w:t>
      </w:r>
    </w:p>
    <w:p w:rsidR="00ED65F2" w:rsidRPr="00785889" w:rsidRDefault="007C4E34" w:rsidP="00F7075B">
      <w:pPr>
        <w:spacing w:line="360" w:lineRule="auto"/>
        <w:ind w:firstLineChars="541" w:firstLine="1303"/>
        <w:rPr>
          <w:rFonts w:ascii="仿宋" w:eastAsia="仿宋" w:hAnsi="仿宋" w:cs="Times New Roman"/>
          <w:b/>
          <w:bCs/>
          <w:color w:val="000000" w:themeColor="text1"/>
          <w:sz w:val="24"/>
        </w:rPr>
      </w:pP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□基层药师组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689"/>
        <w:gridCol w:w="845"/>
        <w:gridCol w:w="1010"/>
        <w:gridCol w:w="538"/>
        <w:gridCol w:w="1185"/>
        <w:gridCol w:w="48"/>
        <w:gridCol w:w="1773"/>
      </w:tblGrid>
      <w:tr w:rsidR="00ED65F2" w:rsidRPr="00785889" w:rsidTr="00BB29A3">
        <w:trPr>
          <w:trHeight w:val="526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姓</w:t>
            </w:r>
            <w:r w:rsidR="00DA19BA">
              <w:rPr>
                <w:rFonts w:ascii="仿宋" w:eastAsia="仿宋" w:hAnsi="仿宋" w:cs="Times New Roman" w:hint="eastAsia"/>
                <w:sz w:val="24"/>
              </w:rPr>
              <w:t xml:space="preserve">  </w:t>
            </w:r>
            <w:r w:rsidRPr="00785889">
              <w:rPr>
                <w:rFonts w:ascii="仿宋" w:eastAsia="仿宋" w:hAnsi="仿宋" w:cs="Times New Roman" w:hint="eastAsia"/>
                <w:sz w:val="24"/>
              </w:rPr>
              <w:t>名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性别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出生年月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D65F2" w:rsidRPr="00785889" w:rsidTr="00BB29A3">
        <w:trPr>
          <w:trHeight w:val="548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毕业院校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学历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专业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D65F2" w:rsidRPr="00785889" w:rsidTr="00BB29A3">
        <w:trPr>
          <w:trHeight w:val="428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DA19BA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联系</w:t>
            </w:r>
            <w:r w:rsidR="00DA19BA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工作岗位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D65F2" w:rsidRPr="00785889" w:rsidTr="00BB29A3">
        <w:trPr>
          <w:trHeight w:val="407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电子邮箱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任职年限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D65F2" w:rsidRPr="00785889" w:rsidTr="00BB29A3">
        <w:trPr>
          <w:trHeight w:val="413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医院全称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医院性质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D65F2" w:rsidRPr="00785889" w:rsidTr="00BB29A3">
        <w:trPr>
          <w:trHeight w:val="418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地址邮编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医院级别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D65F2" w:rsidRPr="00785889" w:rsidTr="00BB29A3">
        <w:trPr>
          <w:trHeight w:val="566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简要简历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65F2" w:rsidRPr="00785889" w:rsidTr="00F7075B">
        <w:trPr>
          <w:trHeight w:val="2902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主要工作业绩简述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（可扩充、附页或材料）</w:t>
            </w: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ED65F2">
            <w:pPr>
              <w:rPr>
                <w:rFonts w:ascii="仿宋" w:eastAsia="仿宋" w:hAnsi="仿宋"/>
                <w:sz w:val="24"/>
              </w:rPr>
            </w:pPr>
          </w:p>
        </w:tc>
      </w:tr>
      <w:tr w:rsidR="00ED65F2" w:rsidRPr="00785889" w:rsidTr="00BB29A3">
        <w:trPr>
          <w:trHeight w:val="700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推荐机构意见</w:t>
            </w: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ED65F2" w:rsidRPr="00785889" w:rsidRDefault="00ED65F2" w:rsidP="00BB29A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D65F2" w:rsidRPr="00785889" w:rsidRDefault="00ED65F2" w:rsidP="00BB29A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D65F2" w:rsidRPr="00785889" w:rsidRDefault="00ED65F2" w:rsidP="00BB29A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D65F2" w:rsidRPr="00785889" w:rsidRDefault="00ED65F2" w:rsidP="00BB29A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D65F2" w:rsidRPr="00785889" w:rsidRDefault="00ED65F2" w:rsidP="00BB29A3">
            <w:pPr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  <w:szCs w:val="24"/>
              </w:rPr>
              <w:t>推荐机构（盖章）</w:t>
            </w:r>
          </w:p>
        </w:tc>
      </w:tr>
      <w:tr w:rsidR="00ED65F2" w:rsidRPr="00785889" w:rsidTr="00BB29A3">
        <w:trPr>
          <w:trHeight w:val="700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推荐机构经办人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ED65F2" w:rsidRPr="00785889" w:rsidRDefault="004D6280" w:rsidP="004D6280">
      <w:pPr>
        <w:rPr>
          <w:rFonts w:ascii="仿宋" w:eastAsia="仿宋" w:hAnsi="仿宋"/>
          <w:sz w:val="28"/>
          <w:szCs w:val="28"/>
        </w:rPr>
      </w:pPr>
      <w:r w:rsidRPr="00785889">
        <w:rPr>
          <w:rFonts w:ascii="仿宋" w:eastAsia="仿宋" w:hAnsi="仿宋" w:hint="eastAsia"/>
          <w:sz w:val="18"/>
          <w:szCs w:val="18"/>
        </w:rPr>
        <w:t>此表请于</w:t>
      </w:r>
      <w:r w:rsidR="00485880" w:rsidRPr="00785889">
        <w:rPr>
          <w:rFonts w:ascii="仿宋" w:eastAsia="仿宋" w:hAnsi="仿宋" w:hint="eastAsia"/>
          <w:sz w:val="18"/>
          <w:szCs w:val="18"/>
        </w:rPr>
        <w:t>2017</w:t>
      </w:r>
      <w:r w:rsidRPr="00785889">
        <w:rPr>
          <w:rFonts w:ascii="仿宋" w:eastAsia="仿宋" w:hAnsi="仿宋" w:hint="eastAsia"/>
          <w:sz w:val="18"/>
          <w:szCs w:val="18"/>
        </w:rPr>
        <w:t>年</w:t>
      </w:r>
      <w:r w:rsidR="00485880" w:rsidRPr="00785889">
        <w:rPr>
          <w:rFonts w:ascii="仿宋" w:eastAsia="仿宋" w:hAnsi="仿宋" w:hint="eastAsia"/>
          <w:sz w:val="18"/>
          <w:szCs w:val="18"/>
        </w:rPr>
        <w:t>7</w:t>
      </w:r>
      <w:r w:rsidRPr="00785889">
        <w:rPr>
          <w:rFonts w:ascii="仿宋" w:eastAsia="仿宋" w:hAnsi="仿宋" w:hint="eastAsia"/>
          <w:sz w:val="18"/>
          <w:szCs w:val="18"/>
        </w:rPr>
        <w:t>月</w:t>
      </w:r>
      <w:r w:rsidR="00C8415A" w:rsidRPr="00785889">
        <w:rPr>
          <w:rFonts w:ascii="仿宋" w:eastAsia="仿宋" w:hAnsi="仿宋" w:hint="eastAsia"/>
          <w:sz w:val="18"/>
          <w:szCs w:val="18"/>
        </w:rPr>
        <w:t>31</w:t>
      </w:r>
      <w:r w:rsidRPr="00785889">
        <w:rPr>
          <w:rFonts w:ascii="仿宋" w:eastAsia="仿宋" w:hAnsi="仿宋" w:hint="eastAsia"/>
          <w:sz w:val="18"/>
          <w:szCs w:val="18"/>
        </w:rPr>
        <w:t>日前</w:t>
      </w:r>
      <w:proofErr w:type="gramStart"/>
      <w:r w:rsidRPr="00785889">
        <w:rPr>
          <w:rFonts w:ascii="仿宋" w:eastAsia="仿宋" w:hAnsi="仿宋" w:hint="eastAsia"/>
          <w:sz w:val="18"/>
          <w:szCs w:val="18"/>
        </w:rPr>
        <w:t>寄至寄至</w:t>
      </w:r>
      <w:proofErr w:type="gramEnd"/>
      <w:r w:rsidRPr="00785889">
        <w:rPr>
          <w:rFonts w:ascii="仿宋" w:eastAsia="仿宋" w:hAnsi="仿宋" w:hint="eastAsia"/>
          <w:sz w:val="18"/>
          <w:szCs w:val="18"/>
        </w:rPr>
        <w:t>广州市东风路753-2号（邮编：510080）广东省药学会，</w:t>
      </w:r>
      <w:hyperlink r:id="rId9" w:history="1">
        <w:r w:rsidRPr="00785889">
          <w:rPr>
            <w:rFonts w:ascii="仿宋" w:eastAsia="仿宋" w:hAnsi="仿宋" w:hint="eastAsia"/>
            <w:sz w:val="18"/>
            <w:szCs w:val="18"/>
          </w:rPr>
          <w:t>或扫描原件发至zuimeiyaoshi@163.com</w:t>
        </w:r>
      </w:hyperlink>
      <w:r w:rsidRPr="00785889">
        <w:rPr>
          <w:rFonts w:ascii="仿宋" w:eastAsia="仿宋" w:hAnsi="仿宋" w:hint="eastAsia"/>
          <w:sz w:val="18"/>
          <w:szCs w:val="18"/>
        </w:rPr>
        <w:t>。联系人：王勇； 电话：020-37886326</w:t>
      </w:r>
    </w:p>
    <w:sectPr w:rsidR="00ED65F2" w:rsidRPr="00785889" w:rsidSect="002B7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74" w:rsidRDefault="001D0774" w:rsidP="00A103B8">
      <w:r>
        <w:separator/>
      </w:r>
    </w:p>
  </w:endnote>
  <w:endnote w:type="continuationSeparator" w:id="0">
    <w:p w:rsidR="001D0774" w:rsidRDefault="001D0774" w:rsidP="00A1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74" w:rsidRDefault="001D0774" w:rsidP="00A103B8">
      <w:r>
        <w:separator/>
      </w:r>
    </w:p>
  </w:footnote>
  <w:footnote w:type="continuationSeparator" w:id="0">
    <w:p w:rsidR="001D0774" w:rsidRDefault="001D0774" w:rsidP="00A1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07C"/>
    <w:multiLevelType w:val="hybridMultilevel"/>
    <w:tmpl w:val="F26831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1602B8"/>
    <w:multiLevelType w:val="hybridMultilevel"/>
    <w:tmpl w:val="067402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F73BF7"/>
    <w:multiLevelType w:val="hybridMultilevel"/>
    <w:tmpl w:val="6D1C2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057EDE"/>
    <w:multiLevelType w:val="hybridMultilevel"/>
    <w:tmpl w:val="AAC012BE"/>
    <w:lvl w:ilvl="0" w:tplc="AF9A31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3B8"/>
    <w:rsid w:val="00011819"/>
    <w:rsid w:val="00091C70"/>
    <w:rsid w:val="00110ACC"/>
    <w:rsid w:val="00130E02"/>
    <w:rsid w:val="001332C6"/>
    <w:rsid w:val="00160DDB"/>
    <w:rsid w:val="00194E56"/>
    <w:rsid w:val="001D0774"/>
    <w:rsid w:val="001D60ED"/>
    <w:rsid w:val="00205EAC"/>
    <w:rsid w:val="00290416"/>
    <w:rsid w:val="002B745C"/>
    <w:rsid w:val="003313B4"/>
    <w:rsid w:val="003524AC"/>
    <w:rsid w:val="00393F3F"/>
    <w:rsid w:val="00395481"/>
    <w:rsid w:val="003A09E2"/>
    <w:rsid w:val="003A1384"/>
    <w:rsid w:val="003C4331"/>
    <w:rsid w:val="003D6961"/>
    <w:rsid w:val="003F6C58"/>
    <w:rsid w:val="00430DB9"/>
    <w:rsid w:val="004374B5"/>
    <w:rsid w:val="00453AA2"/>
    <w:rsid w:val="00456A97"/>
    <w:rsid w:val="004840F9"/>
    <w:rsid w:val="00485880"/>
    <w:rsid w:val="004904AE"/>
    <w:rsid w:val="004950B6"/>
    <w:rsid w:val="004967CC"/>
    <w:rsid w:val="004C6752"/>
    <w:rsid w:val="004D08C8"/>
    <w:rsid w:val="004D6280"/>
    <w:rsid w:val="004F2C32"/>
    <w:rsid w:val="00502058"/>
    <w:rsid w:val="00513946"/>
    <w:rsid w:val="00553131"/>
    <w:rsid w:val="00583FFA"/>
    <w:rsid w:val="005B45C7"/>
    <w:rsid w:val="005E654B"/>
    <w:rsid w:val="005F72A5"/>
    <w:rsid w:val="006142AD"/>
    <w:rsid w:val="006154A6"/>
    <w:rsid w:val="00621749"/>
    <w:rsid w:val="0062415C"/>
    <w:rsid w:val="00652297"/>
    <w:rsid w:val="00662DBC"/>
    <w:rsid w:val="006651F2"/>
    <w:rsid w:val="006A611B"/>
    <w:rsid w:val="006D10EC"/>
    <w:rsid w:val="006E77D4"/>
    <w:rsid w:val="006F7D04"/>
    <w:rsid w:val="0070674E"/>
    <w:rsid w:val="00736851"/>
    <w:rsid w:val="00785889"/>
    <w:rsid w:val="007A3C17"/>
    <w:rsid w:val="007C4316"/>
    <w:rsid w:val="007C4E34"/>
    <w:rsid w:val="007C6088"/>
    <w:rsid w:val="00817F1F"/>
    <w:rsid w:val="0082080A"/>
    <w:rsid w:val="008A3002"/>
    <w:rsid w:val="008E0C21"/>
    <w:rsid w:val="00924C10"/>
    <w:rsid w:val="00954163"/>
    <w:rsid w:val="00975D31"/>
    <w:rsid w:val="00977CFE"/>
    <w:rsid w:val="00993740"/>
    <w:rsid w:val="009D6888"/>
    <w:rsid w:val="00A103B8"/>
    <w:rsid w:val="00A10898"/>
    <w:rsid w:val="00A365B1"/>
    <w:rsid w:val="00A412B0"/>
    <w:rsid w:val="00A46CEE"/>
    <w:rsid w:val="00A50AB3"/>
    <w:rsid w:val="00A615E7"/>
    <w:rsid w:val="00AB078E"/>
    <w:rsid w:val="00AB7910"/>
    <w:rsid w:val="00AC5A1A"/>
    <w:rsid w:val="00B002F1"/>
    <w:rsid w:val="00B14B68"/>
    <w:rsid w:val="00B5231C"/>
    <w:rsid w:val="00B62023"/>
    <w:rsid w:val="00B77105"/>
    <w:rsid w:val="00B83218"/>
    <w:rsid w:val="00BA16A1"/>
    <w:rsid w:val="00BF2E5E"/>
    <w:rsid w:val="00C276F8"/>
    <w:rsid w:val="00C8415A"/>
    <w:rsid w:val="00C96F99"/>
    <w:rsid w:val="00CA5566"/>
    <w:rsid w:val="00CC5A55"/>
    <w:rsid w:val="00CD072B"/>
    <w:rsid w:val="00D00CC0"/>
    <w:rsid w:val="00D53DA3"/>
    <w:rsid w:val="00DA19BA"/>
    <w:rsid w:val="00DB0853"/>
    <w:rsid w:val="00E52D14"/>
    <w:rsid w:val="00E82BC6"/>
    <w:rsid w:val="00E9181F"/>
    <w:rsid w:val="00ED65F2"/>
    <w:rsid w:val="00F2239F"/>
    <w:rsid w:val="00F330D1"/>
    <w:rsid w:val="00F44100"/>
    <w:rsid w:val="00F514B3"/>
    <w:rsid w:val="00F7075B"/>
    <w:rsid w:val="00F71106"/>
    <w:rsid w:val="00F74275"/>
    <w:rsid w:val="00FD3BCF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3B8"/>
    <w:rPr>
      <w:sz w:val="18"/>
      <w:szCs w:val="18"/>
    </w:rPr>
  </w:style>
  <w:style w:type="table" w:styleId="a5">
    <w:name w:val="Table Grid"/>
    <w:basedOn w:val="a1"/>
    <w:uiPriority w:val="59"/>
    <w:rsid w:val="00F44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54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28A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ED65F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6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5195;&#25551;&#21407;&#20214;&#21457;&#33267;zuimeiyaoshi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5110;&#25195;&#25551;&#21407;&#20214;&#21457;&#33267;zuimeiyaoshi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299</Words>
  <Characters>1708</Characters>
  <Application>Microsoft Office Word</Application>
  <DocSecurity>0</DocSecurity>
  <Lines>14</Lines>
  <Paragraphs>4</Paragraphs>
  <ScaleCrop>false</ScaleCrop>
  <Company>GZPC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谢彦</dc:creator>
  <cp:lastModifiedBy>Administrator</cp:lastModifiedBy>
  <cp:revision>22</cp:revision>
  <dcterms:created xsi:type="dcterms:W3CDTF">2017-06-13T09:54:00Z</dcterms:created>
  <dcterms:modified xsi:type="dcterms:W3CDTF">2017-06-26T08:37:00Z</dcterms:modified>
</cp:coreProperties>
</file>