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8B" w:rsidRPr="00FF5E8B" w:rsidRDefault="00FF5E8B" w:rsidP="00FF5E8B">
      <w:pPr>
        <w:widowControl/>
        <w:shd w:val="clear" w:color="auto" w:fill="FFFFFF"/>
        <w:spacing w:line="242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F5E8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附件1</w:t>
      </w:r>
      <w:bookmarkStart w:id="0" w:name="_GoBack"/>
      <w:bookmarkEnd w:id="0"/>
      <w:r w:rsidRPr="00FF5E8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：</w:t>
      </w:r>
    </w:p>
    <w:p w:rsidR="00FF5E8B" w:rsidRPr="00FF5E8B" w:rsidRDefault="00FF5E8B" w:rsidP="00FF5E8B">
      <w:pPr>
        <w:widowControl/>
        <w:shd w:val="clear" w:color="auto" w:fill="FFFFFF"/>
        <w:spacing w:line="242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F5E8B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广东省药学会医院药师处方审核能力培训班课程表</w:t>
      </w:r>
    </w:p>
    <w:p w:rsidR="00FF5E8B" w:rsidRPr="00FF5E8B" w:rsidRDefault="00FF5E8B" w:rsidP="00FF5E8B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F5E8B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1560"/>
        <w:gridCol w:w="1980"/>
        <w:gridCol w:w="4395"/>
        <w:gridCol w:w="1140"/>
      </w:tblGrid>
      <w:tr w:rsidR="00FF5E8B" w:rsidRPr="00FF5E8B" w:rsidTr="00FF5E8B">
        <w:trPr>
          <w:trHeight w:val="51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日期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授课时间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内</w:t>
            </w:r>
            <w:r w:rsidRPr="00FF5E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   </w:t>
            </w:r>
            <w:r w:rsidRPr="00FF5E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 xml:space="preserve"> 容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学时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  <w:r w:rsidR="00A27320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月</w:t>
            </w:r>
            <w:r w:rsidR="00A27320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9</w:t>
            </w: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日</w:t>
            </w:r>
          </w:p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8:00-9:00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开班仪式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9:00-10:00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处方审核相关法规文件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10:00-11:00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处方审核基本要素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11:00-12:00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文献检索工具及应用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13:00-14:00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超说明书用药处方审核要点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14:00-15:00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需皮试药品处方审核要点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15:00-16:00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高警示药品处方审核要点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16:00-18:00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静脉用药物处方审核要点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  <w:r w:rsidR="00A27320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月</w:t>
            </w:r>
            <w:r w:rsidR="00A27320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15</w:t>
            </w: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日</w:t>
            </w:r>
          </w:p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8:00-10:00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高血压药物处方审核要点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10:00-12:00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COPD药物处方审核要点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13:00-14:00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精神科药物处方审核要点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14:00-16:00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心律失常药物处方审核要点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16:00-18:00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冠心病药物处方审核要点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</w:t>
            </w:r>
            <w:r w:rsidR="00A27320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月</w:t>
            </w:r>
            <w:r w:rsidR="00A27320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22</w:t>
            </w: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日</w:t>
            </w:r>
          </w:p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8:00-10:00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老年慢病药物处方审核要点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10:00-12:00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审方中的药剂学问题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14:00-16:00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内分泌药物处方审核要点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16:00-18:00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脑血管系统疾病药物处方审核要</w:t>
            </w: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A27320" w:rsidP="00A2732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12</w:t>
            </w:r>
            <w:r w:rsidR="00FF5E8B"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29</w:t>
            </w:r>
            <w:r w:rsidR="00FF5E8B"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8:00-10:00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儿科常用药物处方审核要点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10:00-12:00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抗肿瘤药物处方审核要点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13:00-15:00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糖皮质激素类药物处方审核要点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15:00-17:00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妊娠哺乳期药物处方审核要点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</w:tr>
      <w:tr w:rsidR="00FF5E8B" w:rsidRPr="00FF5E8B" w:rsidTr="00FF5E8B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8B" w:rsidRPr="00FF5E8B" w:rsidRDefault="00FF5E8B" w:rsidP="00FF5E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17:00-17:40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5E8B" w:rsidRPr="00FF5E8B" w:rsidRDefault="00FF5E8B" w:rsidP="00FF5E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E8B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结业仪式及优秀学员颁奖典礼</w:t>
            </w:r>
          </w:p>
        </w:tc>
      </w:tr>
    </w:tbl>
    <w:p w:rsidR="002C002E" w:rsidRPr="00FF5E8B" w:rsidRDefault="00A27320">
      <w:r>
        <w:rPr>
          <w:rFonts w:hint="eastAsia"/>
        </w:rPr>
        <w:t>注：上课顺序和授课老师可能会有微调，以报到时实际通知为准</w:t>
      </w:r>
    </w:p>
    <w:sectPr w:rsidR="002C002E" w:rsidRPr="00FF5E8B" w:rsidSect="00812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9C" w:rsidRDefault="00F17D9C" w:rsidP="00FF5E8B">
      <w:r>
        <w:separator/>
      </w:r>
    </w:p>
  </w:endnote>
  <w:endnote w:type="continuationSeparator" w:id="0">
    <w:p w:rsidR="00F17D9C" w:rsidRDefault="00F17D9C" w:rsidP="00FF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080E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9C" w:rsidRDefault="00F17D9C" w:rsidP="00FF5E8B">
      <w:r>
        <w:separator/>
      </w:r>
    </w:p>
  </w:footnote>
  <w:footnote w:type="continuationSeparator" w:id="0">
    <w:p w:rsidR="00F17D9C" w:rsidRDefault="00F17D9C" w:rsidP="00FF5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02E"/>
    <w:rsid w:val="002C002E"/>
    <w:rsid w:val="00321E2C"/>
    <w:rsid w:val="004E5F03"/>
    <w:rsid w:val="00812642"/>
    <w:rsid w:val="00A27320"/>
    <w:rsid w:val="00E76AA9"/>
    <w:rsid w:val="00ED7B9B"/>
    <w:rsid w:val="00F17D9C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E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5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5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xq</dc:creator>
  <cp:keywords/>
  <dc:description/>
  <cp:lastModifiedBy>Administrator</cp:lastModifiedBy>
  <cp:revision>5</cp:revision>
  <dcterms:created xsi:type="dcterms:W3CDTF">2018-11-06T08:43:00Z</dcterms:created>
  <dcterms:modified xsi:type="dcterms:W3CDTF">2018-11-06T09:25:00Z</dcterms:modified>
</cp:coreProperties>
</file>