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bottom"/>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bottom"/>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bottom"/>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bottom"/>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关于开展第十</w:t>
      </w:r>
      <w:r>
        <w:rPr>
          <w:rFonts w:hint="eastAsia" w:ascii="方正小标宋简体" w:hAnsi="方正小标宋简体" w:eastAsia="方正小标宋简体" w:cs="方正小标宋简体"/>
          <w:sz w:val="44"/>
          <w:szCs w:val="44"/>
          <w:lang w:eastAsia="zh-CN"/>
        </w:rPr>
        <w:t>七</w:t>
      </w:r>
      <w:r>
        <w:rPr>
          <w:rFonts w:hint="eastAsia" w:ascii="方正小标宋简体" w:hAnsi="方正小标宋简体" w:eastAsia="方正小标宋简体" w:cs="方正小标宋简体"/>
          <w:sz w:val="44"/>
          <w:szCs w:val="44"/>
        </w:rPr>
        <w:t>届中国青年女科学家奖和20</w:t>
      </w:r>
      <w:r>
        <w:rPr>
          <w:rFonts w:hint="eastAsia" w:ascii="方正小标宋简体" w:hAnsi="方正小标宋简体" w:eastAsia="方正小标宋简体" w:cs="方正小标宋简体"/>
          <w:sz w:val="44"/>
          <w:szCs w:val="44"/>
          <w:lang w:val="en-US" w:eastAsia="zh-CN"/>
        </w:rPr>
        <w:t>20</w:t>
      </w:r>
      <w:r>
        <w:rPr>
          <w:rFonts w:hint="eastAsia" w:ascii="方正小标宋简体" w:hAnsi="方正小标宋简体" w:eastAsia="方正小标宋简体" w:cs="方正小标宋简体"/>
          <w:sz w:val="44"/>
          <w:szCs w:val="44"/>
        </w:rPr>
        <w:t>年度未来女科学家计划候选人</w:t>
      </w:r>
      <w:r>
        <w:rPr>
          <w:rFonts w:hint="eastAsia" w:ascii="方正小标宋简体" w:hAnsi="方正小标宋简体" w:eastAsia="方正小标宋简体" w:cs="方正小标宋简体"/>
          <w:sz w:val="44"/>
          <w:szCs w:val="44"/>
          <w:lang w:eastAsia="zh-CN"/>
        </w:rPr>
        <w:t>推荐（提名）</w:t>
      </w:r>
      <w:r>
        <w:rPr>
          <w:rFonts w:hint="eastAsia" w:ascii="方正小标宋简体" w:hAnsi="方正小标宋简体" w:eastAsia="方正小标宋简体" w:cs="方正小标宋简体"/>
          <w:sz w:val="44"/>
          <w:szCs w:val="44"/>
        </w:rPr>
        <w:t>工作的通知</w:t>
      </w:r>
    </w:p>
    <w:p>
      <w:pPr>
        <w:spacing w:line="560" w:lineRule="exact"/>
        <w:textAlignment w:val="bottom"/>
        <w:rPr>
          <w:rFonts w:hint="eastAsia" w:ascii="仿宋_GB2312" w:eastAsia="仿宋_GB2312"/>
          <w:sz w:val="32"/>
          <w:szCs w:val="32"/>
        </w:rPr>
      </w:pP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各地级以上市科协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rPr>
        <w:t>各省级学会、协会、研究会，</w:t>
      </w:r>
      <w:r>
        <w:rPr>
          <w:rFonts w:hint="eastAsia" w:ascii="仿宋_GB2312" w:hAnsi="仿宋_GB2312" w:eastAsia="仿宋_GB2312" w:cs="仿宋_GB2312"/>
          <w:sz w:val="32"/>
          <w:szCs w:val="32"/>
          <w:lang w:eastAsia="zh-CN"/>
        </w:rPr>
        <w:t>中央驻粤及省属</w:t>
      </w:r>
      <w:r>
        <w:rPr>
          <w:rFonts w:hint="eastAsia" w:ascii="仿宋_GB2312" w:hAnsi="仿宋_GB2312" w:eastAsia="仿宋_GB2312" w:cs="仿宋_GB2312"/>
          <w:sz w:val="32"/>
          <w:szCs w:val="32"/>
        </w:rPr>
        <w:t>有关高等</w:t>
      </w:r>
      <w:r>
        <w:rPr>
          <w:rFonts w:hint="eastAsia" w:ascii="仿宋_GB2312" w:hAnsi="仿宋_GB2312" w:eastAsia="仿宋_GB2312" w:cs="仿宋_GB2312"/>
          <w:sz w:val="32"/>
          <w:szCs w:val="32"/>
          <w:lang w:eastAsia="zh-CN"/>
        </w:rPr>
        <w:t>院</w:t>
      </w:r>
      <w:r>
        <w:rPr>
          <w:rFonts w:hint="eastAsia" w:ascii="仿宋_GB2312" w:hAnsi="仿宋_GB2312" w:eastAsia="仿宋_GB2312" w:cs="仿宋_GB2312"/>
          <w:sz w:val="32"/>
          <w:szCs w:val="32"/>
        </w:rPr>
        <w:t>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企业</w:t>
      </w:r>
      <w:r>
        <w:rPr>
          <w:rFonts w:hint="eastAsia" w:ascii="仿宋_GB2312" w:hAnsi="仿宋_GB2312" w:eastAsia="仿宋_GB2312" w:cs="仿宋_GB2312"/>
          <w:sz w:val="32"/>
          <w:szCs w:val="32"/>
          <w:lang w:eastAsia="zh-CN"/>
        </w:rPr>
        <w:t>、科研院所、医院</w:t>
      </w:r>
      <w:r>
        <w:rPr>
          <w:rFonts w:hint="eastAsia" w:ascii="仿宋_GB2312" w:hAnsi="仿宋_GB2312" w:eastAsia="仿宋_GB2312" w:cs="仿宋_GB2312"/>
          <w:sz w:val="32"/>
          <w:szCs w:val="32"/>
        </w:rPr>
        <w:t>：</w:t>
      </w:r>
    </w:p>
    <w:p>
      <w:pPr>
        <w:overflowPunct w:val="0"/>
        <w:autoSpaceDE w:val="0"/>
        <w:autoSpaceDN w:val="0"/>
        <w:adjustRightInd w:val="0"/>
        <w:spacing w:line="590" w:lineRule="exact"/>
        <w:ind w:firstLine="640" w:firstLineChars="200"/>
        <w:textAlignment w:val="bottom"/>
        <w:rPr>
          <w:rFonts w:hint="eastAsia" w:ascii="仿宋_GB2312" w:hAnsi="仿宋_GB2312" w:eastAsia="仿宋_GB2312" w:cs="仿宋_GB2312"/>
          <w:spacing w:val="2"/>
          <w:sz w:val="32"/>
          <w:szCs w:val="32"/>
        </w:rPr>
      </w:pPr>
      <w:r>
        <w:rPr>
          <w:rFonts w:hint="eastAsia" w:ascii="仿宋_GB2312" w:hAnsi="仿宋_GB2312" w:eastAsia="仿宋_GB2312" w:cs="仿宋_GB2312"/>
          <w:i w:val="0"/>
          <w:caps w:val="0"/>
          <w:color w:val="000000"/>
          <w:spacing w:val="0"/>
          <w:sz w:val="32"/>
          <w:szCs w:val="32"/>
          <w:shd w:val="clear" w:color="auto" w:fill="FFFFFF"/>
        </w:rPr>
        <w:t>为深入学习贯彻习近平新时代中国特色社会主义思想，面向世界科技前沿、面向经济主战场、面向国家重大需求、面向人民生命健康，深入实施科教兴国战略、人才强国战略、创新驱动发展战略，激发广大女科技工作者的创新创业创造热情，大力弘扬新时代科学家精神，为建设世界科技强国贡献智慧和力量，现开展第十七届中国青年女科学家奖和2020年度未来女科学家计划</w:t>
      </w:r>
      <w:r>
        <w:rPr>
          <w:rFonts w:hint="eastAsia" w:ascii="仿宋_GB2312" w:hAnsi="仿宋_GB2312" w:eastAsia="仿宋_GB2312" w:cs="仿宋_GB2312"/>
          <w:spacing w:val="2"/>
          <w:sz w:val="32"/>
          <w:szCs w:val="32"/>
          <w:lang w:eastAsia="zh-CN"/>
        </w:rPr>
        <w:t>广东省</w:t>
      </w:r>
      <w:r>
        <w:rPr>
          <w:rFonts w:hint="eastAsia" w:ascii="仿宋_GB2312" w:hAnsi="仿宋_GB2312" w:eastAsia="仿宋_GB2312" w:cs="仿宋_GB2312"/>
          <w:i w:val="0"/>
          <w:caps w:val="0"/>
          <w:color w:val="000000"/>
          <w:spacing w:val="0"/>
          <w:sz w:val="32"/>
          <w:szCs w:val="32"/>
          <w:shd w:val="clear" w:color="auto" w:fill="FFFFFF"/>
        </w:rPr>
        <w:t>候选人</w:t>
      </w:r>
      <w:r>
        <w:rPr>
          <w:rFonts w:hint="eastAsia" w:ascii="仿宋_GB2312" w:hAnsi="仿宋_GB2312" w:eastAsia="仿宋_GB2312" w:cs="仿宋_GB2312"/>
          <w:i w:val="0"/>
          <w:caps w:val="0"/>
          <w:color w:val="000000"/>
          <w:spacing w:val="0"/>
          <w:sz w:val="32"/>
          <w:szCs w:val="32"/>
          <w:shd w:val="clear" w:color="auto" w:fill="FFFFFF"/>
          <w:lang w:eastAsia="zh-CN"/>
        </w:rPr>
        <w:t>推荐（</w:t>
      </w:r>
      <w:r>
        <w:rPr>
          <w:rFonts w:hint="eastAsia" w:ascii="仿宋_GB2312" w:hAnsi="仿宋_GB2312" w:eastAsia="仿宋_GB2312" w:cs="仿宋_GB2312"/>
          <w:i w:val="0"/>
          <w:caps w:val="0"/>
          <w:color w:val="000000"/>
          <w:spacing w:val="0"/>
          <w:sz w:val="32"/>
          <w:szCs w:val="32"/>
          <w:shd w:val="clear" w:color="auto" w:fill="FFFFFF"/>
        </w:rPr>
        <w:t>提名</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i w:val="0"/>
          <w:caps w:val="0"/>
          <w:color w:val="000000"/>
          <w:spacing w:val="0"/>
          <w:sz w:val="32"/>
          <w:szCs w:val="32"/>
          <w:shd w:val="clear" w:color="auto" w:fill="FFFFFF"/>
        </w:rPr>
        <w:t>工作</w:t>
      </w:r>
      <w:r>
        <w:rPr>
          <w:rFonts w:hint="eastAsia" w:ascii="仿宋_GB2312" w:hAnsi="仿宋_GB2312" w:eastAsia="仿宋_GB2312" w:cs="仿宋_GB2312"/>
          <w:spacing w:val="2"/>
          <w:sz w:val="32"/>
          <w:szCs w:val="32"/>
        </w:rPr>
        <w:t>。有关事项通知如下：</w:t>
      </w:r>
    </w:p>
    <w:p>
      <w:pPr>
        <w:spacing w:line="560" w:lineRule="exact"/>
        <w:ind w:firstLine="640" w:firstLineChars="200"/>
        <w:rPr>
          <w:rFonts w:hint="eastAsia" w:ascii="黑体" w:eastAsia="黑体"/>
          <w:sz w:val="32"/>
          <w:szCs w:val="32"/>
        </w:rPr>
      </w:pPr>
      <w:r>
        <w:rPr>
          <w:rFonts w:hint="eastAsia" w:ascii="黑体" w:eastAsia="黑体"/>
          <w:sz w:val="32"/>
          <w:szCs w:val="32"/>
        </w:rPr>
        <w:t>一、第十</w:t>
      </w:r>
      <w:r>
        <w:rPr>
          <w:rFonts w:hint="eastAsia" w:ascii="黑体" w:eastAsia="黑体"/>
          <w:sz w:val="32"/>
          <w:szCs w:val="32"/>
          <w:lang w:eastAsia="zh-CN"/>
        </w:rPr>
        <w:t>七</w:t>
      </w:r>
      <w:r>
        <w:rPr>
          <w:rFonts w:hint="eastAsia" w:ascii="黑体" w:eastAsia="黑体"/>
          <w:sz w:val="32"/>
          <w:szCs w:val="32"/>
        </w:rPr>
        <w:t>届中国青年女科学家奖</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（一）评选范围和条件</w:t>
      </w:r>
    </w:p>
    <w:p>
      <w:pPr>
        <w:spacing w:line="590" w:lineRule="exact"/>
        <w:ind w:firstLine="640" w:firstLineChars="200"/>
        <w:rPr>
          <w:rFonts w:hint="eastAsia" w:ascii="仿宋_GB2312" w:eastAsia="仿宋_GB2312"/>
          <w:sz w:val="32"/>
          <w:szCs w:val="32"/>
        </w:rPr>
      </w:pPr>
      <w:r>
        <w:rPr>
          <w:rFonts w:hint="eastAsia" w:ascii="楷体_GB2312" w:hAnsi="Garamond" w:eastAsia="楷体_GB2312"/>
          <w:sz w:val="32"/>
          <w:szCs w:val="32"/>
        </w:rPr>
        <w:t>1.</w:t>
      </w:r>
      <w:r>
        <w:rPr>
          <w:rFonts w:hint="eastAsia" w:ascii="仿宋_GB2312" w:eastAsia="仿宋_GB2312"/>
          <w:sz w:val="32"/>
          <w:szCs w:val="32"/>
        </w:rPr>
        <w:t>中国青年女科学家奖</w:t>
      </w:r>
    </w:p>
    <w:p>
      <w:p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i w:val="0"/>
          <w:caps w:val="0"/>
          <w:color w:val="000000"/>
          <w:spacing w:val="0"/>
          <w:sz w:val="32"/>
          <w:szCs w:val="32"/>
          <w:shd w:val="clear" w:color="auto" w:fill="FFFFFF"/>
        </w:rPr>
        <w:t>坚决维护习近平总书记党中央的核心、全党的核心地位，坚决维护党中央权威和集中统一领导，拥护党的路线、方针和政策，遵纪守法，践行“爱国、创新、求实、奉献、协同、育人”的新时代科学家精神</w:t>
      </w:r>
      <w:r>
        <w:rPr>
          <w:rFonts w:hint="eastAsia" w:ascii="仿宋_GB2312" w:hAnsi="仿宋_GB2312" w:eastAsia="仿宋_GB2312" w:cs="仿宋_GB2312"/>
          <w:sz w:val="32"/>
          <w:szCs w:val="32"/>
        </w:rPr>
        <w:t>；</w:t>
      </w:r>
    </w:p>
    <w:p>
      <w:p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i w:val="0"/>
          <w:caps w:val="0"/>
          <w:color w:val="000000"/>
          <w:spacing w:val="0"/>
          <w:sz w:val="32"/>
          <w:szCs w:val="32"/>
          <w:shd w:val="clear" w:color="auto" w:fill="FFFFFF"/>
        </w:rPr>
        <w:t>在基础科学、生命科学、计算机与信息领域（不含涉密领域）取得重大发现、重大成果的青年科技领军人才，特别注重提名创新团队中的领军人才</w:t>
      </w:r>
      <w:r>
        <w:rPr>
          <w:rFonts w:hint="eastAsia" w:ascii="仿宋_GB2312" w:hAnsi="仿宋_GB2312" w:eastAsia="仿宋_GB2312" w:cs="仿宋_GB2312"/>
          <w:sz w:val="32"/>
          <w:szCs w:val="32"/>
        </w:rPr>
        <w:t>；</w:t>
      </w:r>
    </w:p>
    <w:p>
      <w:p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i w:val="0"/>
          <w:caps w:val="0"/>
          <w:color w:val="000000"/>
          <w:spacing w:val="0"/>
          <w:sz w:val="32"/>
          <w:szCs w:val="32"/>
          <w:shd w:val="clear" w:color="auto" w:fill="FFFFFF"/>
        </w:rPr>
        <w:t>不超过45周岁（1975年1月1日及以后出生）的中国籍女科技工作者</w:t>
      </w:r>
      <w:r>
        <w:rPr>
          <w:rFonts w:hint="eastAsia" w:ascii="仿宋_GB2312" w:hAnsi="仿宋_GB2312" w:eastAsia="仿宋_GB2312" w:cs="仿宋_GB2312"/>
          <w:sz w:val="32"/>
          <w:szCs w:val="32"/>
        </w:rPr>
        <w:t>。</w:t>
      </w:r>
    </w:p>
    <w:p>
      <w:pPr>
        <w:spacing w:line="590" w:lineRule="exact"/>
        <w:ind w:firstLine="616" w:firstLineChars="200"/>
        <w:rPr>
          <w:rFonts w:hint="eastAsia" w:ascii="仿宋_GB2312" w:eastAsia="仿宋_GB2312"/>
          <w:spacing w:val="-6"/>
          <w:sz w:val="32"/>
          <w:szCs w:val="32"/>
        </w:rPr>
      </w:pPr>
      <w:r>
        <w:rPr>
          <w:rFonts w:hint="eastAsia" w:ascii="仿宋_GB2312" w:eastAsia="仿宋_GB2312"/>
          <w:spacing w:val="-6"/>
          <w:sz w:val="32"/>
          <w:szCs w:val="32"/>
        </w:rPr>
        <w:t>2.团队奖</w:t>
      </w:r>
    </w:p>
    <w:p>
      <w:pPr>
        <w:spacing w:line="590" w:lineRule="exact"/>
        <w:ind w:firstLine="640"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i w:val="0"/>
          <w:caps w:val="0"/>
          <w:color w:val="000000"/>
          <w:spacing w:val="0"/>
          <w:sz w:val="32"/>
          <w:szCs w:val="32"/>
          <w:shd w:val="clear" w:color="auto" w:fill="FFFFFF"/>
        </w:rPr>
        <w:t>团队负责人须符合中国青年女科学家奖的评选条件，团队结构稳定、合理，主要成员须有女性科技工作者</w:t>
      </w:r>
      <w:r>
        <w:rPr>
          <w:rFonts w:hint="eastAsia" w:ascii="仿宋_GB2312" w:hAnsi="仿宋_GB2312" w:eastAsia="仿宋_GB2312" w:cs="仿宋_GB2312"/>
          <w:spacing w:val="-6"/>
          <w:sz w:val="32"/>
          <w:szCs w:val="32"/>
        </w:rPr>
        <w:t xml:space="preserve">； </w:t>
      </w:r>
    </w:p>
    <w:p>
      <w:pPr>
        <w:spacing w:line="590" w:lineRule="exact"/>
        <w:ind w:firstLine="640"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i w:val="0"/>
          <w:caps w:val="0"/>
          <w:color w:val="000000"/>
          <w:spacing w:val="0"/>
          <w:sz w:val="32"/>
          <w:szCs w:val="32"/>
          <w:shd w:val="clear" w:color="auto" w:fill="FFFFFF"/>
        </w:rPr>
        <w:t>团队承担国家基础科学、生命科学、计算机与信息领域（不含涉密领域）重大科研任务，取得创新性和系统性的重大成果</w:t>
      </w:r>
      <w:r>
        <w:rPr>
          <w:rFonts w:hint="eastAsia" w:ascii="仿宋_GB2312" w:hAnsi="仿宋_GB2312" w:eastAsia="仿宋_GB2312" w:cs="仿宋_GB2312"/>
          <w:spacing w:val="-6"/>
          <w:sz w:val="32"/>
          <w:szCs w:val="32"/>
        </w:rPr>
        <w:t>；</w:t>
      </w:r>
    </w:p>
    <w:p>
      <w:pPr>
        <w:spacing w:line="590" w:lineRule="exact"/>
        <w:ind w:firstLine="640"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i w:val="0"/>
          <w:caps w:val="0"/>
          <w:color w:val="000000"/>
          <w:spacing w:val="0"/>
          <w:sz w:val="32"/>
          <w:szCs w:val="32"/>
          <w:shd w:val="clear" w:color="auto" w:fill="FFFFFF"/>
        </w:rPr>
        <w:t>团队有明确的研发目标和发展规划，并具有持续创新能力和较好的发展前景。</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（二）</w:t>
      </w:r>
      <w:r>
        <w:rPr>
          <w:rFonts w:hint="eastAsia" w:ascii="楷体_GB2312" w:eastAsia="楷体_GB2312"/>
          <w:sz w:val="32"/>
          <w:szCs w:val="32"/>
          <w:lang w:eastAsia="zh-CN"/>
        </w:rPr>
        <w:t>推荐（提名）</w:t>
      </w:r>
      <w:r>
        <w:rPr>
          <w:rFonts w:hint="eastAsia" w:ascii="楷体_GB2312" w:eastAsia="楷体_GB2312"/>
          <w:sz w:val="32"/>
          <w:szCs w:val="32"/>
        </w:rPr>
        <w:t>人数</w:t>
      </w:r>
    </w:p>
    <w:p>
      <w:pPr>
        <w:spacing w:line="560" w:lineRule="exact"/>
        <w:ind w:firstLine="640" w:firstLineChars="200"/>
        <w:textAlignment w:val="bottom"/>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lang w:eastAsia="zh-CN"/>
        </w:rPr>
        <w:t>广东省科协推荐（提名）</w:t>
      </w:r>
      <w:r>
        <w:rPr>
          <w:rFonts w:hint="eastAsia" w:ascii="仿宋_GB2312" w:hAnsi="仿宋_GB2312" w:eastAsia="仿宋_GB2312" w:cs="仿宋_GB2312"/>
          <w:i w:val="0"/>
          <w:caps w:val="0"/>
          <w:color w:val="000000"/>
          <w:spacing w:val="0"/>
          <w:sz w:val="32"/>
          <w:szCs w:val="32"/>
          <w:shd w:val="clear" w:color="auto" w:fill="FFFFFF"/>
        </w:rPr>
        <w:t>中国青年女科学家奖</w:t>
      </w:r>
      <w:r>
        <w:rPr>
          <w:rFonts w:hint="eastAsia" w:ascii="仿宋_GB2312" w:hAnsi="仿宋_GB2312" w:eastAsia="仿宋_GB2312" w:cs="仿宋_GB2312"/>
          <w:i w:val="0"/>
          <w:caps w:val="0"/>
          <w:color w:val="000000"/>
          <w:spacing w:val="0"/>
          <w:sz w:val="32"/>
          <w:szCs w:val="32"/>
          <w:shd w:val="clear" w:color="auto" w:fill="FFFFFF"/>
          <w:lang w:eastAsia="zh-CN"/>
        </w:rPr>
        <w:t>广东省候选人</w:t>
      </w:r>
      <w:r>
        <w:rPr>
          <w:rFonts w:hint="eastAsia" w:ascii="仿宋_GB2312" w:hAnsi="仿宋_GB2312" w:eastAsia="仿宋_GB2312" w:cs="仿宋_GB2312"/>
          <w:i w:val="0"/>
          <w:caps w:val="0"/>
          <w:color w:val="000000"/>
          <w:spacing w:val="0"/>
          <w:sz w:val="32"/>
          <w:szCs w:val="32"/>
          <w:shd w:val="clear" w:color="auto" w:fill="FFFFFF"/>
        </w:rPr>
        <w:t>名额不超过</w:t>
      </w:r>
      <w:r>
        <w:rPr>
          <w:rFonts w:hint="eastAsia" w:ascii="仿宋_GB2312" w:hAnsi="仿宋_GB2312" w:eastAsia="仿宋_GB2312" w:cs="仿宋_GB2312"/>
          <w:i w:val="0"/>
          <w:caps w:val="0"/>
          <w:color w:val="000000"/>
          <w:spacing w:val="0"/>
          <w:sz w:val="32"/>
          <w:szCs w:val="32"/>
          <w:shd w:val="clear" w:color="auto" w:fill="FFFFFF"/>
          <w:lang w:val="en-US" w:eastAsia="zh-CN"/>
        </w:rPr>
        <w:t>5</w:t>
      </w:r>
      <w:r>
        <w:rPr>
          <w:rFonts w:hint="eastAsia" w:ascii="仿宋_GB2312" w:hAnsi="仿宋_GB2312" w:eastAsia="仿宋_GB2312" w:cs="仿宋_GB2312"/>
          <w:i w:val="0"/>
          <w:caps w:val="0"/>
          <w:color w:val="000000"/>
          <w:spacing w:val="0"/>
          <w:sz w:val="32"/>
          <w:szCs w:val="32"/>
          <w:shd w:val="clear" w:color="auto" w:fill="FFFFFF"/>
        </w:rPr>
        <w:t>名；“团队奖”</w:t>
      </w:r>
      <w:r>
        <w:rPr>
          <w:rFonts w:hint="eastAsia" w:ascii="仿宋_GB2312" w:hAnsi="仿宋_GB2312" w:eastAsia="仿宋_GB2312" w:cs="仿宋_GB2312"/>
          <w:i w:val="0"/>
          <w:caps w:val="0"/>
          <w:color w:val="000000"/>
          <w:spacing w:val="0"/>
          <w:sz w:val="32"/>
          <w:szCs w:val="32"/>
          <w:shd w:val="clear" w:color="auto" w:fill="FFFFFF"/>
          <w:lang w:eastAsia="zh-CN"/>
        </w:rPr>
        <w:t>广东省候选团队</w:t>
      </w:r>
      <w:r>
        <w:rPr>
          <w:rFonts w:hint="eastAsia" w:ascii="仿宋_GB2312" w:hAnsi="仿宋_GB2312" w:eastAsia="仿宋_GB2312" w:cs="仿宋_GB2312"/>
          <w:i w:val="0"/>
          <w:caps w:val="0"/>
          <w:color w:val="000000"/>
          <w:spacing w:val="0"/>
          <w:sz w:val="32"/>
          <w:szCs w:val="32"/>
          <w:shd w:val="clear" w:color="auto" w:fill="FFFFFF"/>
        </w:rPr>
        <w:t>名额不超过</w:t>
      </w:r>
      <w:r>
        <w:rPr>
          <w:rFonts w:hint="eastAsia" w:ascii="仿宋_GB2312" w:hAnsi="仿宋_GB2312" w:eastAsia="仿宋_GB2312" w:cs="仿宋_GB2312"/>
          <w:i w:val="0"/>
          <w:caps w:val="0"/>
          <w:color w:val="000000"/>
          <w:spacing w:val="0"/>
          <w:sz w:val="32"/>
          <w:szCs w:val="32"/>
          <w:shd w:val="clear" w:color="auto" w:fill="FFFFFF"/>
          <w:lang w:val="en-US" w:eastAsia="zh-CN"/>
        </w:rPr>
        <w:t>2</w:t>
      </w:r>
      <w:r>
        <w:rPr>
          <w:rFonts w:hint="eastAsia" w:ascii="仿宋_GB2312" w:hAnsi="仿宋_GB2312" w:eastAsia="仿宋_GB2312" w:cs="仿宋_GB2312"/>
          <w:i w:val="0"/>
          <w:caps w:val="0"/>
          <w:color w:val="000000"/>
          <w:spacing w:val="0"/>
          <w:sz w:val="32"/>
          <w:szCs w:val="32"/>
          <w:shd w:val="clear" w:color="auto" w:fill="FFFFFF"/>
          <w:lang w:eastAsia="zh-CN"/>
        </w:rPr>
        <w:t>个。</w:t>
      </w:r>
    </w:p>
    <w:p>
      <w:pPr>
        <w:spacing w:line="560" w:lineRule="exact"/>
        <w:ind w:firstLine="640" w:firstLineChars="200"/>
        <w:textAlignment w:val="bottom"/>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lang w:eastAsia="zh-CN"/>
        </w:rPr>
        <w:t>如</w:t>
      </w:r>
      <w:r>
        <w:rPr>
          <w:rFonts w:hint="eastAsia" w:ascii="仿宋_GB2312" w:hAnsi="仿宋_GB2312" w:eastAsia="仿宋_GB2312" w:cs="仿宋_GB2312"/>
          <w:i w:val="0"/>
          <w:caps w:val="0"/>
          <w:color w:val="000000"/>
          <w:spacing w:val="0"/>
          <w:sz w:val="32"/>
          <w:szCs w:val="32"/>
          <w:shd w:val="clear" w:color="auto" w:fill="FFFFFF"/>
        </w:rPr>
        <w:t>候选人、候选团队获得3名</w:t>
      </w:r>
      <w:r>
        <w:rPr>
          <w:rFonts w:hint="eastAsia" w:ascii="仿宋_GB2312" w:hAnsi="仿宋_GB2312" w:eastAsia="仿宋_GB2312" w:cs="仿宋_GB2312"/>
          <w:i w:val="0"/>
          <w:caps w:val="0"/>
          <w:color w:val="000000"/>
          <w:spacing w:val="0"/>
          <w:sz w:val="32"/>
          <w:szCs w:val="32"/>
          <w:shd w:val="clear" w:color="auto" w:fill="FFFFFF"/>
          <w:lang w:eastAsia="zh-CN"/>
        </w:rPr>
        <w:t>及</w:t>
      </w:r>
      <w:r>
        <w:rPr>
          <w:rFonts w:hint="eastAsia" w:ascii="仿宋_GB2312" w:hAnsi="仿宋_GB2312" w:eastAsia="仿宋_GB2312" w:cs="仿宋_GB2312"/>
          <w:i w:val="0"/>
          <w:caps w:val="0"/>
          <w:color w:val="000000"/>
          <w:spacing w:val="0"/>
          <w:sz w:val="32"/>
          <w:szCs w:val="32"/>
          <w:shd w:val="clear" w:color="auto" w:fill="FFFFFF"/>
        </w:rPr>
        <w:t>以上中国科学院院士</w:t>
      </w:r>
      <w:r>
        <w:rPr>
          <w:rFonts w:hint="eastAsia" w:ascii="仿宋_GB2312" w:hAnsi="仿宋_GB2312" w:eastAsia="仿宋_GB2312" w:cs="仿宋_GB2312"/>
          <w:i w:val="0"/>
          <w:caps w:val="0"/>
          <w:color w:val="000000"/>
          <w:spacing w:val="0"/>
          <w:sz w:val="32"/>
          <w:szCs w:val="32"/>
          <w:shd w:val="clear" w:color="auto" w:fill="FFFFFF"/>
          <w:lang w:eastAsia="zh-CN"/>
        </w:rPr>
        <w:t>或</w:t>
      </w:r>
      <w:r>
        <w:rPr>
          <w:rFonts w:hint="eastAsia" w:ascii="仿宋_GB2312" w:hAnsi="仿宋_GB2312" w:eastAsia="仿宋_GB2312" w:cs="仿宋_GB2312"/>
          <w:i w:val="0"/>
          <w:caps w:val="0"/>
          <w:color w:val="000000"/>
          <w:spacing w:val="0"/>
          <w:sz w:val="32"/>
          <w:szCs w:val="32"/>
          <w:shd w:val="clear" w:color="auto" w:fill="FFFFFF"/>
        </w:rPr>
        <w:t>中国工程院院士提名</w:t>
      </w:r>
      <w:r>
        <w:rPr>
          <w:rFonts w:hint="eastAsia" w:ascii="仿宋_GB2312" w:hAnsi="仿宋_GB2312" w:eastAsia="仿宋_GB2312" w:cs="仿宋_GB2312"/>
          <w:i w:val="0"/>
          <w:caps w:val="0"/>
          <w:color w:val="000000"/>
          <w:spacing w:val="0"/>
          <w:sz w:val="32"/>
          <w:szCs w:val="32"/>
          <w:shd w:val="clear" w:color="auto" w:fill="FFFFFF"/>
          <w:lang w:eastAsia="zh-CN"/>
        </w:rPr>
        <w:t>，可参考中国科协通知（</w:t>
      </w:r>
      <w:r>
        <w:rPr>
          <w:rFonts w:hint="eastAsia" w:ascii="仿宋_GB2312" w:hAnsi="仿宋_GB2312" w:eastAsia="仿宋_GB2312" w:cs="仿宋_GB2312"/>
          <w:i w:val="0"/>
          <w:caps w:val="0"/>
          <w:color w:val="000000"/>
          <w:spacing w:val="0"/>
          <w:sz w:val="32"/>
          <w:szCs w:val="32"/>
          <w:shd w:val="clear" w:color="auto" w:fill="FFFFFF"/>
        </w:rPr>
        <w:t>科协发组字〔2020〕29号</w:t>
      </w:r>
      <w:r>
        <w:rPr>
          <w:rFonts w:hint="eastAsia" w:ascii="仿宋_GB2312" w:hAnsi="仿宋_GB2312" w:eastAsia="仿宋_GB2312" w:cs="仿宋_GB2312"/>
          <w:i w:val="0"/>
          <w:caps w:val="0"/>
          <w:color w:val="000000"/>
          <w:spacing w:val="0"/>
          <w:sz w:val="32"/>
          <w:szCs w:val="32"/>
          <w:shd w:val="clear" w:color="auto" w:fill="FFFFFF"/>
          <w:lang w:eastAsia="zh-CN"/>
        </w:rPr>
        <w:t>）中的专家提名规定，直接报送中国科协</w:t>
      </w:r>
      <w:r>
        <w:rPr>
          <w:rFonts w:hint="eastAsia" w:ascii="仿宋_GB2312" w:hAnsi="仿宋_GB2312" w:eastAsia="仿宋_GB2312" w:cs="仿宋_GB2312"/>
          <w:i w:val="0"/>
          <w:caps w:val="0"/>
          <w:color w:val="000000"/>
          <w:spacing w:val="0"/>
          <w:sz w:val="32"/>
          <w:szCs w:val="32"/>
          <w:shd w:val="clear" w:color="auto" w:fill="FFFFFF"/>
        </w:rPr>
        <w:t>。</w:t>
      </w:r>
    </w:p>
    <w:p>
      <w:pPr>
        <w:numPr>
          <w:ilvl w:val="0"/>
          <w:numId w:val="0"/>
        </w:numPr>
        <w:spacing w:line="560" w:lineRule="exact"/>
        <w:ind w:firstLine="640" w:firstLineChars="200"/>
        <w:rPr>
          <w:rFonts w:hint="eastAsia" w:ascii="黑体" w:eastAsia="黑体"/>
          <w:sz w:val="32"/>
          <w:szCs w:val="32"/>
        </w:rPr>
      </w:pPr>
      <w:r>
        <w:rPr>
          <w:rFonts w:hint="eastAsia" w:ascii="黑体" w:eastAsia="黑体"/>
          <w:sz w:val="32"/>
          <w:szCs w:val="32"/>
        </w:rPr>
        <w:t>二、20</w:t>
      </w:r>
      <w:r>
        <w:rPr>
          <w:rFonts w:hint="eastAsia" w:ascii="黑体" w:eastAsia="黑体"/>
          <w:sz w:val="32"/>
          <w:szCs w:val="32"/>
          <w:lang w:val="en-US" w:eastAsia="zh-CN"/>
        </w:rPr>
        <w:t>20</w:t>
      </w:r>
      <w:r>
        <w:rPr>
          <w:rFonts w:hint="eastAsia" w:ascii="黑体" w:eastAsia="黑体"/>
          <w:sz w:val="32"/>
          <w:szCs w:val="32"/>
        </w:rPr>
        <w:t xml:space="preserve">年度未来女科学家计划 </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（一）评选范围和条件</w:t>
      </w:r>
    </w:p>
    <w:p>
      <w:pPr>
        <w:spacing w:line="590" w:lineRule="exact"/>
        <w:ind w:firstLine="640" w:firstLineChars="200"/>
        <w:rPr>
          <w:rFonts w:hint="eastAsia" w:ascii="仿宋_GB2312" w:hAnsi="仿宋_GB2312" w:eastAsia="仿宋_GB2312" w:cs="仿宋_GB2312"/>
          <w:spacing w:val="8"/>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i w:val="0"/>
          <w:caps w:val="0"/>
          <w:color w:val="000000"/>
          <w:spacing w:val="0"/>
          <w:sz w:val="32"/>
          <w:szCs w:val="32"/>
          <w:shd w:val="clear" w:color="auto" w:fill="FFFFFF"/>
        </w:rPr>
        <w:t>热爱祖国、遵纪守法、诚实守信、勤奋学习、刻苦钻研，具有良好的学风和道德品质，表现出较强的科研能力和发展潜力</w:t>
      </w:r>
      <w:r>
        <w:rPr>
          <w:rFonts w:hint="eastAsia" w:ascii="仿宋_GB2312" w:hAnsi="仿宋_GB2312" w:eastAsia="仿宋_GB2312" w:cs="仿宋_GB2312"/>
          <w:spacing w:val="8"/>
          <w:sz w:val="32"/>
          <w:szCs w:val="32"/>
        </w:rPr>
        <w:t>；</w:t>
      </w:r>
    </w:p>
    <w:p>
      <w:pPr>
        <w:spacing w:line="590" w:lineRule="exact"/>
        <w:ind w:firstLine="640"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i w:val="0"/>
          <w:caps w:val="0"/>
          <w:color w:val="000000"/>
          <w:spacing w:val="0"/>
          <w:sz w:val="32"/>
          <w:szCs w:val="32"/>
          <w:shd w:val="clear" w:color="auto" w:fill="FFFFFF"/>
        </w:rPr>
        <w:t>从事基础科学、生命科学或计算机与信息领域研究工作，研究项目涉及动物（如实验用脊椎动物）和化妆品研究的不在此列</w:t>
      </w:r>
      <w:r>
        <w:rPr>
          <w:rFonts w:hint="eastAsia" w:ascii="仿宋_GB2312" w:hAnsi="仿宋_GB2312" w:eastAsia="仿宋_GB2312" w:cs="仿宋_GB2312"/>
          <w:sz w:val="32"/>
          <w:szCs w:val="32"/>
        </w:rPr>
        <w:t>；</w:t>
      </w:r>
    </w:p>
    <w:p>
      <w:p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i w:val="0"/>
          <w:caps w:val="0"/>
          <w:color w:val="000000"/>
          <w:spacing w:val="0"/>
          <w:sz w:val="32"/>
          <w:szCs w:val="32"/>
          <w:shd w:val="clear" w:color="auto" w:fill="FFFFFF"/>
        </w:rPr>
        <w:t>不超过35周岁（1985年1月1日及以后出生）的中国籍女性在读博士生或在站博士后（候选人学籍关系或工作关系应在国内，在读博士生应为全日制）</w:t>
      </w:r>
      <w:r>
        <w:rPr>
          <w:rFonts w:hint="eastAsia" w:ascii="仿宋_GB2312" w:hAnsi="仿宋_GB2312" w:eastAsia="仿宋_GB2312" w:cs="仿宋_GB2312"/>
          <w:sz w:val="32"/>
          <w:szCs w:val="32"/>
        </w:rPr>
        <w:t>；</w:t>
      </w:r>
    </w:p>
    <w:p>
      <w:pPr>
        <w:spacing w:line="590" w:lineRule="exact"/>
        <w:ind w:firstLine="640"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i w:val="0"/>
          <w:caps w:val="0"/>
          <w:color w:val="000000"/>
          <w:spacing w:val="0"/>
          <w:sz w:val="32"/>
          <w:szCs w:val="32"/>
          <w:shd w:val="clear" w:color="auto" w:fill="FFFFFF"/>
        </w:rPr>
        <w:t>具有拟利用本计划资助开展的科研项目，且获得资助后该项目研究的持续时间不少于12个月</w:t>
      </w:r>
      <w:r>
        <w:rPr>
          <w:rFonts w:hint="eastAsia" w:ascii="仿宋_GB2312" w:hAnsi="仿宋_GB2312" w:eastAsia="仿宋_GB2312" w:cs="仿宋_GB2312"/>
          <w:sz w:val="32"/>
          <w:szCs w:val="32"/>
        </w:rPr>
        <w:t>。</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（二）</w:t>
      </w:r>
      <w:r>
        <w:rPr>
          <w:rFonts w:hint="eastAsia" w:ascii="楷体_GB2312" w:eastAsia="楷体_GB2312"/>
          <w:sz w:val="32"/>
          <w:szCs w:val="32"/>
          <w:lang w:eastAsia="zh-CN"/>
        </w:rPr>
        <w:t>推荐（提名）</w:t>
      </w:r>
      <w:r>
        <w:rPr>
          <w:rFonts w:hint="eastAsia" w:ascii="楷体_GB2312" w:eastAsia="楷体_GB2312"/>
          <w:sz w:val="32"/>
          <w:szCs w:val="32"/>
        </w:rPr>
        <w:t>人数</w:t>
      </w:r>
    </w:p>
    <w:p>
      <w:pPr>
        <w:spacing w:line="560" w:lineRule="exact"/>
        <w:ind w:firstLine="640" w:firstLineChars="200"/>
        <w:textAlignment w:val="bottom"/>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lang w:eastAsia="zh-CN"/>
        </w:rPr>
        <w:t>广东省科协推荐（提名）广东省候选人</w:t>
      </w:r>
      <w:r>
        <w:rPr>
          <w:rFonts w:hint="eastAsia" w:ascii="仿宋_GB2312" w:hAnsi="仿宋_GB2312" w:eastAsia="仿宋_GB2312" w:cs="仿宋_GB2312"/>
          <w:i w:val="0"/>
          <w:caps w:val="0"/>
          <w:color w:val="000000"/>
          <w:spacing w:val="0"/>
          <w:sz w:val="32"/>
          <w:szCs w:val="32"/>
          <w:shd w:val="clear" w:color="auto" w:fill="FFFFFF"/>
        </w:rPr>
        <w:t>名额不超过</w:t>
      </w:r>
      <w:r>
        <w:rPr>
          <w:rFonts w:hint="eastAsia" w:ascii="仿宋_GB2312" w:hAnsi="仿宋_GB2312" w:eastAsia="仿宋_GB2312" w:cs="仿宋_GB2312"/>
          <w:i w:val="0"/>
          <w:caps w:val="0"/>
          <w:color w:val="000000"/>
          <w:spacing w:val="0"/>
          <w:sz w:val="32"/>
          <w:szCs w:val="32"/>
          <w:shd w:val="clear" w:color="auto" w:fill="FFFFFF"/>
          <w:lang w:val="en-US" w:eastAsia="zh-CN"/>
        </w:rPr>
        <w:t>3</w:t>
      </w:r>
      <w:r>
        <w:rPr>
          <w:rFonts w:hint="eastAsia" w:ascii="仿宋_GB2312" w:hAnsi="仿宋_GB2312" w:eastAsia="仿宋_GB2312" w:cs="仿宋_GB2312"/>
          <w:i w:val="0"/>
          <w:caps w:val="0"/>
          <w:color w:val="000000"/>
          <w:spacing w:val="0"/>
          <w:sz w:val="32"/>
          <w:szCs w:val="32"/>
          <w:shd w:val="clear" w:color="auto" w:fill="FFFFFF"/>
        </w:rPr>
        <w:t>名</w:t>
      </w:r>
      <w:r>
        <w:rPr>
          <w:rFonts w:hint="eastAsia" w:ascii="仿宋_GB2312" w:hAnsi="仿宋_GB2312" w:eastAsia="仿宋_GB2312" w:cs="仿宋_GB2312"/>
          <w:i w:val="0"/>
          <w:caps w:val="0"/>
          <w:color w:val="000000"/>
          <w:spacing w:val="0"/>
          <w:sz w:val="32"/>
          <w:szCs w:val="32"/>
          <w:shd w:val="clear" w:color="auto" w:fill="FFFFFF"/>
          <w:lang w:eastAsia="zh-CN"/>
        </w:rPr>
        <w:t>。</w:t>
      </w:r>
    </w:p>
    <w:p>
      <w:pPr>
        <w:spacing w:line="560" w:lineRule="exact"/>
        <w:ind w:firstLine="640" w:firstLineChars="200"/>
        <w:textAlignment w:val="bottom"/>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lang w:eastAsia="zh-CN"/>
        </w:rPr>
        <w:t>如</w:t>
      </w:r>
      <w:r>
        <w:rPr>
          <w:rFonts w:hint="eastAsia" w:ascii="仿宋_GB2312" w:hAnsi="仿宋_GB2312" w:eastAsia="仿宋_GB2312" w:cs="仿宋_GB2312"/>
          <w:i w:val="0"/>
          <w:caps w:val="0"/>
          <w:color w:val="000000"/>
          <w:spacing w:val="0"/>
          <w:sz w:val="32"/>
          <w:szCs w:val="32"/>
          <w:shd w:val="clear" w:color="auto" w:fill="FFFFFF"/>
        </w:rPr>
        <w:t>候选人、候选团队获得3名以上中国科学院院士</w:t>
      </w:r>
      <w:r>
        <w:rPr>
          <w:rFonts w:hint="eastAsia" w:ascii="仿宋_GB2312" w:hAnsi="仿宋_GB2312" w:eastAsia="仿宋_GB2312" w:cs="仿宋_GB2312"/>
          <w:i w:val="0"/>
          <w:caps w:val="0"/>
          <w:color w:val="000000"/>
          <w:spacing w:val="0"/>
          <w:sz w:val="32"/>
          <w:szCs w:val="32"/>
          <w:shd w:val="clear" w:color="auto" w:fill="FFFFFF"/>
          <w:lang w:eastAsia="zh-CN"/>
        </w:rPr>
        <w:t>或</w:t>
      </w:r>
      <w:r>
        <w:rPr>
          <w:rFonts w:hint="eastAsia" w:ascii="仿宋_GB2312" w:hAnsi="仿宋_GB2312" w:eastAsia="仿宋_GB2312" w:cs="仿宋_GB2312"/>
          <w:i w:val="0"/>
          <w:caps w:val="0"/>
          <w:color w:val="000000"/>
          <w:spacing w:val="0"/>
          <w:sz w:val="32"/>
          <w:szCs w:val="32"/>
          <w:shd w:val="clear" w:color="auto" w:fill="FFFFFF"/>
        </w:rPr>
        <w:t>中国工程院院士提名</w:t>
      </w:r>
      <w:r>
        <w:rPr>
          <w:rFonts w:hint="eastAsia" w:ascii="仿宋_GB2312" w:hAnsi="仿宋_GB2312" w:eastAsia="仿宋_GB2312" w:cs="仿宋_GB2312"/>
          <w:i w:val="0"/>
          <w:caps w:val="0"/>
          <w:color w:val="000000"/>
          <w:spacing w:val="0"/>
          <w:sz w:val="32"/>
          <w:szCs w:val="32"/>
          <w:shd w:val="clear" w:color="auto" w:fill="FFFFFF"/>
          <w:lang w:eastAsia="zh-CN"/>
        </w:rPr>
        <w:t>，可参考附件中国科协通知（</w:t>
      </w:r>
      <w:r>
        <w:rPr>
          <w:rFonts w:hint="eastAsia" w:ascii="仿宋_GB2312" w:hAnsi="仿宋_GB2312" w:eastAsia="仿宋_GB2312" w:cs="仿宋_GB2312"/>
          <w:i w:val="0"/>
          <w:caps w:val="0"/>
          <w:color w:val="000000"/>
          <w:spacing w:val="0"/>
          <w:sz w:val="32"/>
          <w:szCs w:val="32"/>
          <w:shd w:val="clear" w:color="auto" w:fill="FFFFFF"/>
        </w:rPr>
        <w:t>科协发组字〔2020〕29号</w:t>
      </w:r>
      <w:r>
        <w:rPr>
          <w:rFonts w:hint="eastAsia" w:ascii="仿宋_GB2312" w:hAnsi="仿宋_GB2312" w:eastAsia="仿宋_GB2312" w:cs="仿宋_GB2312"/>
          <w:i w:val="0"/>
          <w:caps w:val="0"/>
          <w:color w:val="000000"/>
          <w:spacing w:val="0"/>
          <w:sz w:val="32"/>
          <w:szCs w:val="32"/>
          <w:shd w:val="clear" w:color="auto" w:fill="FFFFFF"/>
          <w:lang w:eastAsia="zh-CN"/>
        </w:rPr>
        <w:t>）中的专家提名规定，直接报送中国科协</w:t>
      </w:r>
      <w:r>
        <w:rPr>
          <w:rFonts w:hint="eastAsia" w:ascii="仿宋_GB2312" w:hAnsi="仿宋_GB2312" w:eastAsia="仿宋_GB2312" w:cs="仿宋_GB2312"/>
          <w:i w:val="0"/>
          <w:caps w:val="0"/>
          <w:color w:val="000000"/>
          <w:spacing w:val="0"/>
          <w:sz w:val="32"/>
          <w:szCs w:val="32"/>
          <w:shd w:val="clear" w:color="auto" w:fill="FFFFFF"/>
        </w:rPr>
        <w:t>。</w:t>
      </w:r>
    </w:p>
    <w:p>
      <w:pPr>
        <w:numPr>
          <w:ilvl w:val="0"/>
          <w:numId w:val="0"/>
        </w:numPr>
        <w:spacing w:line="560" w:lineRule="exact"/>
        <w:ind w:firstLine="640" w:firstLineChars="200"/>
        <w:textAlignment w:val="bottom"/>
        <w:rPr>
          <w:rFonts w:hint="eastAsia" w:ascii="黑体" w:hAnsi="黑体" w:eastAsia="黑体" w:cs="黑体"/>
          <w:sz w:val="32"/>
          <w:szCs w:val="32"/>
        </w:rPr>
      </w:pPr>
      <w:r>
        <w:rPr>
          <w:rFonts w:hint="eastAsia" w:ascii="黑体" w:hAnsi="黑体" w:eastAsia="黑体" w:cs="黑体"/>
          <w:sz w:val="32"/>
          <w:szCs w:val="32"/>
        </w:rPr>
        <w:t>三、</w:t>
      </w:r>
      <w:r>
        <w:rPr>
          <w:rFonts w:hint="eastAsia" w:ascii="黑体" w:hAnsi="黑体" w:eastAsia="黑体" w:cs="黑体"/>
          <w:i w:val="0"/>
          <w:caps w:val="0"/>
          <w:color w:val="000000"/>
          <w:spacing w:val="0"/>
          <w:sz w:val="32"/>
          <w:szCs w:val="32"/>
          <w:shd w:val="clear" w:color="auto" w:fill="FFFFFF"/>
        </w:rPr>
        <w:t>组织提名</w:t>
      </w:r>
    </w:p>
    <w:p>
      <w:pPr>
        <w:spacing w:line="520" w:lineRule="exact"/>
        <w:rPr>
          <w:rFonts w:hint="eastAsia" w:ascii="仿宋_GB2312" w:hAnsi="仿宋_GB2312" w:eastAsia="仿宋_GB2312" w:cs="仿宋_GB2312"/>
          <w:sz w:val="32"/>
          <w:szCs w:val="32"/>
        </w:rPr>
      </w:pPr>
      <w:r>
        <w:rPr>
          <w:rFonts w:hint="eastAsia" w:hAnsi="仿宋_GB2312" w:cs="仿宋_GB2312"/>
          <w:shd w:val="clear" w:color="auto" w:fill="FFFFFF"/>
        </w:rPr>
        <w:t xml:space="preserve">   </w:t>
      </w:r>
      <w:r>
        <w:rPr>
          <w:rFonts w:hint="eastAsia" w:ascii="仿宋" w:hAnsi="仿宋" w:eastAsia="仿宋"/>
          <w:sz w:val="32"/>
          <w:szCs w:val="32"/>
        </w:rPr>
        <w:t xml:space="preserve">  </w:t>
      </w:r>
      <w:r>
        <w:rPr>
          <w:rFonts w:hint="eastAsia" w:ascii="仿宋_GB2312" w:hAnsi="仿宋_GB2312" w:eastAsia="仿宋_GB2312" w:cs="仿宋_GB2312"/>
          <w:sz w:val="32"/>
          <w:szCs w:val="32"/>
        </w:rPr>
        <w:t>各地级以上市科协可</w:t>
      </w:r>
      <w:r>
        <w:rPr>
          <w:rFonts w:hint="eastAsia" w:ascii="仿宋_GB2312" w:hAnsi="仿宋_GB2312" w:eastAsia="仿宋_GB2312" w:cs="仿宋_GB2312"/>
          <w:i w:val="0"/>
          <w:caps w:val="0"/>
          <w:color w:val="000000"/>
          <w:spacing w:val="0"/>
          <w:sz w:val="32"/>
          <w:szCs w:val="32"/>
          <w:shd w:val="clear" w:color="auto" w:fill="FFFFFF"/>
          <w:lang w:eastAsia="zh-CN"/>
        </w:rPr>
        <w:t>推荐（提名）</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地区</w:t>
      </w:r>
      <w:r>
        <w:rPr>
          <w:rFonts w:hint="eastAsia" w:ascii="仿宋_GB2312" w:hAnsi="仿宋_GB2312" w:eastAsia="仿宋_GB2312" w:cs="仿宋_GB2312"/>
          <w:sz w:val="32"/>
          <w:szCs w:val="32"/>
        </w:rPr>
        <w:t>的候选人各1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eastAsia="zh-CN"/>
        </w:rPr>
        <w:t>，候选团队</w:t>
      </w:r>
      <w:r>
        <w:rPr>
          <w:rFonts w:hint="eastAsia" w:ascii="仿宋_GB2312" w:hAnsi="仿宋_GB2312" w:eastAsia="仿宋_GB2312" w:cs="仿宋_GB2312"/>
          <w:sz w:val="32"/>
          <w:szCs w:val="32"/>
          <w:lang w:val="en-US" w:eastAsia="zh-CN"/>
        </w:rPr>
        <w:t>1个</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省级学会、协会、研究会可</w:t>
      </w:r>
      <w:r>
        <w:rPr>
          <w:rFonts w:hint="eastAsia" w:ascii="仿宋_GB2312" w:hAnsi="仿宋_GB2312" w:eastAsia="仿宋_GB2312" w:cs="仿宋_GB2312"/>
          <w:i w:val="0"/>
          <w:caps w:val="0"/>
          <w:color w:val="000000"/>
          <w:spacing w:val="0"/>
          <w:sz w:val="32"/>
          <w:szCs w:val="32"/>
          <w:shd w:val="clear" w:color="auto" w:fill="FFFFFF"/>
          <w:lang w:eastAsia="zh-CN"/>
        </w:rPr>
        <w:t>推荐（提名）</w:t>
      </w:r>
      <w:r>
        <w:rPr>
          <w:rFonts w:hint="eastAsia" w:ascii="仿宋_GB2312" w:hAnsi="仿宋_GB2312" w:eastAsia="仿宋_GB2312" w:cs="仿宋_GB2312"/>
          <w:sz w:val="32"/>
          <w:szCs w:val="32"/>
        </w:rPr>
        <w:t>本学科领域的候选人各1名</w:t>
      </w:r>
      <w:r>
        <w:rPr>
          <w:rFonts w:hint="eastAsia" w:ascii="仿宋_GB2312" w:hAnsi="仿宋_GB2312" w:eastAsia="仿宋_GB2312" w:cs="仿宋_GB2312"/>
          <w:sz w:val="32"/>
          <w:szCs w:val="32"/>
          <w:lang w:eastAsia="zh-CN"/>
        </w:rPr>
        <w:t>，候选团队</w:t>
      </w:r>
      <w:r>
        <w:rPr>
          <w:rFonts w:hint="eastAsia" w:ascii="仿宋_GB2312" w:hAnsi="仿宋_GB2312" w:eastAsia="仿宋_GB2312" w:cs="仿宋_GB2312"/>
          <w:sz w:val="32"/>
          <w:szCs w:val="32"/>
          <w:lang w:val="en-US" w:eastAsia="zh-CN"/>
        </w:rPr>
        <w:t>1个</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各中央驻粤及省属</w:t>
      </w:r>
      <w:r>
        <w:rPr>
          <w:rFonts w:hint="eastAsia" w:ascii="仿宋_GB2312" w:hAnsi="仿宋_GB2312" w:eastAsia="仿宋_GB2312" w:cs="仿宋_GB2312"/>
          <w:sz w:val="32"/>
          <w:szCs w:val="32"/>
        </w:rPr>
        <w:t>有关高等</w:t>
      </w:r>
      <w:r>
        <w:rPr>
          <w:rFonts w:hint="eastAsia" w:ascii="仿宋_GB2312" w:hAnsi="仿宋_GB2312" w:eastAsia="仿宋_GB2312" w:cs="仿宋_GB2312"/>
          <w:sz w:val="32"/>
          <w:szCs w:val="32"/>
          <w:lang w:eastAsia="zh-CN"/>
        </w:rPr>
        <w:t>院</w:t>
      </w:r>
      <w:r>
        <w:rPr>
          <w:rFonts w:hint="eastAsia" w:ascii="仿宋_GB2312" w:hAnsi="仿宋_GB2312" w:eastAsia="仿宋_GB2312" w:cs="仿宋_GB2312"/>
          <w:sz w:val="32"/>
          <w:szCs w:val="32"/>
        </w:rPr>
        <w:t>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企业</w:t>
      </w:r>
      <w:r>
        <w:rPr>
          <w:rFonts w:hint="eastAsia" w:ascii="仿宋_GB2312" w:hAnsi="仿宋_GB2312" w:eastAsia="仿宋_GB2312" w:cs="仿宋_GB2312"/>
          <w:sz w:val="32"/>
          <w:szCs w:val="32"/>
          <w:lang w:eastAsia="zh-CN"/>
        </w:rPr>
        <w:t>、科研院所、医院</w:t>
      </w:r>
      <w:r>
        <w:rPr>
          <w:rFonts w:hint="eastAsia" w:ascii="仿宋_GB2312" w:hAnsi="仿宋_GB2312" w:eastAsia="仿宋_GB2312" w:cs="仿宋_GB2312"/>
          <w:sz w:val="32"/>
          <w:szCs w:val="32"/>
        </w:rPr>
        <w:t>可</w:t>
      </w:r>
      <w:r>
        <w:rPr>
          <w:rFonts w:hint="eastAsia" w:ascii="仿宋_GB2312" w:hAnsi="仿宋_GB2312" w:eastAsia="仿宋_GB2312" w:cs="仿宋_GB2312"/>
          <w:i w:val="0"/>
          <w:caps w:val="0"/>
          <w:color w:val="000000"/>
          <w:spacing w:val="0"/>
          <w:sz w:val="32"/>
          <w:szCs w:val="32"/>
          <w:shd w:val="clear" w:color="auto" w:fill="FFFFFF"/>
          <w:lang w:eastAsia="zh-CN"/>
        </w:rPr>
        <w:t>推荐（提名）</w:t>
      </w:r>
      <w:r>
        <w:rPr>
          <w:rFonts w:hint="eastAsia" w:ascii="仿宋_GB2312" w:hAnsi="仿宋_GB2312" w:eastAsia="仿宋_GB2312" w:cs="仿宋_GB2312"/>
          <w:sz w:val="32"/>
          <w:szCs w:val="32"/>
        </w:rPr>
        <w:t>本单位的候选人各1名</w:t>
      </w:r>
      <w:r>
        <w:rPr>
          <w:rFonts w:hint="eastAsia" w:ascii="仿宋_GB2312" w:hAnsi="仿宋_GB2312" w:eastAsia="仿宋_GB2312" w:cs="仿宋_GB2312"/>
          <w:sz w:val="32"/>
          <w:szCs w:val="32"/>
          <w:lang w:eastAsia="zh-CN"/>
        </w:rPr>
        <w:t>，候选团队</w:t>
      </w:r>
      <w:r>
        <w:rPr>
          <w:rFonts w:hint="eastAsia" w:ascii="仿宋_GB2312" w:hAnsi="仿宋_GB2312" w:eastAsia="仿宋_GB2312" w:cs="仿宋_GB2312"/>
          <w:sz w:val="32"/>
          <w:szCs w:val="32"/>
          <w:lang w:val="en-US" w:eastAsia="zh-CN"/>
        </w:rPr>
        <w:t>1个</w:t>
      </w:r>
      <w:r>
        <w:rPr>
          <w:rFonts w:hint="eastAsia" w:ascii="仿宋_GB2312" w:hAnsi="仿宋_GB2312" w:eastAsia="仿宋_GB2312" w:cs="仿宋_GB2312"/>
          <w:sz w:val="32"/>
          <w:szCs w:val="32"/>
          <w:lang w:eastAsia="zh-CN"/>
        </w:rPr>
        <w:t>。</w:t>
      </w:r>
    </w:p>
    <w:p>
      <w:pPr>
        <w:pStyle w:val="3"/>
        <w:spacing w:after="0" w:line="560" w:lineRule="exact"/>
        <w:ind w:left="0" w:left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2"/>
          <w:sz w:val="32"/>
          <w:szCs w:val="32"/>
          <w:lang w:val="en-US" w:eastAsia="zh-CN" w:bidi="ar-SA"/>
        </w:rPr>
        <w:t xml:space="preserve"> 以上各单位</w:t>
      </w:r>
      <w:r>
        <w:rPr>
          <w:rFonts w:hint="eastAsia" w:ascii="仿宋_GB2312" w:hAnsi="仿宋_GB2312" w:eastAsia="仿宋_GB2312" w:cs="仿宋_GB2312"/>
          <w:i w:val="0"/>
          <w:caps w:val="0"/>
          <w:color w:val="000000"/>
          <w:spacing w:val="0"/>
          <w:sz w:val="32"/>
          <w:szCs w:val="32"/>
          <w:shd w:val="clear" w:color="auto" w:fill="FFFFFF"/>
          <w:lang w:eastAsia="zh-CN"/>
        </w:rPr>
        <w:t>推荐（提名）</w:t>
      </w:r>
      <w:r>
        <w:rPr>
          <w:rFonts w:hint="eastAsia" w:ascii="仿宋_GB2312" w:hAnsi="仿宋_GB2312" w:eastAsia="仿宋_GB2312" w:cs="仿宋_GB2312"/>
          <w:kern w:val="2"/>
          <w:sz w:val="32"/>
          <w:szCs w:val="32"/>
          <w:lang w:val="en-US" w:eastAsia="zh-CN" w:bidi="ar-SA"/>
        </w:rPr>
        <w:t>候选人上报给省科协汇总，由省科协联合省妇联组织专家评审，择优向中国科学技术协会、中华全国妇女联合会、中国联合国教科文组织全国委员会推荐（提名）5名第十七届中国青年女科学家奖广东省候选人，2个候选团队，提名3名2020度未来女科学家计划广东省候选人。</w:t>
      </w:r>
    </w:p>
    <w:p>
      <w:pPr>
        <w:spacing w:line="520" w:lineRule="exact"/>
        <w:ind w:firstLine="640" w:firstLineChars="200"/>
        <w:rPr>
          <w:rFonts w:hint="eastAsia" w:ascii="黑体" w:hAnsi="黑体" w:eastAsia="黑体"/>
          <w:sz w:val="32"/>
          <w:szCs w:val="32"/>
          <w:lang w:val="en-US" w:eastAsia="zh-CN"/>
        </w:rPr>
      </w:pPr>
      <w:r>
        <w:rPr>
          <w:rFonts w:hint="eastAsia" w:ascii="黑体" w:hAnsi="黑体" w:eastAsia="黑体"/>
          <w:sz w:val="32"/>
          <w:szCs w:val="32"/>
          <w:lang w:val="en-US" w:eastAsia="zh-CN"/>
        </w:rPr>
        <w:t>四、推荐（提名）工作要求</w:t>
      </w:r>
    </w:p>
    <w:p>
      <w:pPr>
        <w:spacing w:line="59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i w:val="0"/>
          <w:caps w:val="0"/>
          <w:color w:val="000000"/>
          <w:spacing w:val="0"/>
          <w:sz w:val="32"/>
          <w:szCs w:val="32"/>
          <w:shd w:val="clear" w:color="auto" w:fill="FFFFFF"/>
        </w:rPr>
        <w:t>每位被提名人需明确参评</w:t>
      </w:r>
      <w:bookmarkStart w:id="0" w:name="_GoBack"/>
      <w:bookmarkEnd w:id="0"/>
      <w:r>
        <w:rPr>
          <w:rFonts w:hint="eastAsia" w:ascii="仿宋_GB2312" w:hAnsi="仿宋_GB2312" w:eastAsia="仿宋_GB2312" w:cs="仿宋_GB2312"/>
          <w:i w:val="0"/>
          <w:caps w:val="0"/>
          <w:color w:val="000000"/>
          <w:spacing w:val="0"/>
          <w:sz w:val="32"/>
          <w:szCs w:val="32"/>
          <w:shd w:val="clear" w:color="auto" w:fill="FFFFFF"/>
        </w:rPr>
        <w:t>中国青年女科学家奖个人奖、团队奖或未来女科学家计划中的一项。</w:t>
      </w:r>
    </w:p>
    <w:p>
      <w:pPr>
        <w:spacing w:line="590" w:lineRule="exact"/>
        <w:ind w:firstLine="616" w:firstLineChars="200"/>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（二）</w:t>
      </w:r>
      <w:r>
        <w:rPr>
          <w:rFonts w:hint="eastAsia" w:ascii="仿宋_GB2312" w:hAnsi="仿宋_GB2312" w:eastAsia="仿宋_GB2312" w:cs="仿宋_GB2312"/>
          <w:i w:val="0"/>
          <w:caps w:val="0"/>
          <w:color w:val="000000"/>
          <w:spacing w:val="0"/>
          <w:sz w:val="32"/>
          <w:szCs w:val="32"/>
          <w:shd w:val="clear" w:color="auto" w:fill="FFFFFF"/>
        </w:rPr>
        <w:t>坚持“公开、公正、公平、择优”原则，保证提名质量</w:t>
      </w:r>
      <w:r>
        <w:rPr>
          <w:rFonts w:hint="eastAsia" w:ascii="仿宋_GB2312" w:hAnsi="仿宋_GB2312" w:eastAsia="仿宋_GB2312" w:cs="仿宋_GB2312"/>
          <w:spacing w:val="-6"/>
          <w:kern w:val="0"/>
          <w:sz w:val="32"/>
          <w:szCs w:val="32"/>
        </w:rPr>
        <w:t>。</w:t>
      </w:r>
    </w:p>
    <w:p>
      <w:pPr>
        <w:spacing w:line="59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（三）</w:t>
      </w:r>
      <w:r>
        <w:rPr>
          <w:rFonts w:hint="eastAsia" w:ascii="仿宋_GB2312" w:hAnsi="仿宋_GB2312" w:eastAsia="仿宋_GB2312" w:cs="仿宋_GB2312"/>
          <w:i w:val="0"/>
          <w:caps w:val="0"/>
          <w:color w:val="000000"/>
          <w:spacing w:val="0"/>
          <w:sz w:val="32"/>
          <w:szCs w:val="32"/>
          <w:shd w:val="clear" w:color="auto" w:fill="FFFFFF"/>
        </w:rPr>
        <w:t>中国青年女科学家奖提名人选要注重向长期在科研和生产一线以及艰苦行业工作的优秀青年女科技工作者倾斜，关注提名人选在科普、智库、扶贫、民间科技外交等领域的科技服务情况，关注中国科协青年人才托举工程入选者。提名表中所列成果贡献应以在国内做出的为主，被提名人（团队）应为该成果的主要贡献人或主要完成人</w:t>
      </w:r>
      <w:r>
        <w:rPr>
          <w:rFonts w:hint="eastAsia" w:ascii="仿宋_GB2312" w:hAnsi="仿宋_GB2312" w:eastAsia="仿宋_GB2312" w:cs="仿宋_GB2312"/>
          <w:i w:val="0"/>
          <w:caps w:val="0"/>
          <w:color w:val="000000"/>
          <w:spacing w:val="0"/>
          <w:sz w:val="32"/>
          <w:szCs w:val="32"/>
          <w:shd w:val="clear" w:color="auto" w:fill="FFFFFF"/>
          <w:lang w:eastAsia="zh-CN"/>
        </w:rPr>
        <w:t>。</w:t>
      </w:r>
    </w:p>
    <w:p>
      <w:p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（四）</w:t>
      </w:r>
      <w:r>
        <w:rPr>
          <w:rFonts w:hint="eastAsia" w:ascii="仿宋_GB2312" w:hAnsi="仿宋_GB2312" w:eastAsia="仿宋_GB2312" w:cs="仿宋_GB2312"/>
          <w:i w:val="0"/>
          <w:caps w:val="0"/>
          <w:color w:val="000000"/>
          <w:spacing w:val="0"/>
          <w:sz w:val="32"/>
          <w:szCs w:val="32"/>
          <w:shd w:val="clear" w:color="auto" w:fill="FFFFFF"/>
        </w:rPr>
        <w:t>提名候选团队的研究方向应符合国家、行业重点发展需求，结构合理，具有良好的持续发展和服务能力</w:t>
      </w:r>
      <w:r>
        <w:rPr>
          <w:rFonts w:hint="eastAsia" w:ascii="仿宋_GB2312" w:hAnsi="仿宋_GB2312" w:eastAsia="仿宋_GB2312" w:cs="仿宋_GB2312"/>
          <w:sz w:val="32"/>
          <w:szCs w:val="32"/>
        </w:rPr>
        <w:t>。</w:t>
      </w:r>
    </w:p>
    <w:p>
      <w:pPr>
        <w:spacing w:line="590" w:lineRule="exact"/>
        <w:ind w:firstLine="640" w:firstLineChars="200"/>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kern w:val="0"/>
          <w:sz w:val="32"/>
          <w:szCs w:val="32"/>
        </w:rPr>
        <w:t>（五）</w:t>
      </w:r>
      <w:r>
        <w:rPr>
          <w:rFonts w:hint="eastAsia" w:ascii="仿宋_GB2312" w:hAnsi="仿宋_GB2312" w:eastAsia="仿宋_GB2312" w:cs="仿宋_GB2312"/>
          <w:i w:val="0"/>
          <w:caps w:val="0"/>
          <w:color w:val="000000"/>
          <w:spacing w:val="0"/>
          <w:sz w:val="32"/>
          <w:szCs w:val="32"/>
          <w:shd w:val="clear" w:color="auto" w:fill="FFFFFF"/>
        </w:rPr>
        <w:t>未来女科学家计划提名人选既要注重目前已承担的科研工作取得的成果及表现出的科研潜力，也要注重拟申请资助项目的创新性</w:t>
      </w:r>
      <w:r>
        <w:rPr>
          <w:rFonts w:hint="eastAsia" w:ascii="仿宋_GB2312" w:hAnsi="仿宋_GB2312" w:eastAsia="仿宋_GB2312" w:cs="仿宋_GB2312"/>
          <w:i w:val="0"/>
          <w:caps w:val="0"/>
          <w:color w:val="000000"/>
          <w:spacing w:val="0"/>
          <w:sz w:val="32"/>
          <w:szCs w:val="32"/>
          <w:shd w:val="clear" w:color="auto" w:fill="FFFFFF"/>
          <w:lang w:eastAsia="zh-CN"/>
        </w:rPr>
        <w:t>。</w:t>
      </w:r>
    </w:p>
    <w:p>
      <w:pPr>
        <w:spacing w:line="590" w:lineRule="exact"/>
        <w:ind w:firstLine="640" w:firstLineChars="200"/>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kern w:val="0"/>
          <w:sz w:val="32"/>
          <w:szCs w:val="32"/>
        </w:rPr>
        <w:t>（六）</w:t>
      </w:r>
      <w:r>
        <w:rPr>
          <w:rFonts w:hint="eastAsia" w:ascii="仿宋_GB2312" w:hAnsi="仿宋_GB2312" w:eastAsia="仿宋_GB2312" w:cs="仿宋_GB2312"/>
          <w:i w:val="0"/>
          <w:caps w:val="0"/>
          <w:color w:val="000000"/>
          <w:spacing w:val="0"/>
          <w:sz w:val="32"/>
          <w:szCs w:val="32"/>
          <w:shd w:val="clear" w:color="auto" w:fill="FFFFFF"/>
        </w:rPr>
        <w:t>提名单位和候选人、团队要自觉恪守科学道德和学术规范。提名材料要简明扼要、突出重点，客观、准确、完整。对于材料不实或有其他学术不端行为者，经查实，均按程序取消评选资格或撤销获奖和资助资格。如候选人或团队被投诉，提名单位及候选人或团队所在单位应进行调查核实并提供书面调查材料和结论性意见</w:t>
      </w:r>
      <w:r>
        <w:rPr>
          <w:rFonts w:hint="eastAsia" w:ascii="仿宋_GB2312" w:hAnsi="仿宋_GB2312" w:eastAsia="仿宋_GB2312" w:cs="仿宋_GB2312"/>
          <w:i w:val="0"/>
          <w:caps w:val="0"/>
          <w:color w:val="000000"/>
          <w:spacing w:val="0"/>
          <w:sz w:val="32"/>
          <w:szCs w:val="32"/>
          <w:shd w:val="clear" w:color="auto" w:fill="FFFFFF"/>
          <w:lang w:eastAsia="zh-CN"/>
        </w:rPr>
        <w:t>。</w:t>
      </w:r>
    </w:p>
    <w:p>
      <w:pPr>
        <w:spacing w:line="590" w:lineRule="exact"/>
        <w:ind w:firstLine="640" w:firstLineChars="200"/>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kern w:val="0"/>
          <w:sz w:val="32"/>
          <w:szCs w:val="32"/>
        </w:rPr>
        <w:t>（七）</w:t>
      </w:r>
      <w:r>
        <w:rPr>
          <w:rFonts w:hint="eastAsia" w:ascii="仿宋_GB2312" w:hAnsi="仿宋_GB2312" w:eastAsia="仿宋_GB2312" w:cs="仿宋_GB2312"/>
          <w:i w:val="0"/>
          <w:caps w:val="0"/>
          <w:color w:val="000000"/>
          <w:spacing w:val="0"/>
          <w:sz w:val="32"/>
          <w:szCs w:val="32"/>
          <w:shd w:val="clear" w:color="auto" w:fill="FFFFFF"/>
        </w:rPr>
        <w:t>中国青年女科学家奖候选人或团队负责人须按干部管理权限征求干部管理、纪检监察部门意见。中国青年女科学家奖候选人或团队负责人为企业负责人的，还需按照《企业负责人征求意见表》征求有关部门意见。相关工作应由提名渠道统一组织，如专家提名的由候选人所在单位组织，不得由拟提名对象个人或团队办理</w:t>
      </w:r>
      <w:r>
        <w:rPr>
          <w:rFonts w:hint="eastAsia" w:ascii="仿宋_GB2312" w:hAnsi="仿宋_GB2312" w:eastAsia="仿宋_GB2312" w:cs="仿宋_GB2312"/>
          <w:i w:val="0"/>
          <w:caps w:val="0"/>
          <w:color w:val="000000"/>
          <w:spacing w:val="0"/>
          <w:sz w:val="32"/>
          <w:szCs w:val="32"/>
          <w:shd w:val="clear" w:color="auto" w:fill="FFFFFF"/>
          <w:lang w:eastAsia="zh-CN"/>
        </w:rPr>
        <w:t>。</w:t>
      </w:r>
    </w:p>
    <w:p>
      <w:pPr>
        <w:spacing w:line="590" w:lineRule="exact"/>
        <w:ind w:firstLine="640" w:firstLineChars="200"/>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lang w:eastAsia="zh-CN"/>
        </w:rPr>
        <w:t>（八）</w:t>
      </w:r>
      <w:r>
        <w:rPr>
          <w:rFonts w:hint="eastAsia" w:ascii="仿宋_GB2312" w:hAnsi="仿宋_GB2312" w:eastAsia="仿宋_GB2312" w:cs="仿宋_GB2312"/>
          <w:i w:val="0"/>
          <w:caps w:val="0"/>
          <w:color w:val="000000"/>
          <w:spacing w:val="0"/>
          <w:sz w:val="32"/>
          <w:szCs w:val="32"/>
          <w:shd w:val="clear" w:color="auto" w:fill="FFFFFF"/>
        </w:rPr>
        <w:t>提名材料不得涉及国家秘密，并由候选人所在单位出具保密审查证明。违反保密规定的，取消被提名资格。</w:t>
      </w:r>
    </w:p>
    <w:p>
      <w:pPr>
        <w:spacing w:line="560" w:lineRule="exact"/>
        <w:ind w:firstLine="640" w:firstLineChars="200"/>
        <w:rPr>
          <w:rFonts w:hint="eastAsia" w:ascii="黑体" w:eastAsia="黑体"/>
          <w:kern w:val="0"/>
          <w:sz w:val="32"/>
          <w:szCs w:val="32"/>
        </w:rPr>
      </w:pPr>
      <w:r>
        <w:rPr>
          <w:rFonts w:hint="eastAsia" w:ascii="黑体" w:eastAsia="黑体"/>
          <w:kern w:val="0"/>
          <w:sz w:val="32"/>
          <w:szCs w:val="32"/>
          <w:lang w:eastAsia="zh-CN"/>
        </w:rPr>
        <w:t>五</w:t>
      </w:r>
      <w:r>
        <w:rPr>
          <w:rFonts w:hint="eastAsia" w:ascii="黑体" w:eastAsia="黑体"/>
          <w:kern w:val="0"/>
          <w:sz w:val="32"/>
          <w:szCs w:val="32"/>
        </w:rPr>
        <w:t>、报送材料要求</w:t>
      </w:r>
    </w:p>
    <w:p>
      <w:pPr>
        <w:pStyle w:val="5"/>
        <w:spacing w:after="0" w:line="560" w:lineRule="exact"/>
        <w:ind w:left="0" w:leftChars="0" w:firstLine="640" w:firstLineChars="200"/>
        <w:rPr>
          <w:rFonts w:hint="eastAsia" w:ascii="仿宋_GB2312" w:eastAsia="仿宋_GB2312"/>
          <w:sz w:val="32"/>
          <w:szCs w:val="32"/>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提名</w:t>
      </w:r>
      <w:r>
        <w:rPr>
          <w:rFonts w:hint="eastAsia" w:ascii="楷体_GB2312" w:hAnsi="楷体_GB2312" w:eastAsia="楷体_GB2312" w:cs="楷体_GB2312"/>
          <w:sz w:val="32"/>
          <w:szCs w:val="32"/>
        </w:rPr>
        <w:t>工作材料</w:t>
      </w:r>
    </w:p>
    <w:p>
      <w:pPr>
        <w:pStyle w:val="5"/>
        <w:spacing w:after="0" w:line="560" w:lineRule="exact"/>
        <w:ind w:left="0" w:leftChars="0" w:firstLine="640" w:firstLineChars="200"/>
        <w:rPr>
          <w:rFonts w:hint="eastAsia" w:ascii="仿宋_GB2312" w:hAnsi="仿宋_GB2312" w:eastAsia="仿宋_GB2312" w:cs="仿宋_GB2312"/>
          <w:sz w:val="32"/>
          <w:szCs w:val="32"/>
          <w:lang w:val="en-US" w:eastAsia="zh-CN"/>
        </w:rPr>
      </w:pPr>
      <w:r>
        <w:rPr>
          <w:rFonts w:hint="eastAsia" w:ascii="仿宋_GB2312" w:eastAsia="仿宋_GB2312"/>
          <w:kern w:val="0"/>
          <w:sz w:val="32"/>
          <w:szCs w:val="32"/>
          <w:lang w:eastAsia="zh-CN"/>
        </w:rPr>
        <w:t>组织提名单位报送提名</w:t>
      </w:r>
      <w:r>
        <w:rPr>
          <w:rFonts w:hint="eastAsia" w:ascii="仿宋_GB2312" w:eastAsia="仿宋_GB2312"/>
          <w:kern w:val="0"/>
          <w:sz w:val="32"/>
          <w:szCs w:val="32"/>
        </w:rPr>
        <w:t>情况报告1份</w:t>
      </w:r>
      <w:r>
        <w:rPr>
          <w:rFonts w:hint="eastAsia" w:ascii="仿宋_GB2312" w:eastAsia="仿宋_GB2312"/>
          <w:sz w:val="32"/>
          <w:szCs w:val="32"/>
        </w:rPr>
        <w:t>。</w:t>
      </w:r>
      <w:r>
        <w:rPr>
          <w:rFonts w:hint="eastAsia" w:ascii="仿宋_GB2312" w:eastAsia="仿宋_GB2312"/>
          <w:kern w:val="0"/>
          <w:sz w:val="32"/>
          <w:szCs w:val="32"/>
        </w:rPr>
        <w:t>内容包括</w:t>
      </w:r>
      <w:r>
        <w:rPr>
          <w:rFonts w:hint="eastAsia" w:ascii="仿宋_GB2312" w:eastAsia="仿宋_GB2312"/>
          <w:kern w:val="0"/>
          <w:sz w:val="32"/>
          <w:szCs w:val="32"/>
          <w:lang w:eastAsia="zh-CN"/>
        </w:rPr>
        <w:t>提名</w:t>
      </w:r>
      <w:r>
        <w:rPr>
          <w:rFonts w:hint="eastAsia" w:ascii="仿宋_GB2312" w:eastAsia="仿宋_GB2312"/>
          <w:kern w:val="0"/>
          <w:sz w:val="32"/>
          <w:szCs w:val="32"/>
        </w:rPr>
        <w:t>人选或团队产生方式</w:t>
      </w:r>
      <w:r>
        <w:rPr>
          <w:rFonts w:hint="eastAsia" w:ascii="仿宋_GB2312" w:eastAsia="仿宋_GB2312"/>
          <w:kern w:val="0"/>
          <w:sz w:val="32"/>
          <w:szCs w:val="32"/>
          <w:lang w:eastAsia="zh-CN"/>
        </w:rPr>
        <w:t>，评审情况</w:t>
      </w:r>
      <w:r>
        <w:rPr>
          <w:rFonts w:hint="eastAsia" w:ascii="仿宋_GB2312" w:eastAsia="仿宋_GB2312"/>
          <w:kern w:val="0"/>
          <w:sz w:val="32"/>
          <w:szCs w:val="32"/>
        </w:rPr>
        <w:t>以及确定</w:t>
      </w:r>
      <w:r>
        <w:rPr>
          <w:rFonts w:hint="eastAsia" w:ascii="仿宋_GB2312" w:eastAsia="仿宋_GB2312"/>
          <w:kern w:val="0"/>
          <w:sz w:val="32"/>
          <w:szCs w:val="32"/>
          <w:lang w:eastAsia="zh-CN"/>
        </w:rPr>
        <w:t>提名</w:t>
      </w:r>
      <w:r>
        <w:rPr>
          <w:rFonts w:hint="eastAsia" w:ascii="仿宋_GB2312" w:eastAsia="仿宋_GB2312"/>
          <w:kern w:val="0"/>
          <w:sz w:val="32"/>
          <w:szCs w:val="32"/>
        </w:rPr>
        <w:t>的人选等，单位负责人签字并加盖</w:t>
      </w:r>
      <w:r>
        <w:rPr>
          <w:rFonts w:hint="eastAsia" w:ascii="仿宋_GB2312" w:eastAsia="仿宋_GB2312"/>
          <w:kern w:val="0"/>
          <w:sz w:val="32"/>
          <w:szCs w:val="32"/>
          <w:lang w:eastAsia="zh-CN"/>
        </w:rPr>
        <w:t>提名</w:t>
      </w:r>
      <w:r>
        <w:rPr>
          <w:rFonts w:hint="eastAsia" w:ascii="仿宋_GB2312" w:eastAsia="仿宋_GB2312"/>
          <w:kern w:val="0"/>
          <w:sz w:val="32"/>
          <w:szCs w:val="32"/>
        </w:rPr>
        <w:t>单位公章</w:t>
      </w:r>
      <w:r>
        <w:rPr>
          <w:rFonts w:hint="eastAsia" w:ascii="仿宋_GB2312" w:hAnsi="仿宋_GB2312" w:eastAsia="仿宋_GB2312" w:cs="仿宋_GB2312"/>
          <w:sz w:val="32"/>
          <w:szCs w:val="32"/>
          <w:lang w:eastAsia="zh-CN"/>
        </w:rPr>
        <w:t>。提名</w:t>
      </w:r>
      <w:r>
        <w:rPr>
          <w:rFonts w:hint="eastAsia" w:ascii="仿宋_GB2312" w:hAnsi="仿宋_GB2312" w:eastAsia="仿宋_GB2312" w:cs="仿宋_GB2312"/>
          <w:sz w:val="32"/>
          <w:szCs w:val="32"/>
        </w:rPr>
        <w:t>人选信息汇总表</w:t>
      </w:r>
      <w:r>
        <w:rPr>
          <w:rFonts w:hint="eastAsia" w:ascii="仿宋_GB2312" w:hAnsi="仿宋_GB2312" w:eastAsia="仿宋_GB2312" w:cs="仿宋_GB2312"/>
          <w:sz w:val="32"/>
          <w:szCs w:val="32"/>
          <w:lang w:val="en-US" w:eastAsia="zh-CN"/>
        </w:rPr>
        <w:t>1份，提名团队信息汇总表1份，</w:t>
      </w:r>
      <w:r>
        <w:rPr>
          <w:rFonts w:hint="eastAsia" w:ascii="仿宋_GB2312" w:hAnsi="仿宋_GB2312" w:eastAsia="仿宋_GB2312" w:cs="仿宋_GB2312"/>
          <w:sz w:val="32"/>
          <w:szCs w:val="32"/>
        </w:rPr>
        <w:t>加盖</w:t>
      </w:r>
      <w:r>
        <w:rPr>
          <w:rFonts w:hint="eastAsia" w:ascii="仿宋_GB2312" w:hAnsi="仿宋_GB2312" w:eastAsia="仿宋_GB2312" w:cs="仿宋_GB2312"/>
          <w:sz w:val="32"/>
          <w:szCs w:val="32"/>
          <w:lang w:eastAsia="zh-CN"/>
        </w:rPr>
        <w:t>提名</w:t>
      </w:r>
      <w:r>
        <w:rPr>
          <w:rFonts w:hint="eastAsia" w:ascii="仿宋_GB2312" w:hAnsi="仿宋_GB2312" w:eastAsia="仿宋_GB2312" w:cs="仿宋_GB2312"/>
          <w:sz w:val="32"/>
          <w:szCs w:val="32"/>
        </w:rPr>
        <w:t>单位公章。</w:t>
      </w:r>
      <w:r>
        <w:rPr>
          <w:rFonts w:hint="eastAsia" w:ascii="仿宋_GB2312" w:hAnsi="仿宋_GB2312" w:eastAsia="仿宋_GB2312" w:cs="仿宋_GB2312"/>
          <w:sz w:val="32"/>
          <w:szCs w:val="32"/>
          <w:lang w:val="en-US" w:eastAsia="zh-CN"/>
        </w:rPr>
        <w:t xml:space="preserve">  </w:t>
      </w:r>
    </w:p>
    <w:p>
      <w:pPr>
        <w:pStyle w:val="5"/>
        <w:spacing w:after="0" w:line="560" w:lineRule="exact"/>
        <w:ind w:left="0" w:leftChars="0"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（二）候选人材料</w:t>
      </w:r>
    </w:p>
    <w:p>
      <w:pPr>
        <w:pStyle w:val="5"/>
        <w:spacing w:after="0"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报送的</w:t>
      </w:r>
      <w:r>
        <w:rPr>
          <w:rFonts w:hint="eastAsia" w:ascii="仿宋_GB2312" w:hAnsi="仿宋_GB2312" w:eastAsia="仿宋_GB2312" w:cs="仿宋_GB2312"/>
          <w:sz w:val="32"/>
          <w:szCs w:val="32"/>
          <w:lang w:eastAsia="zh-CN"/>
        </w:rPr>
        <w:t>提名</w:t>
      </w:r>
      <w:r>
        <w:rPr>
          <w:rFonts w:hint="eastAsia" w:ascii="仿宋_GB2312" w:hAnsi="仿宋_GB2312" w:eastAsia="仿宋_GB2312" w:cs="仿宋_GB2312"/>
          <w:sz w:val="32"/>
          <w:szCs w:val="32"/>
        </w:rPr>
        <w:t>材料包括电子材料和书面材料。</w:t>
      </w:r>
    </w:p>
    <w:p>
      <w:pPr>
        <w:pStyle w:val="5"/>
        <w:spacing w:after="0" w:line="590" w:lineRule="exact"/>
        <w:ind w:left="0" w:leftChars="0"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中国青年女科学家奖候选人材料</w:t>
      </w:r>
    </w:p>
    <w:p>
      <w:pPr>
        <w:pStyle w:val="5"/>
        <w:spacing w:after="0" w:line="590" w:lineRule="exact"/>
        <w:ind w:left="0" w:leftChars="0" w:firstLine="640" w:firstLineChars="200"/>
        <w:rPr>
          <w:rFonts w:hint="eastAsia" w:ascii="仿宋_GB2312" w:hAnsi="仿宋_GB2312" w:eastAsia="仿宋_GB2312" w:cs="仿宋_GB2312"/>
          <w:sz w:val="32"/>
          <w:szCs w:val="32"/>
        </w:rPr>
      </w:pPr>
      <w:r>
        <w:rPr>
          <w:rFonts w:hint="eastAsia" w:ascii="仿宋_GB2312" w:eastAsia="仿宋_GB2312"/>
          <w:sz w:val="32"/>
          <w:szCs w:val="32"/>
        </w:rPr>
        <w:t>（</w:t>
      </w:r>
      <w:r>
        <w:rPr>
          <w:rFonts w:hint="eastAsia" w:ascii="仿宋_GB2312" w:hAnsi="仿宋_GB2312" w:eastAsia="仿宋_GB2312" w:cs="仿宋_GB2312"/>
          <w:sz w:val="32"/>
          <w:szCs w:val="32"/>
        </w:rPr>
        <w:t>1）《第十</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届中国青年女科学家奖候选人提名表》</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份原件，</w:t>
      </w:r>
      <w:r>
        <w:rPr>
          <w:rFonts w:hint="eastAsia" w:ascii="仿宋_GB2312" w:hAnsi="仿宋_GB2312" w:eastAsia="仿宋_GB2312" w:cs="仿宋_GB2312"/>
          <w:sz w:val="32"/>
          <w:szCs w:val="32"/>
          <w:lang w:eastAsia="zh-CN"/>
        </w:rPr>
        <w:t>提名渠道填写提名单位名称</w:t>
      </w:r>
      <w:r>
        <w:rPr>
          <w:rFonts w:hint="eastAsia" w:ascii="仿宋_GB2312" w:hAnsi="仿宋_GB2312" w:eastAsia="仿宋_GB2312" w:cs="仿宋_GB2312"/>
          <w:sz w:val="32"/>
          <w:szCs w:val="32"/>
        </w:rPr>
        <w:t>。</w:t>
      </w:r>
    </w:p>
    <w:p>
      <w:pPr>
        <w:pStyle w:val="3"/>
        <w:spacing w:after="0" w:line="590" w:lineRule="exact"/>
        <w:ind w:left="0" w:leftChars="0" w:firstLine="640" w:firstLineChars="200"/>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i w:val="0"/>
          <w:caps w:val="0"/>
          <w:color w:val="000000"/>
          <w:spacing w:val="0"/>
          <w:sz w:val="32"/>
          <w:szCs w:val="32"/>
          <w:shd w:val="clear" w:color="auto" w:fill="FFFFFF"/>
        </w:rPr>
        <w:t>附件材料1套，包括代表性论文（不超过3篇）、主要科技成果目录、技术鉴定、知识产权、技术应用、所获奖项等相关证明材料。专著（不超过1本）可另附</w:t>
      </w:r>
      <w:r>
        <w:rPr>
          <w:rFonts w:hint="eastAsia" w:ascii="仿宋_GB2312" w:hAnsi="仿宋_GB2312" w:eastAsia="仿宋_GB2312" w:cs="仿宋_GB2312"/>
          <w:i w:val="0"/>
          <w:caps w:val="0"/>
          <w:color w:val="000000"/>
          <w:spacing w:val="0"/>
          <w:sz w:val="32"/>
          <w:szCs w:val="32"/>
          <w:shd w:val="clear" w:color="auto" w:fill="FFFFFF"/>
          <w:lang w:eastAsia="zh-CN"/>
        </w:rPr>
        <w:t>。</w:t>
      </w:r>
    </w:p>
    <w:p>
      <w:pPr>
        <w:pStyle w:val="3"/>
        <w:spacing w:after="0" w:line="590" w:lineRule="exact"/>
        <w:ind w:left="0" w:leftChars="0" w:firstLine="640" w:firstLineChars="200"/>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sz w:val="32"/>
          <w:szCs w:val="32"/>
        </w:rPr>
        <w:t>（3）</w:t>
      </w:r>
      <w:r>
        <w:rPr>
          <w:rFonts w:hint="eastAsia" w:ascii="仿宋_GB2312" w:hAnsi="仿宋_GB2312" w:eastAsia="仿宋_GB2312" w:cs="仿宋_GB2312"/>
          <w:i w:val="0"/>
          <w:caps w:val="0"/>
          <w:color w:val="000000"/>
          <w:spacing w:val="0"/>
          <w:sz w:val="32"/>
          <w:szCs w:val="32"/>
          <w:shd w:val="clear" w:color="auto" w:fill="FFFFFF"/>
        </w:rPr>
        <w:t>《中国青年女科学家奖人选征求意见表》一式3份，候选人所在单位为机关事业单位、国有企业的须提供此表。</w:t>
      </w:r>
    </w:p>
    <w:p>
      <w:pPr>
        <w:pStyle w:val="3"/>
        <w:spacing w:after="0" w:line="590" w:lineRule="exact"/>
        <w:ind w:left="0" w:leftChars="0" w:firstLine="640" w:firstLineChars="200"/>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（4）《企业负责人征求意见表》一式3份，候选人为企业负责人的须提供此表。</w:t>
      </w:r>
    </w:p>
    <w:p>
      <w:pPr>
        <w:pStyle w:val="3"/>
        <w:spacing w:after="0" w:line="590" w:lineRule="exact"/>
        <w:ind w:left="0" w:leftChars="0" w:firstLine="640" w:firstLineChars="200"/>
        <w:rPr>
          <w:rFonts w:hint="eastAsia" w:ascii="仿宋_GB2312" w:eastAsia="仿宋_GB2312"/>
          <w:sz w:val="32"/>
          <w:szCs w:val="32"/>
          <w:lang w:eastAsia="zh-CN"/>
        </w:rPr>
      </w:pP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i w:val="0"/>
          <w:caps w:val="0"/>
          <w:color w:val="000000"/>
          <w:spacing w:val="0"/>
          <w:sz w:val="32"/>
          <w:szCs w:val="32"/>
          <w:shd w:val="clear" w:color="auto" w:fill="FFFFFF"/>
          <w:lang w:val="en-US" w:eastAsia="zh-CN"/>
        </w:rPr>
        <w:t>5</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sz w:val="32"/>
          <w:szCs w:val="32"/>
        </w:rPr>
        <w:t>候选人所在单位出具的保密审查证明</w:t>
      </w:r>
      <w:r>
        <w:rPr>
          <w:rFonts w:hint="eastAsia" w:ascii="仿宋_GB2312" w:hAnsi="仿宋_GB2312" w:eastAsia="仿宋_GB2312" w:cs="仿宋_GB2312"/>
          <w:sz w:val="32"/>
          <w:szCs w:val="32"/>
          <w:lang w:val="en-US" w:eastAsia="zh-CN"/>
        </w:rPr>
        <w:t>1份</w:t>
      </w:r>
      <w:r>
        <w:rPr>
          <w:rFonts w:hint="eastAsia" w:ascii="仿宋_GB2312" w:eastAsia="仿宋_GB2312"/>
          <w:sz w:val="32"/>
          <w:szCs w:val="32"/>
        </w:rPr>
        <w:t>。</w:t>
      </w:r>
    </w:p>
    <w:p>
      <w:pPr>
        <w:pStyle w:val="3"/>
        <w:spacing w:after="0" w:line="590" w:lineRule="exact"/>
        <w:ind w:left="0" w:leftChars="0"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w:t>
      </w:r>
      <w:r>
        <w:rPr>
          <w:rFonts w:hint="eastAsia" w:ascii="仿宋_GB2312" w:eastAsia="仿宋_GB2312"/>
          <w:sz w:val="32"/>
          <w:szCs w:val="32"/>
        </w:rPr>
        <w:t>候选团队材料</w:t>
      </w:r>
    </w:p>
    <w:p>
      <w:pPr>
        <w:pStyle w:val="3"/>
        <w:spacing w:after="0" w:line="590" w:lineRule="exact"/>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（1）《中国青年女科学家奖团队奖候选团队提名表》</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份原件，</w:t>
      </w:r>
      <w:r>
        <w:rPr>
          <w:rFonts w:hint="eastAsia" w:ascii="仿宋_GB2312" w:hAnsi="仿宋_GB2312" w:eastAsia="仿宋_GB2312" w:cs="仿宋_GB2312"/>
          <w:sz w:val="32"/>
          <w:szCs w:val="32"/>
          <w:lang w:eastAsia="zh-CN"/>
        </w:rPr>
        <w:t>提名渠道填写提名单位名称</w:t>
      </w:r>
      <w:r>
        <w:rPr>
          <w:rFonts w:hint="eastAsia" w:ascii="仿宋_GB2312" w:hAnsi="仿宋_GB2312" w:eastAsia="仿宋_GB2312" w:cs="仿宋_GB2312"/>
          <w:sz w:val="32"/>
          <w:szCs w:val="32"/>
        </w:rPr>
        <w:t>。</w:t>
      </w:r>
    </w:p>
    <w:p>
      <w:pPr>
        <w:pStyle w:val="3"/>
        <w:spacing w:after="0" w:line="590" w:lineRule="exact"/>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w:t>
      </w:r>
      <w:r>
        <w:rPr>
          <w:rFonts w:hint="eastAsia" w:ascii="仿宋_GB2312" w:hAnsi="仿宋_GB2312" w:eastAsia="仿宋_GB2312" w:cs="仿宋_GB2312"/>
          <w:i w:val="0"/>
          <w:caps w:val="0"/>
          <w:color w:val="000000"/>
          <w:spacing w:val="0"/>
          <w:sz w:val="32"/>
          <w:szCs w:val="32"/>
          <w:shd w:val="clear" w:color="auto" w:fill="FFFFFF"/>
        </w:rPr>
        <w:t>附件材料1套，根据《候选团队提名表》提交“主要业绩和贡献”栏涉及内容相关证明材料</w:t>
      </w:r>
      <w:r>
        <w:rPr>
          <w:rFonts w:hint="eastAsia" w:ascii="仿宋_GB2312" w:hAnsi="仿宋_GB2312" w:eastAsia="仿宋_GB2312" w:cs="仿宋_GB2312"/>
          <w:sz w:val="32"/>
          <w:szCs w:val="32"/>
        </w:rPr>
        <w:t>。</w:t>
      </w:r>
    </w:p>
    <w:p>
      <w:pPr>
        <w:pStyle w:val="3"/>
        <w:spacing w:after="0" w:line="590" w:lineRule="exact"/>
        <w:ind w:left="0" w:leftChars="0" w:firstLine="640" w:firstLineChars="200"/>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sz w:val="32"/>
          <w:szCs w:val="32"/>
          <w:lang w:eastAsia="zh-CN"/>
        </w:rPr>
        <w:t>（3）</w:t>
      </w:r>
      <w:r>
        <w:rPr>
          <w:rFonts w:hint="eastAsia" w:ascii="仿宋_GB2312" w:hAnsi="仿宋_GB2312" w:eastAsia="仿宋_GB2312" w:cs="仿宋_GB2312"/>
          <w:i w:val="0"/>
          <w:caps w:val="0"/>
          <w:color w:val="000000"/>
          <w:spacing w:val="0"/>
          <w:sz w:val="32"/>
          <w:szCs w:val="32"/>
          <w:shd w:val="clear" w:color="auto" w:fill="FFFFFF"/>
        </w:rPr>
        <w:t>《中国青年女科学家奖人选征求意见表》一式3份；候选团队负责人所在单位为机关事业单位、国有企业的须提供此表。</w:t>
      </w:r>
    </w:p>
    <w:p>
      <w:pPr>
        <w:pStyle w:val="3"/>
        <w:spacing w:after="0" w:line="590" w:lineRule="exact"/>
        <w:ind w:left="0" w:leftChars="0" w:firstLine="640" w:firstLineChars="200"/>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（4）《企业负责人征求意见表》一式3份，候选团队负责人为企业负责人的须提供此表。</w:t>
      </w:r>
    </w:p>
    <w:p>
      <w:pPr>
        <w:pStyle w:val="3"/>
        <w:spacing w:after="0" w:line="590" w:lineRule="exact"/>
        <w:ind w:left="0" w:leftChars="0" w:firstLine="640" w:firstLineChars="200"/>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（5）候选团队依托单位出具的保密审查证明</w:t>
      </w:r>
      <w:r>
        <w:rPr>
          <w:rFonts w:hint="eastAsia" w:ascii="仿宋_GB2312" w:hAnsi="仿宋_GB2312" w:eastAsia="仿宋_GB2312" w:cs="仿宋_GB2312"/>
          <w:sz w:val="32"/>
          <w:szCs w:val="32"/>
          <w:lang w:val="en-US" w:eastAsia="zh-CN"/>
        </w:rPr>
        <w:t>1份</w:t>
      </w:r>
      <w:r>
        <w:rPr>
          <w:rFonts w:hint="eastAsia" w:ascii="仿宋_GB2312" w:hAnsi="仿宋_GB2312" w:eastAsia="仿宋_GB2312" w:cs="仿宋_GB2312"/>
          <w:i w:val="0"/>
          <w:caps w:val="0"/>
          <w:color w:val="000000"/>
          <w:spacing w:val="0"/>
          <w:sz w:val="32"/>
          <w:szCs w:val="32"/>
          <w:shd w:val="clear" w:color="auto" w:fill="FFFFFF"/>
        </w:rPr>
        <w:t>。</w:t>
      </w:r>
    </w:p>
    <w:p>
      <w:pPr>
        <w:pStyle w:val="3"/>
        <w:spacing w:after="0" w:line="590" w:lineRule="exact"/>
        <w:ind w:left="0" w:leftChars="0" w:firstLine="640" w:firstLineChars="20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.未来女科学家计划候选人材料</w:t>
      </w:r>
    </w:p>
    <w:p>
      <w:pPr>
        <w:pStyle w:val="3"/>
        <w:spacing w:after="0" w:line="590" w:lineRule="exact"/>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i w:val="0"/>
          <w:caps w:val="0"/>
          <w:color w:val="000000"/>
          <w:spacing w:val="0"/>
          <w:sz w:val="32"/>
          <w:szCs w:val="32"/>
          <w:shd w:val="clear" w:color="auto" w:fill="FFFFFF"/>
        </w:rPr>
        <w:t>2020年度未来女科学家计划候选人提名表》</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份原件，</w:t>
      </w:r>
      <w:r>
        <w:rPr>
          <w:rFonts w:hint="eastAsia" w:ascii="仿宋_GB2312" w:hAnsi="仿宋_GB2312" w:eastAsia="仿宋_GB2312" w:cs="仿宋_GB2312"/>
          <w:sz w:val="32"/>
          <w:szCs w:val="32"/>
          <w:lang w:eastAsia="zh-CN"/>
        </w:rPr>
        <w:t>提名渠道填写提名单位名称</w:t>
      </w:r>
      <w:r>
        <w:rPr>
          <w:rFonts w:hint="eastAsia" w:ascii="仿宋_GB2312" w:hAnsi="仿宋_GB2312" w:eastAsia="仿宋_GB2312" w:cs="仿宋_GB2312"/>
          <w:sz w:val="32"/>
          <w:szCs w:val="32"/>
        </w:rPr>
        <w:t>。</w:t>
      </w:r>
    </w:p>
    <w:p>
      <w:pPr>
        <w:pStyle w:val="3"/>
        <w:spacing w:after="0" w:line="59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i w:val="0"/>
          <w:caps w:val="0"/>
          <w:color w:val="000000"/>
          <w:spacing w:val="0"/>
          <w:sz w:val="32"/>
          <w:szCs w:val="32"/>
          <w:shd w:val="clear" w:color="auto" w:fill="FFFFFF"/>
        </w:rPr>
        <w:t>博士生请提供研究生院出具的在读证明，需写明专业及拟毕业时间;在站博士后请提供博士学位证书及工作协议。</w:t>
      </w:r>
    </w:p>
    <w:p>
      <w:pPr>
        <w:spacing w:line="520" w:lineRule="exact"/>
        <w:ind w:firstLine="640" w:firstLineChars="200"/>
        <w:textAlignment w:val="bottom"/>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（3）候选人所在单位（学校）出具的保密审查证明</w:t>
      </w:r>
      <w:r>
        <w:rPr>
          <w:rFonts w:hint="eastAsia" w:ascii="仿宋_GB2312" w:hAnsi="仿宋_GB2312" w:eastAsia="仿宋_GB2312" w:cs="仿宋_GB2312"/>
          <w:sz w:val="32"/>
          <w:szCs w:val="32"/>
          <w:lang w:val="en-US" w:eastAsia="zh-CN"/>
        </w:rPr>
        <w:t>1份</w:t>
      </w:r>
      <w:r>
        <w:rPr>
          <w:rFonts w:hint="eastAsia" w:ascii="仿宋_GB2312" w:hAnsi="仿宋_GB2312" w:eastAsia="仿宋_GB2312" w:cs="仿宋_GB2312"/>
          <w:i w:val="0"/>
          <w:caps w:val="0"/>
          <w:color w:val="000000"/>
          <w:spacing w:val="0"/>
          <w:sz w:val="32"/>
          <w:szCs w:val="32"/>
          <w:shd w:val="clear" w:color="auto" w:fill="FFFFFF"/>
        </w:rPr>
        <w:t>。</w:t>
      </w:r>
    </w:p>
    <w:p>
      <w:pPr>
        <w:spacing w:line="520" w:lineRule="exact"/>
        <w:ind w:firstLine="640" w:firstLineChars="200"/>
        <w:textAlignment w:val="bottom"/>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kern w:val="2"/>
          <w:sz w:val="32"/>
          <w:szCs w:val="32"/>
          <w:lang w:val="en-US" w:eastAsia="zh-CN" w:bidi="ar-SA"/>
        </w:rPr>
        <w:t>以上 （一）提名工作材料和（二）候选人材料等相关</w:t>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"mailto:同时将电子版发至邮箱pjjlc@cast.org.cn"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lang w:eastAsia="zh-CN"/>
        </w:rPr>
        <w:t>纸质</w:t>
      </w:r>
      <w:r>
        <w:rPr>
          <w:rFonts w:hint="eastAsia" w:ascii="仿宋_GB2312" w:hAnsi="仿宋_GB2312" w:eastAsia="仿宋_GB2312" w:cs="仿宋_GB2312"/>
          <w:b w:val="0"/>
          <w:bCs w:val="0"/>
          <w:sz w:val="32"/>
          <w:szCs w:val="32"/>
        </w:rPr>
        <w:t>书面材料请于20</w:t>
      </w:r>
      <w:r>
        <w:rPr>
          <w:rFonts w:hint="eastAsia" w:ascii="仿宋_GB2312" w:hAnsi="仿宋_GB2312" w:eastAsia="仿宋_GB2312" w:cs="仿宋_GB2312"/>
          <w:b w:val="0"/>
          <w:bCs w:val="0"/>
          <w:sz w:val="32"/>
          <w:szCs w:val="32"/>
          <w:lang w:val="en-US" w:eastAsia="zh-CN"/>
        </w:rPr>
        <w:t>20</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lang w:val="en-US" w:eastAsia="zh-CN"/>
        </w:rPr>
        <w:t>12</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日前寄送至省科协组织</w:t>
      </w:r>
      <w:r>
        <w:rPr>
          <w:rFonts w:hint="eastAsia" w:ascii="仿宋_GB2312" w:hAnsi="仿宋_GB2312" w:eastAsia="仿宋_GB2312" w:cs="仿宋_GB2312"/>
          <w:b w:val="0"/>
          <w:bCs w:val="0"/>
          <w:sz w:val="32"/>
          <w:szCs w:val="32"/>
          <w:lang w:eastAsia="zh-CN"/>
        </w:rPr>
        <w:t>联络</w:t>
      </w:r>
      <w:r>
        <w:rPr>
          <w:rFonts w:hint="eastAsia" w:ascii="仿宋_GB2312" w:hAnsi="仿宋_GB2312" w:eastAsia="仿宋_GB2312" w:cs="仿宋_GB2312"/>
          <w:b w:val="0"/>
          <w:bCs w:val="0"/>
          <w:sz w:val="32"/>
          <w:szCs w:val="32"/>
        </w:rPr>
        <w:t>部</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以收到为准，</w:t>
      </w:r>
      <w:r>
        <w:rPr>
          <w:rFonts w:hint="eastAsia" w:ascii="仿宋_GB2312" w:hAnsi="仿宋_GB2312" w:eastAsia="仿宋_GB2312" w:cs="仿宋_GB2312"/>
          <w:b w:val="0"/>
          <w:bCs w:val="0"/>
          <w:sz w:val="32"/>
          <w:szCs w:val="32"/>
          <w:lang w:eastAsia="zh-CN"/>
        </w:rPr>
        <w:t>逾期不受理，</w:t>
      </w:r>
      <w:r>
        <w:rPr>
          <w:rFonts w:hint="eastAsia" w:ascii="仿宋_GB2312" w:hAnsi="仿宋_GB2312" w:eastAsia="仿宋_GB2312" w:cs="仿宋_GB2312"/>
          <w:b w:val="0"/>
          <w:bCs w:val="0"/>
          <w:sz w:val="32"/>
          <w:szCs w:val="32"/>
        </w:rPr>
        <w:t>请留出足够的寄送时间</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,电子版</w:t>
      </w:r>
      <w:r>
        <w:rPr>
          <w:rFonts w:hint="eastAsia" w:ascii="仿宋_GB2312" w:hAnsi="仿宋_GB2312" w:eastAsia="仿宋_GB2312" w:cs="仿宋_GB2312"/>
          <w:b w:val="0"/>
          <w:bCs w:val="0"/>
          <w:sz w:val="32"/>
          <w:szCs w:val="32"/>
          <w:lang w:eastAsia="zh-CN"/>
        </w:rPr>
        <w:t>（包括</w:t>
      </w:r>
      <w:r>
        <w:rPr>
          <w:rFonts w:hint="eastAsia" w:ascii="仿宋_GB2312" w:hAnsi="仿宋_GB2312" w:eastAsia="仿宋_GB2312" w:cs="仿宋_GB2312"/>
          <w:b w:val="0"/>
          <w:bCs w:val="0"/>
          <w:sz w:val="32"/>
          <w:szCs w:val="32"/>
          <w:lang w:val="en-US" w:eastAsia="zh-CN"/>
        </w:rPr>
        <w:t>WORD</w:t>
      </w:r>
      <w:r>
        <w:rPr>
          <w:rFonts w:hint="eastAsia" w:ascii="仿宋_GB2312" w:hAnsi="仿宋_GB2312" w:eastAsia="仿宋_GB2312" w:cs="仿宋_GB2312"/>
          <w:b w:val="0"/>
          <w:bCs w:val="0"/>
          <w:sz w:val="32"/>
          <w:szCs w:val="32"/>
          <w:lang w:eastAsia="zh-CN"/>
        </w:rPr>
        <w:t>版和</w:t>
      </w:r>
      <w:r>
        <w:rPr>
          <w:rFonts w:hint="eastAsia" w:ascii="仿宋_GB2312" w:hAnsi="仿宋_GB2312" w:eastAsia="仿宋_GB2312" w:cs="仿宋_GB2312"/>
          <w:b w:val="0"/>
          <w:bCs w:val="0"/>
          <w:sz w:val="32"/>
          <w:szCs w:val="32"/>
          <w:lang w:val="en-US" w:eastAsia="zh-CN"/>
        </w:rPr>
        <w:t>PDF版</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发至邮箱gdskx</w:t>
      </w:r>
      <w:r>
        <w:rPr>
          <w:rFonts w:hint="eastAsia" w:ascii="仿宋_GB2312" w:hAnsi="仿宋_GB2312" w:eastAsia="仿宋_GB2312" w:cs="仿宋_GB2312"/>
          <w:b w:val="0"/>
          <w:bCs w:val="0"/>
          <w:sz w:val="32"/>
          <w:szCs w:val="32"/>
          <w:lang w:val="en-US" w:eastAsia="zh-CN"/>
        </w:rPr>
        <w:t>rcps</w:t>
      </w:r>
      <w:r>
        <w:rPr>
          <w:rFonts w:hint="eastAsia" w:ascii="仿宋_GB2312" w:hAnsi="仿宋_GB2312" w:eastAsia="仿宋_GB2312" w:cs="仿宋_GB2312"/>
          <w:b w:val="0"/>
          <w:bCs w:val="0"/>
          <w:sz w:val="32"/>
          <w:szCs w:val="32"/>
        </w:rPr>
        <w:t>@126.com</w:t>
      </w:r>
      <w:r>
        <w:rPr>
          <w:rFonts w:hint="eastAsia" w:ascii="仿宋_GB2312" w:hAnsi="仿宋_GB2312" w:eastAsia="仿宋_GB2312" w:cs="仿宋_GB2312"/>
          <w:b w:val="0"/>
          <w:bCs w:val="0"/>
          <w:sz w:val="32"/>
          <w:szCs w:val="32"/>
          <w:lang w:eastAsia="zh-CN"/>
        </w:rPr>
        <w:t>。</w:t>
      </w:r>
    </w:p>
    <w:p>
      <w:pPr>
        <w:spacing w:line="520" w:lineRule="exact"/>
        <w:textAlignment w:val="bottom"/>
        <w:rPr>
          <w:rFonts w:ascii="微软雅黑" w:hAnsi="微软雅黑" w:eastAsia="微软雅黑" w:cs="微软雅黑"/>
          <w:i w:val="0"/>
          <w:caps w:val="0"/>
          <w:color w:val="000000"/>
          <w:spacing w:val="0"/>
          <w:sz w:val="24"/>
          <w:szCs w:val="24"/>
          <w:shd w:val="clear" w:color="auto" w:fill="FFFFFF"/>
        </w:rPr>
      </w:pPr>
      <w:r>
        <w:rPr>
          <w:rFonts w:hint="eastAsia" w:ascii="仿宋_GB2312" w:hAnsi="仿宋_GB2312" w:eastAsia="仿宋_GB2312" w:cs="仿宋_GB2312"/>
          <w:b w:val="0"/>
          <w:bCs w:val="0"/>
          <w:sz w:val="32"/>
          <w:szCs w:val="32"/>
        </w:rPr>
        <w:fldChar w:fldCharType="end"/>
      </w:r>
      <w:r>
        <w:rPr>
          <w:rFonts w:hint="eastAsia" w:ascii="仿宋_GB2312" w:eastAsia="仿宋_GB2312"/>
          <w:b/>
          <w:bCs/>
          <w:sz w:val="32"/>
          <w:szCs w:val="32"/>
          <w:lang w:val="en-US" w:eastAsia="zh-CN"/>
        </w:rPr>
        <w:t xml:space="preserve">   </w:t>
      </w:r>
      <w:r>
        <w:rPr>
          <w:rStyle w:val="8"/>
          <w:rFonts w:hint="eastAsia" w:ascii="楷体_GB2312" w:hAnsi="楷体_GB2312" w:eastAsia="楷体_GB2312" w:cs="楷体_GB2312"/>
          <w:b w:val="0"/>
          <w:bCs/>
          <w:color w:val="000000"/>
          <w:sz w:val="32"/>
          <w:szCs w:val="32"/>
          <w:shd w:val="clear" w:color="auto" w:fill="FFFFFF"/>
        </w:rPr>
        <w:t>（三）</w:t>
      </w:r>
      <w:r>
        <w:rPr>
          <w:rFonts w:hint="eastAsia" w:ascii="楷体_GB2312" w:hAnsi="楷体_GB2312" w:eastAsia="楷体_GB2312" w:cs="楷体_GB2312"/>
          <w:i w:val="0"/>
          <w:caps w:val="0"/>
          <w:color w:val="000000"/>
          <w:spacing w:val="0"/>
          <w:sz w:val="32"/>
          <w:szCs w:val="32"/>
          <w:shd w:val="clear" w:color="auto" w:fill="FFFFFF"/>
        </w:rPr>
        <w:t>电子材料报送要求</w:t>
      </w:r>
    </w:p>
    <w:p>
      <w:pPr>
        <w:spacing w:line="520" w:lineRule="exact"/>
        <w:ind w:firstLine="640" w:firstLineChars="200"/>
        <w:textAlignment w:val="bottom"/>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省科协于20</w:t>
      </w:r>
      <w:r>
        <w:rPr>
          <w:rFonts w:hint="eastAsia" w:ascii="仿宋_GB2312" w:hAnsi="仿宋_GB2312" w:eastAsia="仿宋_GB2312" w:cs="仿宋_GB2312"/>
          <w:color w:val="000000"/>
          <w:sz w:val="32"/>
          <w:szCs w:val="32"/>
          <w:shd w:val="clear" w:color="auto" w:fill="FFFFFF"/>
          <w:lang w:val="en-US" w:eastAsia="zh-CN"/>
        </w:rPr>
        <w:t>20</w:t>
      </w:r>
      <w:r>
        <w:rPr>
          <w:rFonts w:hint="eastAsia" w:ascii="仿宋_GB2312" w:hAnsi="仿宋_GB2312" w:eastAsia="仿宋_GB2312" w:cs="仿宋_GB2312"/>
          <w:color w:val="000000"/>
          <w:sz w:val="32"/>
          <w:szCs w:val="32"/>
          <w:shd w:val="clear" w:color="auto" w:fill="FFFFFF"/>
        </w:rPr>
        <w:t>年</w:t>
      </w:r>
      <w:r>
        <w:rPr>
          <w:rFonts w:hint="eastAsia" w:ascii="仿宋_GB2312" w:hAnsi="仿宋_GB2312" w:eastAsia="仿宋_GB2312" w:cs="仿宋_GB2312"/>
          <w:color w:val="000000"/>
          <w:sz w:val="32"/>
          <w:szCs w:val="32"/>
          <w:shd w:val="clear" w:color="auto" w:fill="FFFFFF"/>
          <w:lang w:val="en-US" w:eastAsia="zh-CN"/>
        </w:rPr>
        <w:t>12</w:t>
      </w:r>
      <w:r>
        <w:rPr>
          <w:rFonts w:hint="eastAsia" w:ascii="仿宋_GB2312" w:hAnsi="仿宋_GB2312" w:eastAsia="仿宋_GB2312" w:cs="仿宋_GB2312"/>
          <w:color w:val="000000"/>
          <w:sz w:val="32"/>
          <w:szCs w:val="32"/>
          <w:shd w:val="clear" w:color="auto" w:fill="FFFFFF"/>
        </w:rPr>
        <w:t>月</w:t>
      </w:r>
      <w:r>
        <w:rPr>
          <w:rFonts w:hint="eastAsia" w:ascii="仿宋_GB2312" w:hAnsi="仿宋_GB2312" w:eastAsia="仿宋_GB2312" w:cs="仿宋_GB2312"/>
          <w:color w:val="000000"/>
          <w:sz w:val="32"/>
          <w:szCs w:val="32"/>
          <w:shd w:val="clear" w:color="auto" w:fill="FFFFFF"/>
          <w:lang w:val="en-US" w:eastAsia="zh-CN"/>
        </w:rPr>
        <w:t>11</w:t>
      </w:r>
      <w:r>
        <w:rPr>
          <w:rFonts w:hint="eastAsia" w:ascii="仿宋_GB2312" w:hAnsi="仿宋_GB2312" w:eastAsia="仿宋_GB2312" w:cs="仿宋_GB2312"/>
          <w:color w:val="000000"/>
          <w:sz w:val="32"/>
          <w:szCs w:val="32"/>
          <w:shd w:val="clear" w:color="auto" w:fill="FFFFFF"/>
        </w:rPr>
        <w:t>日前确定候选人</w:t>
      </w:r>
      <w:r>
        <w:rPr>
          <w:rFonts w:hint="eastAsia" w:ascii="仿宋_GB2312" w:hAnsi="仿宋_GB2312" w:eastAsia="仿宋_GB2312" w:cs="仿宋_GB2312"/>
          <w:color w:val="000000"/>
          <w:sz w:val="32"/>
          <w:szCs w:val="32"/>
          <w:shd w:val="clear" w:color="auto" w:fill="FFFFFF"/>
          <w:lang w:eastAsia="zh-CN"/>
        </w:rPr>
        <w:t>、候选团队</w:t>
      </w:r>
      <w:r>
        <w:rPr>
          <w:rFonts w:hint="eastAsia" w:ascii="仿宋_GB2312" w:hAnsi="仿宋_GB2312" w:eastAsia="仿宋_GB2312" w:cs="仿宋_GB2312"/>
          <w:color w:val="000000"/>
          <w:sz w:val="32"/>
          <w:szCs w:val="32"/>
          <w:shd w:val="clear" w:color="auto" w:fill="FFFFFF"/>
        </w:rPr>
        <w:t>名单，并组织</w:t>
      </w:r>
      <w:r>
        <w:rPr>
          <w:rFonts w:hint="eastAsia" w:ascii="仿宋_GB2312" w:eastAsia="仿宋_GB2312"/>
          <w:spacing w:val="-4"/>
          <w:sz w:val="32"/>
          <w:szCs w:val="32"/>
        </w:rPr>
        <w:t>各</w:t>
      </w:r>
      <w:r>
        <w:rPr>
          <w:rFonts w:hint="eastAsia" w:ascii="仿宋_GB2312" w:eastAsia="仿宋_GB2312"/>
          <w:spacing w:val="-4"/>
          <w:sz w:val="32"/>
          <w:szCs w:val="32"/>
          <w:lang w:eastAsia="zh-CN"/>
        </w:rPr>
        <w:t>提名</w:t>
      </w:r>
      <w:r>
        <w:rPr>
          <w:rFonts w:hint="eastAsia" w:ascii="仿宋_GB2312" w:eastAsia="仿宋_GB2312"/>
          <w:spacing w:val="-4"/>
          <w:sz w:val="32"/>
          <w:szCs w:val="32"/>
        </w:rPr>
        <w:t>单位用</w:t>
      </w:r>
      <w:r>
        <w:rPr>
          <w:rFonts w:hint="eastAsia" w:ascii="仿宋_GB2312" w:eastAsia="仿宋_GB2312"/>
          <w:spacing w:val="-4"/>
          <w:sz w:val="32"/>
          <w:szCs w:val="32"/>
          <w:lang w:eastAsia="zh-CN"/>
        </w:rPr>
        <w:t>中国科协</w:t>
      </w:r>
      <w:r>
        <w:rPr>
          <w:rFonts w:hint="eastAsia" w:ascii="仿宋_GB2312" w:eastAsia="仿宋_GB2312"/>
          <w:spacing w:val="-4"/>
          <w:sz w:val="32"/>
          <w:szCs w:val="32"/>
        </w:rPr>
        <w:t>分配的“</w:t>
      </w:r>
      <w:r>
        <w:rPr>
          <w:rFonts w:hint="eastAsia" w:ascii="仿宋_GB2312" w:eastAsia="仿宋_GB2312"/>
          <w:spacing w:val="-4"/>
          <w:sz w:val="32"/>
          <w:szCs w:val="32"/>
          <w:lang w:eastAsia="zh-CN"/>
        </w:rPr>
        <w:t>提名</w:t>
      </w:r>
      <w:r>
        <w:rPr>
          <w:rFonts w:hint="eastAsia" w:ascii="仿宋_GB2312" w:eastAsia="仿宋_GB2312"/>
          <w:spacing w:val="-4"/>
          <w:sz w:val="32"/>
          <w:szCs w:val="32"/>
        </w:rPr>
        <w:t>单位用户名、密码”登</w:t>
      </w:r>
      <w:r>
        <w:rPr>
          <w:rFonts w:hint="eastAsia" w:ascii="仿宋_GB2312" w:hAnsi="仿宋_GB2312" w:eastAsia="仿宋_GB2312" w:cs="仿宋_GB2312"/>
          <w:spacing w:val="-4"/>
          <w:sz w:val="32"/>
          <w:szCs w:val="32"/>
        </w:rPr>
        <w:t>录</w:t>
      </w:r>
      <w:r>
        <w:rPr>
          <w:rFonts w:hint="eastAsia" w:ascii="仿宋_GB2312" w:hAnsi="仿宋_GB2312" w:eastAsia="仿宋_GB2312" w:cs="仿宋_GB2312"/>
          <w:i w:val="0"/>
          <w:caps w:val="0"/>
          <w:color w:val="000000"/>
          <w:spacing w:val="0"/>
          <w:sz w:val="32"/>
          <w:szCs w:val="32"/>
          <w:shd w:val="clear" w:color="auto" w:fill="FFFFFF"/>
        </w:rPr>
        <w:t>“网上科技工作者之家”</w:t>
      </w:r>
      <w:r>
        <w:rPr>
          <w:rFonts w:hint="eastAsia" w:ascii="仿宋_GB2312" w:hAnsi="仿宋_GB2312" w:eastAsia="仿宋_GB2312" w:cs="仿宋_GB2312"/>
          <w:spacing w:val="-4"/>
          <w:sz w:val="32"/>
          <w:szCs w:val="32"/>
        </w:rPr>
        <w:t>（</w:t>
      </w:r>
      <w:r>
        <w:rPr>
          <w:rFonts w:hint="eastAsia" w:ascii="仿宋_GB2312" w:hAnsi="仿宋_GB2312" w:eastAsia="仿宋_GB2312" w:cs="仿宋_GB2312"/>
          <w:i w:val="0"/>
          <w:caps w:val="0"/>
          <w:color w:val="000000"/>
          <w:spacing w:val="0"/>
          <w:sz w:val="32"/>
          <w:szCs w:val="32"/>
          <w:shd w:val="clear" w:color="auto" w:fill="FFFFFF"/>
        </w:rPr>
        <w:t>https://www.scimall.org.cn/</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spacing w:val="-4"/>
          <w:sz w:val="32"/>
          <w:szCs w:val="32"/>
        </w:rPr>
        <w:t>，</w:t>
      </w:r>
      <w:r>
        <w:rPr>
          <w:rFonts w:hint="eastAsia" w:ascii="仿宋_GB2312" w:eastAsia="仿宋_GB2312"/>
          <w:spacing w:val="-4"/>
          <w:sz w:val="32"/>
          <w:szCs w:val="32"/>
        </w:rPr>
        <w:t>进行网络</w:t>
      </w:r>
      <w:r>
        <w:rPr>
          <w:rFonts w:hint="eastAsia" w:ascii="仿宋_GB2312" w:eastAsia="仿宋_GB2312"/>
          <w:spacing w:val="-4"/>
          <w:sz w:val="32"/>
          <w:szCs w:val="32"/>
          <w:lang w:eastAsia="zh-CN"/>
        </w:rPr>
        <w:t>二次</w:t>
      </w:r>
      <w:r>
        <w:rPr>
          <w:rFonts w:hint="eastAsia" w:ascii="仿宋_GB2312" w:eastAsia="仿宋_GB2312"/>
          <w:spacing w:val="-4"/>
          <w:sz w:val="32"/>
          <w:szCs w:val="32"/>
        </w:rPr>
        <w:t>填报。</w:t>
      </w:r>
      <w:r>
        <w:rPr>
          <w:rFonts w:hint="eastAsia" w:ascii="仿宋_GB2312" w:hAnsi="仿宋_GB2312" w:eastAsia="仿宋_GB2312" w:cs="仿宋_GB2312"/>
          <w:color w:val="000000"/>
          <w:sz w:val="32"/>
          <w:szCs w:val="32"/>
          <w:shd w:val="clear" w:color="auto" w:fill="FFFFFF"/>
        </w:rPr>
        <w:t>具体网络</w:t>
      </w:r>
      <w:r>
        <w:rPr>
          <w:rFonts w:hint="eastAsia" w:ascii="仿宋_GB2312" w:hAnsi="仿宋_GB2312" w:eastAsia="仿宋_GB2312" w:cs="仿宋_GB2312"/>
          <w:color w:val="000000"/>
          <w:sz w:val="32"/>
          <w:szCs w:val="32"/>
          <w:shd w:val="clear" w:color="auto" w:fill="FFFFFF"/>
          <w:lang w:eastAsia="zh-CN"/>
        </w:rPr>
        <w:t>填</w:t>
      </w:r>
      <w:r>
        <w:rPr>
          <w:rFonts w:hint="eastAsia" w:ascii="仿宋_GB2312" w:hAnsi="仿宋_GB2312" w:eastAsia="仿宋_GB2312" w:cs="仿宋_GB2312"/>
          <w:color w:val="000000"/>
          <w:sz w:val="32"/>
          <w:szCs w:val="32"/>
          <w:shd w:val="clear" w:color="auto" w:fill="FFFFFF"/>
        </w:rPr>
        <w:t>报和书面材料报送要求另行通知</w:t>
      </w:r>
      <w:r>
        <w:rPr>
          <w:rFonts w:hint="eastAsia" w:ascii="仿宋_GB2312" w:hAnsi="仿宋_GB2312" w:eastAsia="仿宋_GB2312" w:cs="仿宋_GB2312"/>
          <w:color w:val="000000"/>
          <w:sz w:val="32"/>
          <w:szCs w:val="32"/>
          <w:shd w:val="clear" w:color="auto" w:fill="FFFFFF"/>
          <w:lang w:eastAsia="zh-CN"/>
        </w:rPr>
        <w:t>提名单位联系人</w:t>
      </w:r>
      <w:r>
        <w:rPr>
          <w:rFonts w:hint="eastAsia" w:ascii="仿宋_GB2312" w:hAnsi="仿宋_GB2312" w:eastAsia="仿宋_GB2312" w:cs="仿宋_GB2312"/>
          <w:color w:val="000000"/>
          <w:sz w:val="32"/>
          <w:szCs w:val="32"/>
          <w:shd w:val="clear" w:color="auto" w:fill="FFFFFF"/>
        </w:rPr>
        <w:t>。</w:t>
      </w:r>
    </w:p>
    <w:p>
      <w:pPr>
        <w:pStyle w:val="3"/>
        <w:spacing w:after="0" w:line="560" w:lineRule="exact"/>
        <w:ind w:left="0" w:leftChars="0" w:firstLine="640" w:firstLineChars="200"/>
        <w:rPr>
          <w:rFonts w:hint="eastAsia"/>
          <w:sz w:val="32"/>
          <w:szCs w:val="32"/>
        </w:rPr>
      </w:pPr>
      <w:r>
        <w:rPr>
          <w:rFonts w:hint="eastAsia" w:ascii="黑体" w:hAnsi="黑体" w:eastAsia="黑体"/>
          <w:sz w:val="32"/>
          <w:szCs w:val="32"/>
          <w:lang w:eastAsia="zh-CN"/>
        </w:rPr>
        <w:t>六</w:t>
      </w:r>
      <w:r>
        <w:rPr>
          <w:rFonts w:hint="eastAsia" w:ascii="黑体" w:hAnsi="黑体" w:eastAsia="黑体"/>
          <w:sz w:val="32"/>
          <w:szCs w:val="32"/>
        </w:rPr>
        <w:t>、联系方式</w:t>
      </w:r>
    </w:p>
    <w:p>
      <w:pPr>
        <w:pStyle w:val="3"/>
        <w:spacing w:after="0"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 系 人：</w:t>
      </w:r>
      <w:r>
        <w:rPr>
          <w:rFonts w:hint="eastAsia" w:ascii="仿宋_GB2312" w:hAnsi="仿宋_GB2312" w:eastAsia="仿宋_GB2312" w:cs="仿宋_GB2312"/>
          <w:sz w:val="32"/>
          <w:szCs w:val="32"/>
          <w:lang w:eastAsia="zh-CN"/>
        </w:rPr>
        <w:t>张媛媛</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郝</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雁</w:t>
      </w:r>
    </w:p>
    <w:p>
      <w:pPr>
        <w:pStyle w:val="3"/>
        <w:spacing w:after="0" w:line="560" w:lineRule="exact"/>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联系电话：（0</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83270296</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83551764</w:t>
      </w:r>
    </w:p>
    <w:p>
      <w:pPr>
        <w:pStyle w:val="3"/>
        <w:spacing w:after="0"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电子邮箱：</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"mailto:gdskxzzllb@126.com" </w:instrText>
      </w:r>
      <w:r>
        <w:rPr>
          <w:rFonts w:hint="eastAsia" w:ascii="仿宋_GB2312" w:hAnsi="仿宋_GB2312" w:eastAsia="仿宋_GB2312" w:cs="仿宋_GB2312"/>
          <w:sz w:val="32"/>
          <w:szCs w:val="32"/>
        </w:rPr>
        <w:fldChar w:fldCharType="separate"/>
      </w:r>
      <w:r>
        <w:rPr>
          <w:rStyle w:val="9"/>
          <w:rFonts w:hint="eastAsia" w:ascii="仿宋_GB2312" w:hAnsi="仿宋_GB2312" w:eastAsia="仿宋_GB2312" w:cs="仿宋_GB2312"/>
          <w:sz w:val="32"/>
          <w:szCs w:val="32"/>
        </w:rPr>
        <w:t>gdskx</w:t>
      </w:r>
      <w:r>
        <w:rPr>
          <w:rStyle w:val="9"/>
          <w:rFonts w:hint="eastAsia" w:ascii="仿宋_GB2312" w:hAnsi="仿宋_GB2312" w:eastAsia="仿宋_GB2312" w:cs="仿宋_GB2312"/>
          <w:sz w:val="32"/>
          <w:szCs w:val="32"/>
          <w:lang w:val="en-US" w:eastAsia="zh-CN"/>
        </w:rPr>
        <w:t>rcps</w:t>
      </w:r>
      <w:r>
        <w:rPr>
          <w:rStyle w:val="9"/>
          <w:rFonts w:hint="eastAsia" w:ascii="仿宋_GB2312" w:hAnsi="仿宋_GB2312" w:eastAsia="仿宋_GB2312" w:cs="仿宋_GB2312"/>
          <w:sz w:val="32"/>
          <w:szCs w:val="32"/>
        </w:rPr>
        <w:t>@126.com</w:t>
      </w:r>
      <w:r>
        <w:rPr>
          <w:rFonts w:hint="eastAsia" w:ascii="仿宋_GB2312" w:hAnsi="仿宋_GB2312" w:eastAsia="仿宋_GB2312" w:cs="仿宋_GB2312"/>
          <w:sz w:val="32"/>
          <w:szCs w:val="32"/>
        </w:rPr>
        <w:fldChar w:fldCharType="end"/>
      </w:r>
    </w:p>
    <w:p>
      <w:pPr>
        <w:pStyle w:val="3"/>
        <w:spacing w:after="0" w:line="560" w:lineRule="exact"/>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通讯地址：</w:t>
      </w:r>
      <w:r>
        <w:rPr>
          <w:rFonts w:hint="eastAsia" w:ascii="仿宋_GB2312" w:hAnsi="仿宋_GB2312" w:eastAsia="仿宋_GB2312" w:cs="仿宋_GB2312"/>
          <w:color w:val="000000"/>
          <w:spacing w:val="-12"/>
          <w:sz w:val="32"/>
          <w:szCs w:val="32"/>
          <w:shd w:val="clear" w:color="auto" w:fill="FFFFFF"/>
        </w:rPr>
        <w:t>广州市连新路171号省科协组织</w:t>
      </w:r>
      <w:r>
        <w:rPr>
          <w:rFonts w:hint="eastAsia" w:ascii="仿宋_GB2312" w:hAnsi="仿宋_GB2312" w:eastAsia="仿宋_GB2312" w:cs="仿宋_GB2312"/>
          <w:color w:val="000000"/>
          <w:spacing w:val="-12"/>
          <w:sz w:val="32"/>
          <w:szCs w:val="32"/>
          <w:shd w:val="clear" w:color="auto" w:fill="FFFFFF"/>
          <w:lang w:eastAsia="zh-CN"/>
        </w:rPr>
        <w:t>联络</w:t>
      </w:r>
      <w:r>
        <w:rPr>
          <w:rFonts w:hint="eastAsia" w:ascii="仿宋_GB2312" w:hAnsi="仿宋_GB2312" w:eastAsia="仿宋_GB2312" w:cs="仿宋_GB2312"/>
          <w:color w:val="000000"/>
          <w:spacing w:val="-12"/>
          <w:sz w:val="32"/>
          <w:szCs w:val="32"/>
          <w:shd w:val="clear" w:color="auto" w:fill="FFFFFF"/>
        </w:rPr>
        <w:t>部</w:t>
      </w:r>
      <w:r>
        <w:rPr>
          <w:rFonts w:hint="eastAsia" w:ascii="仿宋_GB2312" w:hAnsi="仿宋_GB2312" w:eastAsia="仿宋_GB2312" w:cs="仿宋_GB2312"/>
          <w:color w:val="000000"/>
          <w:spacing w:val="-12"/>
          <w:sz w:val="32"/>
          <w:szCs w:val="32"/>
          <w:shd w:val="clear" w:color="auto" w:fill="FFFFFF"/>
          <w:lang w:eastAsia="zh-CN"/>
        </w:rPr>
        <w:t>（</w:t>
      </w:r>
      <w:r>
        <w:rPr>
          <w:rFonts w:hint="eastAsia" w:ascii="仿宋_GB2312" w:hAnsi="仿宋_GB2312" w:eastAsia="仿宋_GB2312" w:cs="仿宋_GB2312"/>
          <w:color w:val="000000"/>
          <w:spacing w:val="-12"/>
          <w:sz w:val="32"/>
          <w:szCs w:val="32"/>
          <w:shd w:val="clear" w:color="auto" w:fill="FFFFFF"/>
        </w:rPr>
        <w:t>510040</w:t>
      </w:r>
      <w:r>
        <w:rPr>
          <w:rFonts w:hint="eastAsia" w:ascii="仿宋_GB2312" w:hAnsi="仿宋_GB2312" w:eastAsia="仿宋_GB2312" w:cs="仿宋_GB2312"/>
          <w:color w:val="000000"/>
          <w:spacing w:val="-12"/>
          <w:sz w:val="32"/>
          <w:szCs w:val="32"/>
          <w:shd w:val="clear" w:color="auto" w:fill="FFFFFF"/>
          <w:lang w:eastAsia="zh-CN"/>
        </w:rPr>
        <w:t>）</w:t>
      </w:r>
    </w:p>
    <w:p>
      <w:pPr>
        <w:pStyle w:val="3"/>
        <w:spacing w:after="0" w:line="560" w:lineRule="exact"/>
        <w:ind w:left="0" w:leftChars="0" w:firstLine="640" w:firstLineChars="200"/>
        <w:rPr>
          <w:rFonts w:hint="eastAsia" w:ascii="仿宋_GB2312" w:eastAsia="仿宋_GB2312"/>
          <w:sz w:val="32"/>
          <w:szCs w:val="32"/>
        </w:rPr>
      </w:pPr>
    </w:p>
    <w:p>
      <w:pPr>
        <w:pStyle w:val="3"/>
        <w:spacing w:after="0"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提名</w:t>
      </w:r>
      <w:r>
        <w:rPr>
          <w:rFonts w:hint="eastAsia" w:ascii="仿宋_GB2312" w:hAnsi="仿宋_GB2312" w:eastAsia="仿宋_GB2312" w:cs="仿宋_GB2312"/>
          <w:sz w:val="32"/>
          <w:szCs w:val="32"/>
        </w:rPr>
        <w:t>人选信息汇总表</w:t>
      </w:r>
    </w:p>
    <w:p>
      <w:pPr>
        <w:pStyle w:val="3"/>
        <w:spacing w:after="0" w:line="560" w:lineRule="exact"/>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2.提名团队信息汇总表</w:t>
      </w:r>
    </w:p>
    <w:p>
      <w:pPr>
        <w:pStyle w:val="3"/>
        <w:numPr>
          <w:ilvl w:val="0"/>
          <w:numId w:val="1"/>
        </w:numPr>
        <w:spacing w:after="0" w:line="560" w:lineRule="exact"/>
        <w:ind w:left="0" w:leftChars="0"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届中国青年女科学家奖候选人</w:t>
      </w:r>
      <w:r>
        <w:rPr>
          <w:rFonts w:hint="eastAsia" w:ascii="仿宋_GB2312" w:hAnsi="仿宋_GB2312" w:eastAsia="仿宋_GB2312" w:cs="仿宋_GB2312"/>
          <w:sz w:val="32"/>
          <w:szCs w:val="32"/>
          <w:lang w:eastAsia="zh-CN"/>
        </w:rPr>
        <w:t>提名</w:t>
      </w:r>
      <w:r>
        <w:rPr>
          <w:rFonts w:hint="eastAsia" w:ascii="仿宋_GB2312" w:hAnsi="仿宋_GB2312" w:eastAsia="仿宋_GB2312" w:cs="仿宋_GB2312"/>
          <w:sz w:val="32"/>
          <w:szCs w:val="32"/>
        </w:rPr>
        <w:t>表</w:t>
      </w:r>
    </w:p>
    <w:p>
      <w:pPr>
        <w:pStyle w:val="3"/>
        <w:numPr>
          <w:ilvl w:val="0"/>
          <w:numId w:val="1"/>
        </w:numPr>
        <w:spacing w:after="0" w:line="560" w:lineRule="exact"/>
        <w:ind w:left="0" w:leftChars="0"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中国青年女科学家奖团队奖候选团队提名</w:t>
      </w:r>
      <w:r>
        <w:rPr>
          <w:rFonts w:hint="eastAsia" w:ascii="仿宋_GB2312" w:hAnsi="仿宋_GB2312" w:eastAsia="仿宋_GB2312" w:cs="仿宋_GB2312"/>
          <w:sz w:val="32"/>
          <w:szCs w:val="32"/>
        </w:rPr>
        <w:t>表</w:t>
      </w:r>
    </w:p>
    <w:p>
      <w:pPr>
        <w:pStyle w:val="3"/>
        <w:numPr>
          <w:ilvl w:val="0"/>
          <w:numId w:val="1"/>
        </w:numPr>
        <w:spacing w:after="0" w:line="560" w:lineRule="exact"/>
        <w:ind w:left="0" w:leftChars="0"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年度未来女科学家计划候选</w:t>
      </w:r>
      <w:r>
        <w:rPr>
          <w:rFonts w:hint="eastAsia" w:ascii="仿宋_GB2312" w:hAnsi="仿宋_GB2312" w:eastAsia="仿宋_GB2312" w:cs="仿宋_GB2312"/>
          <w:sz w:val="32"/>
          <w:szCs w:val="32"/>
          <w:lang w:eastAsia="zh-CN"/>
        </w:rPr>
        <w:t>提名</w:t>
      </w:r>
      <w:r>
        <w:rPr>
          <w:rFonts w:hint="eastAsia" w:ascii="仿宋_GB2312" w:hAnsi="仿宋_GB2312" w:eastAsia="仿宋_GB2312" w:cs="仿宋_GB2312"/>
          <w:sz w:val="32"/>
          <w:szCs w:val="32"/>
        </w:rPr>
        <w:t>表</w:t>
      </w:r>
    </w:p>
    <w:p>
      <w:pPr>
        <w:pStyle w:val="3"/>
        <w:numPr>
          <w:ilvl w:val="0"/>
          <w:numId w:val="1"/>
        </w:numPr>
        <w:spacing w:after="0" w:line="560" w:lineRule="exact"/>
        <w:ind w:left="0" w:leftChars="0" w:firstLine="1600" w:firstLineChars="5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中国青年女科学家奖人选征求意见表</w:t>
      </w:r>
    </w:p>
    <w:p>
      <w:pPr>
        <w:pStyle w:val="3"/>
        <w:spacing w:after="0" w:line="560" w:lineRule="exact"/>
        <w:ind w:left="0" w:leftChars="0"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7.企业负责人征求意见表</w:t>
      </w:r>
    </w:p>
    <w:p>
      <w:pPr>
        <w:pStyle w:val="3"/>
        <w:spacing w:after="0" w:line="560" w:lineRule="exact"/>
        <w:ind w:left="0" w:leftChars="0" w:firstLine="640" w:firstLineChars="200"/>
        <w:rPr>
          <w:rFonts w:hint="eastAsia" w:ascii="仿宋_GB2312" w:hAnsi="仿宋_GB2312" w:eastAsia="仿宋_GB2312" w:cs="仿宋_GB2312"/>
          <w:sz w:val="32"/>
          <w:szCs w:val="32"/>
          <w:lang w:val="en-US" w:eastAsia="zh-CN"/>
        </w:rPr>
      </w:pPr>
    </w:p>
    <w:p>
      <w:pPr>
        <w:pStyle w:val="3"/>
        <w:spacing w:after="0" w:line="560" w:lineRule="exact"/>
        <w:ind w:left="0" w:leftChars="0" w:firstLine="640" w:firstLineChars="200"/>
        <w:rPr>
          <w:rFonts w:hint="eastAsia" w:ascii="仿宋_GB2312" w:hAnsi="仿宋_GB2312" w:eastAsia="仿宋_GB2312" w:cs="仿宋_GB2312"/>
          <w:sz w:val="32"/>
          <w:szCs w:val="32"/>
          <w:lang w:eastAsia="zh-CN"/>
        </w:rPr>
      </w:pPr>
    </w:p>
    <w:p>
      <w:pPr>
        <w:pStyle w:val="3"/>
        <w:spacing w:after="0" w:line="560" w:lineRule="exact"/>
        <w:ind w:left="0" w:leftChars="0" w:firstLine="5760" w:firstLineChars="18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广东省科学技术协会</w:t>
      </w:r>
      <w:r>
        <w:rPr>
          <w:rFonts w:hint="eastAsia" w:ascii="仿宋_GB2312" w:hAnsi="仿宋_GB2312" w:eastAsia="仿宋_GB2312" w:cs="仿宋_GB2312"/>
          <w:sz w:val="32"/>
          <w:szCs w:val="32"/>
        </w:rPr>
        <w:t xml:space="preserve">      </w:t>
      </w:r>
    </w:p>
    <w:p>
      <w:pPr>
        <w:pStyle w:val="3"/>
        <w:spacing w:after="0" w:line="560" w:lineRule="exact"/>
        <w:ind w:left="0" w:leftChars="0" w:firstLine="6080" w:firstLineChars="1900"/>
        <w:rPr>
          <w:rFonts w:hint="eastAsia" w:ascii="仿宋_GB2312" w:hAnsi="仿宋_GB2312" w:eastAsia="仿宋_GB2312" w:cs="仿宋_GB2312"/>
          <w:sz w:val="32"/>
          <w:szCs w:val="32"/>
        </w:rPr>
        <w:sectPr>
          <w:pgSz w:w="11906" w:h="16838"/>
          <w:pgMar w:top="1134" w:right="1134" w:bottom="1134" w:left="1134" w:header="851" w:footer="992" w:gutter="0"/>
          <w:cols w:space="720" w:num="1"/>
          <w:docGrid w:type="linesAndChars" w:linePitch="312" w:charSpace="0"/>
        </w:sectPr>
      </w:pP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mc:AlternateContent>
          <mc:Choice Requires="wps">
            <w:drawing>
              <wp:anchor distT="0" distB="0" distL="114300" distR="114300" simplePos="0" relativeHeight="251658240" behindDoc="0" locked="0" layoutInCell="1" allowOverlap="1">
                <wp:simplePos x="0" y="0"/>
                <wp:positionH relativeFrom="column">
                  <wp:posOffset>-179705</wp:posOffset>
                </wp:positionH>
                <wp:positionV relativeFrom="paragraph">
                  <wp:posOffset>7792720</wp:posOffset>
                </wp:positionV>
                <wp:extent cx="866775" cy="733425"/>
                <wp:effectExtent l="4445" t="4445" r="5080" b="5080"/>
                <wp:wrapNone/>
                <wp:docPr id="3" name="椭圆 3"/>
                <wp:cNvGraphicFramePr/>
                <a:graphic xmlns:a="http://schemas.openxmlformats.org/drawingml/2006/main">
                  <a:graphicData uri="http://schemas.microsoft.com/office/word/2010/wordprocessingShape">
                    <wps:wsp>
                      <wps:cNvSpPr/>
                      <wps:spPr>
                        <a:xfrm>
                          <a:off x="0" y="0"/>
                          <a:ext cx="866775" cy="733425"/>
                        </a:xfrm>
                        <a:prstGeom prst="ellipse">
                          <a:avLst/>
                        </a:prstGeom>
                        <a:solidFill>
                          <a:srgbClr val="FFFFFF"/>
                        </a:solidFill>
                        <a:ln w="9525" cap="flat" cmpd="sng">
                          <a:solidFill>
                            <a:srgbClr val="FFFFFF"/>
                          </a:solidFill>
                          <a:prstDash val="solid"/>
                          <a:headEnd type="none" w="med" len="med"/>
                          <a:tailEnd type="none" w="med" len="med"/>
                        </a:ln>
                        <a:effectLst/>
                      </wps:spPr>
                      <wps:txbx>
                        <w:txbxContent>
                          <w:p>
                            <w:pPr>
                              <w:jc w:val="center"/>
                            </w:pPr>
                          </w:p>
                        </w:txbxContent>
                      </wps:txbx>
                      <wps:bodyPr upright="1"/>
                    </wps:wsp>
                  </a:graphicData>
                </a:graphic>
              </wp:anchor>
            </w:drawing>
          </mc:Choice>
          <mc:Fallback>
            <w:pict>
              <v:shape id="_x0000_s1026" o:spid="_x0000_s1026" o:spt="3" type="#_x0000_t3" style="position:absolute;left:0pt;margin-left:-14.15pt;margin-top:613.6pt;height:57.75pt;width:68.25pt;z-index:251658240;mso-width-relative:page;mso-height-relative:page;" fillcolor="#FFFFFF" filled="t" stroked="t" coordsize="21600,21600" o:gfxdata="UEsDBAoAAAAAAIdO4kAAAAAAAAAAAAAAAAAEAAAAZHJzL1BLAwQUAAAACACHTuJAHNRmedwAAAAN&#10;AQAADwAAAGRycy9kb3ducmV2LnhtbE2PzU7DMBCE70i8g7VIXKrWrovaEOL0gBQqJJCg5QE2yZKk&#10;xHYUuz/w9GxPcJvVfJqdydZn24sjjaHzzsB8pkCQq3zducbAx66YJiBCRFdj7x0Z+KYA6/z6KsO0&#10;9if3TsdtbASHuJCigTbGIZUyVC1ZDDM/kGPv048WI59jI+sRTxxue6mVWkqLneMPLQ702FL1tT1Y&#10;A/u33WZf3r8+V7R5mRTqZ1lMntCY25u5egAR6Rz/YLjU5+qQc6fSH1wdRG9gqpMFo2xovdIgLohK&#10;WJQsFnd6BTLP5P8V+S9QSwMEFAAAAAgAh07iQHl2gH/jAQAA4QMAAA4AAABkcnMvZTJvRG9jLnht&#10;bK1TS44TMRDdI3EHy3vS+ZDM0EpnFoSwQTDSwAEqtrvbkn9yedKdC3AKlmw5FpyDshPCDGxGiF64&#10;q+zyq3qvyuub0Rp2UBG1dw2fTaacKSe81K5r+KePuxfXnGECJ8F4pxp+VMhvNs+frYdQq7nvvZEq&#10;MgJxWA+h4X1Koa4qFL2ygBMflKPD1kcLidzYVTLCQOjWVPPpdFUNPsoQvVCItLs9HfJNwW9bJdKH&#10;tkWVmGk41ZbKGsu6z2u1WUPdRQi9Fucy4B+qsKAdJb1AbSEBu4/6LyirRfTo2zQR3la+bbVQhQOx&#10;mU3/YHPXQ1CFC4mD4SIT/j9Y8f5wG5mWDV9w5sBSi358/fb9y2e2yNoMAWsKuQu38ewhmZno2Eab&#10;/0SBjUXP40VPNSYmaPN6tbq6WnIm6OhqsXg5X2bM6vflEDG9Vd6ybDRcGaMDZsZQw+EdplP0r6i8&#10;jd5oudPGFCd2+9cmsgNQd3flOyd4FGYcGxr+aknpmQAastZAItMGoo2uK/ke3cCnAefCtoD9qYCC&#10;kPND3SuQb5xk6RhIUEeTz3MJVknOjKKHkq0SmUCbp0SSaMZlaFWG+qxNbs+pIdlK434k0GzuvTxS&#10;X+9D1F1Pys6KLvmE5qi04DzzeVAf+mQ/fJmb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zUZnnc&#10;AAAADQEAAA8AAAAAAAAAAQAgAAAAIgAAAGRycy9kb3ducmV2LnhtbFBLAQIUABQAAAAIAIdO4kB5&#10;doB/4wEAAOEDAAAOAAAAAAAAAAEAIAAAACsBAABkcnMvZTJvRG9jLnhtbFBLBQYAAAAABgAGAFkB&#10;AACABQAAAAA=&#10;">
                <v:fill on="t" focussize="0,0"/>
                <v:stroke color="#FFFFFF" joinstyle="round"/>
                <v:imagedata o:title=""/>
                <o:lock v:ext="edit" aspectratio="f"/>
                <v:textbox>
                  <w:txbxContent>
                    <w:p>
                      <w:pPr>
                        <w:jc w:val="center"/>
                      </w:pPr>
                    </w:p>
                  </w:txbxContent>
                </v:textbox>
              </v:shape>
            </w:pict>
          </mc:Fallback>
        </mc:AlternateContent>
      </w:r>
    </w:p>
    <w:p>
      <w:pPr>
        <w:rPr>
          <w:rFonts w:hint="eastAsia" w:ascii="方正小标宋简体" w:hAnsi="华文中宋" w:eastAsia="方正小标宋简体"/>
          <w:bCs/>
          <w:kern w:val="0"/>
          <w:sz w:val="44"/>
          <w:szCs w:val="44"/>
        </w:rPr>
      </w:pPr>
      <w:r>
        <w:rPr>
          <w:rFonts w:hint="eastAsia" w:ascii="黑体" w:eastAsia="黑体"/>
          <w:sz w:val="32"/>
          <w:szCs w:val="32"/>
        </w:rPr>
        <w:t xml:space="preserve">附件1     </w:t>
      </w:r>
    </w:p>
    <w:p>
      <w:pPr>
        <w:rPr>
          <w:rFonts w:hint="eastAsia" w:ascii="方正小标宋简体" w:hAnsi="华文中宋" w:eastAsia="方正小标宋简体"/>
          <w:bCs/>
          <w:kern w:val="0"/>
          <w:sz w:val="44"/>
          <w:szCs w:val="44"/>
        </w:rPr>
      </w:pPr>
      <w:r>
        <w:rPr>
          <w:rFonts w:hint="eastAsia" w:ascii="方正小标宋简体" w:hAnsi="华文中宋" w:eastAsia="方正小标宋简体"/>
          <w:bCs/>
          <w:kern w:val="0"/>
          <w:sz w:val="44"/>
          <w:szCs w:val="44"/>
        </w:rPr>
        <w:t xml:space="preserve">                    </w:t>
      </w:r>
      <w:r>
        <w:rPr>
          <w:rFonts w:hint="eastAsia" w:ascii="方正小标宋简体" w:hAnsi="华文中宋" w:eastAsia="方正小标宋简体"/>
          <w:bCs/>
          <w:kern w:val="0"/>
          <w:sz w:val="44"/>
          <w:szCs w:val="44"/>
          <w:lang w:eastAsia="zh-CN"/>
        </w:rPr>
        <w:t>提名</w:t>
      </w:r>
      <w:r>
        <w:rPr>
          <w:rFonts w:hint="eastAsia" w:ascii="方正小标宋简体" w:hAnsi="华文中宋" w:eastAsia="方正小标宋简体"/>
          <w:bCs/>
          <w:kern w:val="0"/>
          <w:sz w:val="44"/>
          <w:szCs w:val="44"/>
        </w:rPr>
        <w:t>人选信息汇总表（样表）</w:t>
      </w:r>
    </w:p>
    <w:p>
      <w:pPr>
        <w:ind w:firstLine="120" w:firstLineChars="50"/>
        <w:rPr>
          <w:rFonts w:hint="eastAsia" w:ascii="宋体" w:hAnsi="宋体"/>
          <w:kern w:val="0"/>
          <w:sz w:val="24"/>
          <w:szCs w:val="24"/>
        </w:rPr>
      </w:pPr>
      <w:r>
        <w:rPr>
          <w:rFonts w:hint="eastAsia" w:ascii="宋体" w:hAnsi="宋体" w:cs="仿宋_GB2312"/>
          <w:color w:val="000000"/>
          <w:kern w:val="0"/>
          <w:sz w:val="24"/>
          <w:szCs w:val="24"/>
          <w:shd w:val="clear" w:color="auto" w:fill="FFFFFF"/>
          <w:lang w:eastAsia="zh-CN"/>
        </w:rPr>
        <w:t>提名</w:t>
      </w:r>
      <w:r>
        <w:rPr>
          <w:rFonts w:hint="eastAsia" w:ascii="宋体" w:hAnsi="宋体" w:cs="仿宋_GB2312"/>
          <w:color w:val="000000"/>
          <w:kern w:val="0"/>
          <w:sz w:val="24"/>
          <w:szCs w:val="24"/>
          <w:shd w:val="clear" w:color="auto" w:fill="FFFFFF"/>
        </w:rPr>
        <w:t>单位（盖章）：                           联系人：                            联系电话：</w:t>
      </w:r>
    </w:p>
    <w:tbl>
      <w:tblPr>
        <w:tblStyle w:val="10"/>
        <w:tblpPr w:leftFromText="180" w:rightFromText="180" w:vertAnchor="text" w:horzAnchor="page" w:tblpX="1183" w:tblpY="16"/>
        <w:tblOverlap w:val="never"/>
        <w:tblW w:w="14709" w:type="dxa"/>
        <w:tblInd w:w="0" w:type="dxa"/>
        <w:tblLayout w:type="fixed"/>
        <w:tblCellMar>
          <w:top w:w="0" w:type="dxa"/>
          <w:left w:w="108" w:type="dxa"/>
          <w:bottom w:w="0" w:type="dxa"/>
          <w:right w:w="108" w:type="dxa"/>
        </w:tblCellMar>
      </w:tblPr>
      <w:tblGrid>
        <w:gridCol w:w="685"/>
        <w:gridCol w:w="660"/>
        <w:gridCol w:w="600"/>
        <w:gridCol w:w="765"/>
        <w:gridCol w:w="1080"/>
        <w:gridCol w:w="990"/>
        <w:gridCol w:w="1035"/>
        <w:gridCol w:w="705"/>
        <w:gridCol w:w="1530"/>
        <w:gridCol w:w="945"/>
        <w:gridCol w:w="5714"/>
      </w:tblGrid>
      <w:tr>
        <w:tblPrEx>
          <w:tblLayout w:type="fixed"/>
          <w:tblCellMar>
            <w:top w:w="0" w:type="dxa"/>
            <w:left w:w="108" w:type="dxa"/>
            <w:bottom w:w="0" w:type="dxa"/>
            <w:right w:w="108" w:type="dxa"/>
          </w:tblCellMar>
        </w:tblPrEx>
        <w:trPr>
          <w:trHeight w:val="600" w:hRule="atLeast"/>
        </w:trPr>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b/>
                <w:bCs/>
                <w:kern w:val="0"/>
                <w:szCs w:val="21"/>
              </w:rPr>
            </w:pPr>
            <w:r>
              <w:rPr>
                <w:rFonts w:hint="eastAsia" w:ascii="黑体" w:hAnsi="黑体" w:eastAsia="黑体" w:cs="黑体"/>
                <w:b/>
                <w:bCs/>
                <w:kern w:val="0"/>
                <w:szCs w:val="21"/>
              </w:rPr>
              <w:t>姓名</w:t>
            </w:r>
          </w:p>
        </w:tc>
        <w:tc>
          <w:tcPr>
            <w:tcW w:w="6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黑体" w:hAnsi="黑体" w:eastAsia="黑体" w:cs="黑体"/>
                <w:b/>
                <w:bCs/>
                <w:color w:val="000000"/>
                <w:kern w:val="0"/>
                <w:szCs w:val="21"/>
              </w:rPr>
            </w:pPr>
            <w:r>
              <w:rPr>
                <w:rFonts w:hint="eastAsia" w:ascii="黑体" w:hAnsi="黑体" w:eastAsia="黑体" w:cs="黑体"/>
                <w:b/>
                <w:bCs/>
                <w:color w:val="000000"/>
                <w:kern w:val="0"/>
                <w:szCs w:val="21"/>
              </w:rPr>
              <w:t>出生</w:t>
            </w:r>
          </w:p>
          <w:p>
            <w:pPr>
              <w:widowControl/>
              <w:spacing w:line="240" w:lineRule="exact"/>
              <w:jc w:val="center"/>
              <w:rPr>
                <w:rFonts w:hint="eastAsia" w:ascii="黑体" w:hAnsi="黑体" w:eastAsia="黑体" w:cs="黑体"/>
                <w:b/>
                <w:bCs/>
                <w:color w:val="000000"/>
                <w:kern w:val="0"/>
                <w:szCs w:val="21"/>
              </w:rPr>
            </w:pPr>
            <w:r>
              <w:rPr>
                <w:rFonts w:hint="eastAsia" w:ascii="黑体" w:hAnsi="黑体" w:eastAsia="黑体" w:cs="黑体"/>
                <w:b/>
                <w:bCs/>
                <w:color w:val="000000"/>
                <w:kern w:val="0"/>
                <w:szCs w:val="21"/>
              </w:rPr>
              <w:t>年月</w:t>
            </w:r>
          </w:p>
        </w:tc>
        <w:tc>
          <w:tcPr>
            <w:tcW w:w="6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黑体" w:hAnsi="黑体" w:eastAsia="黑体" w:cs="黑体"/>
                <w:b/>
                <w:bCs/>
                <w:color w:val="000000"/>
                <w:kern w:val="0"/>
                <w:szCs w:val="21"/>
              </w:rPr>
            </w:pPr>
            <w:r>
              <w:rPr>
                <w:rFonts w:hint="eastAsia" w:ascii="黑体" w:hAnsi="黑体" w:eastAsia="黑体" w:cs="黑体"/>
                <w:b/>
                <w:bCs/>
                <w:color w:val="000000"/>
                <w:kern w:val="0"/>
                <w:szCs w:val="21"/>
              </w:rPr>
              <w:t>性 别</w:t>
            </w:r>
          </w:p>
        </w:tc>
        <w:tc>
          <w:tcPr>
            <w:tcW w:w="76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黑体" w:hAnsi="黑体" w:eastAsia="黑体" w:cs="黑体"/>
                <w:b/>
                <w:bCs/>
                <w:color w:val="000000"/>
                <w:kern w:val="0"/>
                <w:szCs w:val="21"/>
              </w:rPr>
            </w:pPr>
            <w:r>
              <w:rPr>
                <w:rFonts w:hint="eastAsia" w:ascii="黑体" w:hAnsi="黑体" w:eastAsia="黑体" w:cs="黑体"/>
                <w:b/>
                <w:bCs/>
                <w:color w:val="000000"/>
                <w:kern w:val="0"/>
                <w:szCs w:val="21"/>
              </w:rPr>
              <w:t>学 历</w:t>
            </w:r>
          </w:p>
          <w:p>
            <w:pPr>
              <w:widowControl/>
              <w:spacing w:line="240" w:lineRule="exact"/>
              <w:jc w:val="center"/>
              <w:rPr>
                <w:rFonts w:hint="eastAsia" w:ascii="黑体" w:hAnsi="黑体" w:eastAsia="黑体" w:cs="黑体"/>
                <w:b/>
                <w:bCs/>
                <w:color w:val="000000"/>
                <w:kern w:val="0"/>
                <w:szCs w:val="21"/>
              </w:rPr>
            </w:pPr>
            <w:r>
              <w:rPr>
                <w:rFonts w:hint="eastAsia" w:ascii="黑体" w:hAnsi="黑体" w:eastAsia="黑体" w:cs="黑体"/>
                <w:b/>
                <w:bCs/>
                <w:color w:val="000000"/>
                <w:kern w:val="0"/>
                <w:szCs w:val="21"/>
              </w:rPr>
              <w:t>学 位</w:t>
            </w:r>
          </w:p>
        </w:tc>
        <w:tc>
          <w:tcPr>
            <w:tcW w:w="10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黑体" w:hAnsi="黑体" w:eastAsia="黑体" w:cs="黑体"/>
                <w:b/>
                <w:bCs/>
                <w:color w:val="000000"/>
                <w:kern w:val="0"/>
                <w:szCs w:val="21"/>
              </w:rPr>
            </w:pPr>
            <w:r>
              <w:rPr>
                <w:rFonts w:hint="eastAsia" w:ascii="黑体" w:hAnsi="黑体" w:eastAsia="黑体" w:cs="黑体"/>
                <w:b/>
                <w:bCs/>
                <w:color w:val="000000"/>
                <w:kern w:val="0"/>
                <w:szCs w:val="21"/>
              </w:rPr>
              <w:t>工作单位</w:t>
            </w:r>
          </w:p>
          <w:p>
            <w:pPr>
              <w:widowControl/>
              <w:spacing w:line="240" w:lineRule="exact"/>
              <w:jc w:val="center"/>
              <w:rPr>
                <w:rFonts w:hint="eastAsia" w:ascii="黑体" w:hAnsi="黑体" w:eastAsia="黑体" w:cs="黑体"/>
                <w:b/>
                <w:bCs/>
                <w:color w:val="000000"/>
                <w:kern w:val="0"/>
                <w:szCs w:val="21"/>
              </w:rPr>
            </w:pPr>
            <w:r>
              <w:rPr>
                <w:rFonts w:hint="eastAsia" w:ascii="黑体" w:hAnsi="黑体" w:eastAsia="黑体" w:cs="黑体"/>
                <w:b/>
                <w:bCs/>
                <w:color w:val="000000"/>
                <w:kern w:val="0"/>
                <w:szCs w:val="21"/>
              </w:rPr>
              <w:t>及职务</w:t>
            </w:r>
          </w:p>
        </w:tc>
        <w:tc>
          <w:tcPr>
            <w:tcW w:w="99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黑体" w:hAnsi="黑体" w:eastAsia="黑体" w:cs="黑体"/>
                <w:b/>
                <w:bCs/>
                <w:color w:val="000000"/>
                <w:kern w:val="0"/>
                <w:szCs w:val="21"/>
              </w:rPr>
            </w:pPr>
            <w:r>
              <w:rPr>
                <w:rFonts w:hint="eastAsia" w:ascii="黑体" w:hAnsi="黑体" w:eastAsia="黑体" w:cs="黑体"/>
                <w:b/>
                <w:bCs/>
                <w:color w:val="000000"/>
                <w:kern w:val="0"/>
                <w:szCs w:val="21"/>
              </w:rPr>
              <w:t>研究</w:t>
            </w:r>
          </w:p>
          <w:p>
            <w:pPr>
              <w:widowControl/>
              <w:spacing w:line="240" w:lineRule="exact"/>
              <w:jc w:val="center"/>
              <w:rPr>
                <w:rFonts w:hint="eastAsia" w:ascii="黑体" w:hAnsi="黑体" w:eastAsia="黑体" w:cs="黑体"/>
                <w:b/>
                <w:bCs/>
                <w:color w:val="000000"/>
                <w:kern w:val="0"/>
                <w:szCs w:val="21"/>
              </w:rPr>
            </w:pPr>
            <w:r>
              <w:rPr>
                <w:rFonts w:hint="eastAsia" w:ascii="黑体" w:hAnsi="黑体" w:eastAsia="黑体" w:cs="黑体"/>
                <w:b/>
                <w:bCs/>
                <w:color w:val="000000"/>
                <w:kern w:val="0"/>
                <w:szCs w:val="21"/>
              </w:rPr>
              <w:t>领域</w:t>
            </w:r>
          </w:p>
        </w:tc>
        <w:tc>
          <w:tcPr>
            <w:tcW w:w="103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黑体" w:hAnsi="黑体" w:eastAsia="黑体" w:cs="黑体"/>
                <w:b/>
                <w:bCs/>
                <w:color w:val="000000"/>
                <w:spacing w:val="-20"/>
                <w:kern w:val="0"/>
                <w:szCs w:val="21"/>
              </w:rPr>
            </w:pPr>
            <w:r>
              <w:rPr>
                <w:rFonts w:hint="eastAsia" w:ascii="黑体" w:hAnsi="黑体" w:eastAsia="黑体" w:cs="黑体"/>
                <w:b/>
                <w:bCs/>
                <w:color w:val="000000"/>
                <w:spacing w:val="-20"/>
                <w:kern w:val="0"/>
                <w:szCs w:val="21"/>
              </w:rPr>
              <w:t>专业技术</w:t>
            </w:r>
          </w:p>
          <w:p>
            <w:pPr>
              <w:widowControl/>
              <w:spacing w:line="240" w:lineRule="exact"/>
              <w:jc w:val="center"/>
              <w:rPr>
                <w:rFonts w:hint="eastAsia" w:ascii="黑体" w:hAnsi="黑体" w:eastAsia="黑体" w:cs="黑体"/>
                <w:b/>
                <w:bCs/>
                <w:color w:val="000000"/>
                <w:kern w:val="0"/>
                <w:szCs w:val="21"/>
              </w:rPr>
            </w:pPr>
            <w:r>
              <w:rPr>
                <w:rFonts w:hint="eastAsia" w:ascii="黑体" w:hAnsi="黑体" w:eastAsia="黑体" w:cs="黑体"/>
                <w:b/>
                <w:bCs/>
                <w:color w:val="000000"/>
                <w:kern w:val="0"/>
                <w:szCs w:val="21"/>
              </w:rPr>
              <w:t>职  称</w:t>
            </w:r>
          </w:p>
        </w:tc>
        <w:tc>
          <w:tcPr>
            <w:tcW w:w="70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黑体" w:hAnsi="黑体" w:eastAsia="黑体" w:cs="黑体"/>
                <w:b/>
                <w:bCs/>
                <w:color w:val="000000"/>
                <w:kern w:val="0"/>
                <w:szCs w:val="21"/>
              </w:rPr>
            </w:pPr>
            <w:r>
              <w:rPr>
                <w:rFonts w:hint="eastAsia" w:ascii="黑体" w:hAnsi="黑体" w:eastAsia="黑体" w:cs="黑体"/>
                <w:b/>
                <w:bCs/>
                <w:color w:val="000000"/>
                <w:kern w:val="0"/>
                <w:szCs w:val="21"/>
              </w:rPr>
              <w:t>职称等级</w:t>
            </w:r>
          </w:p>
        </w:tc>
        <w:tc>
          <w:tcPr>
            <w:tcW w:w="153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黑体" w:hAnsi="黑体" w:eastAsia="黑体" w:cs="黑体"/>
                <w:b/>
                <w:bCs/>
                <w:color w:val="000000"/>
                <w:kern w:val="0"/>
                <w:szCs w:val="21"/>
              </w:rPr>
            </w:pPr>
            <w:r>
              <w:rPr>
                <w:rFonts w:hint="eastAsia" w:ascii="黑体" w:hAnsi="黑体" w:eastAsia="黑体" w:cs="黑体"/>
                <w:b/>
                <w:bCs/>
                <w:color w:val="000000"/>
                <w:kern w:val="0"/>
                <w:szCs w:val="21"/>
              </w:rPr>
              <w:t>手机号码</w:t>
            </w:r>
          </w:p>
        </w:tc>
        <w:tc>
          <w:tcPr>
            <w:tcW w:w="6659"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黑体" w:hAnsi="黑体" w:eastAsia="黑体" w:cs="黑体"/>
                <w:b/>
                <w:bCs/>
                <w:color w:val="000000"/>
                <w:kern w:val="0"/>
                <w:szCs w:val="21"/>
                <w:shd w:val="clear" w:color="auto" w:fill="FFFFFF"/>
              </w:rPr>
            </w:pPr>
            <w:r>
              <w:rPr>
                <w:rFonts w:hint="eastAsia" w:ascii="黑体" w:hAnsi="黑体" w:eastAsia="黑体" w:cs="黑体"/>
                <w:b/>
                <w:bCs/>
                <w:color w:val="000000"/>
                <w:kern w:val="0"/>
                <w:szCs w:val="21"/>
                <w:shd w:val="clear" w:color="auto" w:fill="FFFFFF"/>
              </w:rPr>
              <w:t>主 要 成 就</w:t>
            </w:r>
          </w:p>
          <w:p>
            <w:pPr>
              <w:spacing w:line="240" w:lineRule="exact"/>
              <w:jc w:val="center"/>
              <w:rPr>
                <w:rFonts w:hint="eastAsia" w:ascii="黑体" w:hAnsi="黑体" w:eastAsia="黑体" w:cs="黑体"/>
                <w:b/>
                <w:bCs/>
                <w:color w:val="000000"/>
                <w:kern w:val="0"/>
                <w:szCs w:val="21"/>
              </w:rPr>
            </w:pPr>
            <w:r>
              <w:rPr>
                <w:rFonts w:hint="eastAsia" w:ascii="黑体" w:hAnsi="黑体" w:eastAsia="黑体" w:cs="黑体"/>
                <w:b/>
                <w:bCs/>
                <w:color w:val="000000"/>
                <w:kern w:val="0"/>
                <w:szCs w:val="21"/>
                <w:shd w:val="clear" w:color="auto" w:fill="FFFFFF"/>
              </w:rPr>
              <w:t xml:space="preserve"> （每项仅限填3例）</w:t>
            </w:r>
          </w:p>
        </w:tc>
      </w:tr>
      <w:tr>
        <w:tblPrEx>
          <w:tblLayout w:type="fixed"/>
          <w:tblCellMar>
            <w:top w:w="0" w:type="dxa"/>
            <w:left w:w="108" w:type="dxa"/>
            <w:bottom w:w="0" w:type="dxa"/>
            <w:right w:w="108" w:type="dxa"/>
          </w:tblCellMar>
        </w:tblPrEx>
        <w:trPr>
          <w:trHeight w:val="370" w:hRule="atLeast"/>
        </w:trPr>
        <w:tc>
          <w:tcPr>
            <w:tcW w:w="685" w:type="dxa"/>
            <w:vMerge w:val="restart"/>
            <w:tcBorders>
              <w:left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18"/>
                <w:szCs w:val="18"/>
              </w:rPr>
            </w:pPr>
          </w:p>
        </w:tc>
        <w:tc>
          <w:tcPr>
            <w:tcW w:w="660" w:type="dxa"/>
            <w:vMerge w:val="restart"/>
            <w:tcBorders>
              <w:top w:val="single" w:color="auto" w:sz="4" w:space="0"/>
              <w:left w:val="nil"/>
              <w:right w:val="single" w:color="auto" w:sz="4" w:space="0"/>
            </w:tcBorders>
            <w:vAlign w:val="center"/>
          </w:tcPr>
          <w:p>
            <w:pPr>
              <w:widowControl/>
              <w:spacing w:line="240" w:lineRule="exact"/>
              <w:jc w:val="center"/>
              <w:rPr>
                <w:rFonts w:hint="eastAsia" w:ascii="宋体" w:hAnsi="宋体" w:cs="宋体"/>
                <w:color w:val="000000"/>
                <w:kern w:val="0"/>
                <w:sz w:val="18"/>
                <w:szCs w:val="18"/>
              </w:rPr>
            </w:pPr>
          </w:p>
        </w:tc>
        <w:tc>
          <w:tcPr>
            <w:tcW w:w="600" w:type="dxa"/>
            <w:vMerge w:val="restart"/>
            <w:tcBorders>
              <w:top w:val="single" w:color="auto" w:sz="4" w:space="0"/>
              <w:left w:val="nil"/>
              <w:right w:val="single" w:color="auto" w:sz="4" w:space="0"/>
            </w:tcBorders>
            <w:vAlign w:val="center"/>
          </w:tcPr>
          <w:p>
            <w:pPr>
              <w:widowControl/>
              <w:spacing w:line="240" w:lineRule="exact"/>
              <w:jc w:val="center"/>
              <w:rPr>
                <w:rFonts w:hint="eastAsia" w:ascii="宋体" w:hAnsi="宋体" w:cs="宋体"/>
                <w:color w:val="000000"/>
                <w:kern w:val="0"/>
                <w:sz w:val="18"/>
                <w:szCs w:val="18"/>
              </w:rPr>
            </w:pPr>
          </w:p>
        </w:tc>
        <w:tc>
          <w:tcPr>
            <w:tcW w:w="765" w:type="dxa"/>
            <w:vMerge w:val="restart"/>
            <w:tcBorders>
              <w:top w:val="single" w:color="auto" w:sz="4" w:space="0"/>
              <w:left w:val="nil"/>
              <w:right w:val="single" w:color="auto" w:sz="4" w:space="0"/>
            </w:tcBorders>
            <w:vAlign w:val="center"/>
          </w:tcPr>
          <w:p>
            <w:pPr>
              <w:widowControl/>
              <w:spacing w:line="240" w:lineRule="exact"/>
              <w:jc w:val="center"/>
              <w:rPr>
                <w:rFonts w:hint="eastAsia" w:ascii="宋体" w:hAnsi="宋体" w:cs="宋体"/>
                <w:color w:val="000000"/>
                <w:kern w:val="0"/>
                <w:sz w:val="18"/>
                <w:szCs w:val="18"/>
              </w:rPr>
            </w:pPr>
          </w:p>
        </w:tc>
        <w:tc>
          <w:tcPr>
            <w:tcW w:w="1080" w:type="dxa"/>
            <w:vMerge w:val="restart"/>
            <w:tcBorders>
              <w:top w:val="single" w:color="auto" w:sz="4" w:space="0"/>
              <w:left w:val="nil"/>
              <w:right w:val="single" w:color="auto" w:sz="4" w:space="0"/>
            </w:tcBorders>
            <w:vAlign w:val="center"/>
          </w:tcPr>
          <w:p>
            <w:pPr>
              <w:widowControl/>
              <w:spacing w:line="240" w:lineRule="exact"/>
              <w:jc w:val="center"/>
              <w:rPr>
                <w:rFonts w:hint="eastAsia" w:ascii="宋体" w:hAnsi="宋体" w:cs="宋体"/>
                <w:color w:val="000000"/>
                <w:kern w:val="0"/>
                <w:sz w:val="18"/>
                <w:szCs w:val="18"/>
              </w:rPr>
            </w:pPr>
          </w:p>
        </w:tc>
        <w:tc>
          <w:tcPr>
            <w:tcW w:w="990" w:type="dxa"/>
            <w:vMerge w:val="restart"/>
            <w:tcBorders>
              <w:left w:val="nil"/>
              <w:right w:val="single" w:color="auto" w:sz="4" w:space="0"/>
            </w:tcBorders>
            <w:vAlign w:val="center"/>
          </w:tcPr>
          <w:p>
            <w:pPr>
              <w:widowControl/>
              <w:spacing w:line="240" w:lineRule="exact"/>
              <w:jc w:val="center"/>
              <w:rPr>
                <w:rFonts w:hint="eastAsia" w:ascii="宋体" w:hAnsi="宋体" w:cs="宋体"/>
                <w:color w:val="000000"/>
                <w:kern w:val="0"/>
                <w:sz w:val="18"/>
                <w:szCs w:val="18"/>
              </w:rPr>
            </w:pPr>
          </w:p>
        </w:tc>
        <w:tc>
          <w:tcPr>
            <w:tcW w:w="1035" w:type="dxa"/>
            <w:vMerge w:val="restart"/>
            <w:tcBorders>
              <w:left w:val="nil"/>
              <w:right w:val="single" w:color="auto" w:sz="4" w:space="0"/>
            </w:tcBorders>
            <w:vAlign w:val="center"/>
          </w:tcPr>
          <w:p>
            <w:pPr>
              <w:widowControl/>
              <w:spacing w:line="240" w:lineRule="exact"/>
              <w:jc w:val="center"/>
              <w:rPr>
                <w:rFonts w:hint="eastAsia" w:ascii="宋体" w:hAnsi="宋体" w:cs="宋体"/>
                <w:color w:val="000000"/>
                <w:kern w:val="0"/>
                <w:sz w:val="18"/>
                <w:szCs w:val="18"/>
              </w:rPr>
            </w:pPr>
          </w:p>
        </w:tc>
        <w:tc>
          <w:tcPr>
            <w:tcW w:w="705" w:type="dxa"/>
            <w:vMerge w:val="restart"/>
            <w:tcBorders>
              <w:left w:val="nil"/>
              <w:right w:val="single" w:color="auto" w:sz="4" w:space="0"/>
            </w:tcBorders>
            <w:vAlign w:val="center"/>
          </w:tcPr>
          <w:p>
            <w:pPr>
              <w:widowControl/>
              <w:spacing w:line="240" w:lineRule="exact"/>
              <w:jc w:val="center"/>
              <w:rPr>
                <w:rFonts w:hint="eastAsia" w:ascii="宋体" w:hAnsi="宋体" w:cs="宋体"/>
                <w:color w:val="000000"/>
                <w:kern w:val="0"/>
                <w:sz w:val="18"/>
                <w:szCs w:val="18"/>
              </w:rPr>
            </w:pPr>
          </w:p>
        </w:tc>
        <w:tc>
          <w:tcPr>
            <w:tcW w:w="1530" w:type="dxa"/>
            <w:vMerge w:val="restart"/>
            <w:tcBorders>
              <w:left w:val="nil"/>
              <w:right w:val="single" w:color="auto" w:sz="4" w:space="0"/>
            </w:tcBorders>
            <w:vAlign w:val="center"/>
          </w:tcPr>
          <w:p>
            <w:pPr>
              <w:widowControl/>
              <w:spacing w:line="240" w:lineRule="exact"/>
              <w:jc w:val="center"/>
              <w:rPr>
                <w:rFonts w:hint="eastAsia" w:ascii="宋体" w:hAnsi="宋体" w:cs="宋体"/>
                <w:color w:val="000000"/>
                <w:kern w:val="0"/>
                <w:sz w:val="18"/>
                <w:szCs w:val="18"/>
              </w:rPr>
            </w:pPr>
          </w:p>
        </w:tc>
        <w:tc>
          <w:tcPr>
            <w:tcW w:w="945" w:type="dxa"/>
            <w:vMerge w:val="restart"/>
            <w:tcBorders>
              <w:top w:val="single" w:color="auto" w:sz="4" w:space="0"/>
              <w:left w:val="nil"/>
              <w:right w:val="single" w:color="auto" w:sz="4" w:space="0"/>
            </w:tcBorders>
            <w:vAlign w:val="center"/>
          </w:tcPr>
          <w:p>
            <w:pPr>
              <w:widowControl/>
              <w:spacing w:line="240" w:lineRule="exact"/>
              <w:jc w:val="center"/>
              <w:rPr>
                <w:rFonts w:hint="eastAsia" w:ascii="宋体" w:hAnsi="宋体" w:cs="仿宋"/>
                <w:bCs/>
                <w:color w:val="000000"/>
                <w:kern w:val="0"/>
                <w:sz w:val="18"/>
                <w:szCs w:val="18"/>
                <w:shd w:val="clear" w:color="auto" w:fill="FFFFFF"/>
              </w:rPr>
            </w:pPr>
            <w:r>
              <w:rPr>
                <w:rFonts w:hint="eastAsia" w:ascii="宋体" w:hAnsi="宋体" w:cs="仿宋"/>
                <w:bCs/>
                <w:color w:val="000000"/>
                <w:kern w:val="0"/>
                <w:sz w:val="18"/>
                <w:szCs w:val="18"/>
                <w:shd w:val="clear" w:color="auto" w:fill="FFFFFF"/>
              </w:rPr>
              <w:t>科教奖项类</w:t>
            </w:r>
          </w:p>
          <w:p>
            <w:pPr>
              <w:widowControl/>
              <w:spacing w:line="240" w:lineRule="exact"/>
              <w:jc w:val="center"/>
              <w:rPr>
                <w:rFonts w:hint="eastAsia" w:ascii="宋体" w:hAnsi="宋体" w:cs="仿宋"/>
                <w:bCs/>
                <w:color w:val="000000"/>
                <w:kern w:val="0"/>
                <w:sz w:val="18"/>
                <w:szCs w:val="18"/>
                <w:shd w:val="clear" w:color="auto" w:fill="FFFFFF"/>
              </w:rPr>
            </w:pPr>
          </w:p>
        </w:tc>
        <w:tc>
          <w:tcPr>
            <w:tcW w:w="5714" w:type="dxa"/>
            <w:tcBorders>
              <w:top w:val="single" w:color="auto" w:sz="4" w:space="0"/>
              <w:left w:val="nil"/>
              <w:bottom w:val="single" w:color="auto" w:sz="4" w:space="0"/>
              <w:right w:val="single" w:color="auto" w:sz="4" w:space="0"/>
            </w:tcBorders>
            <w:vAlign w:val="center"/>
          </w:tcPr>
          <w:p>
            <w:pPr>
              <w:widowControl/>
              <w:spacing w:line="240" w:lineRule="exact"/>
              <w:rPr>
                <w:rFonts w:hint="eastAsia" w:ascii="宋体" w:hAnsi="宋体" w:cs="仿宋"/>
                <w:bCs/>
                <w:color w:val="000000"/>
                <w:kern w:val="0"/>
                <w:szCs w:val="21"/>
                <w:shd w:val="clear" w:color="auto" w:fill="FFFFFF"/>
              </w:rPr>
            </w:pPr>
            <w:r>
              <w:rPr>
                <w:rFonts w:hint="eastAsia" w:ascii="宋体" w:hAnsi="宋体" w:cs="仿宋"/>
                <w:bCs/>
                <w:color w:val="000000"/>
                <w:kern w:val="0"/>
                <w:szCs w:val="21"/>
                <w:shd w:val="clear" w:color="auto" w:fill="FFFFFF"/>
              </w:rPr>
              <w:t>如：1.广东省科学技术一等奖，2013，排名1；</w:t>
            </w:r>
          </w:p>
        </w:tc>
      </w:tr>
      <w:tr>
        <w:tblPrEx>
          <w:tblLayout w:type="fixed"/>
          <w:tblCellMar>
            <w:top w:w="0" w:type="dxa"/>
            <w:left w:w="108" w:type="dxa"/>
            <w:bottom w:w="0" w:type="dxa"/>
            <w:right w:w="108" w:type="dxa"/>
          </w:tblCellMar>
        </w:tblPrEx>
        <w:trPr>
          <w:trHeight w:val="325" w:hRule="atLeast"/>
        </w:trPr>
        <w:tc>
          <w:tcPr>
            <w:tcW w:w="685" w:type="dxa"/>
            <w:vMerge w:val="continue"/>
            <w:tcBorders>
              <w:left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18"/>
                <w:szCs w:val="18"/>
              </w:rPr>
            </w:pPr>
          </w:p>
        </w:tc>
        <w:tc>
          <w:tcPr>
            <w:tcW w:w="660" w:type="dxa"/>
            <w:vMerge w:val="continue"/>
            <w:tcBorders>
              <w:left w:val="nil"/>
              <w:right w:val="single" w:color="auto" w:sz="4" w:space="0"/>
            </w:tcBorders>
            <w:vAlign w:val="center"/>
          </w:tcPr>
          <w:p>
            <w:pPr>
              <w:widowControl/>
              <w:spacing w:line="240" w:lineRule="exact"/>
              <w:jc w:val="center"/>
              <w:rPr>
                <w:rFonts w:hint="eastAsia" w:ascii="宋体" w:hAnsi="宋体" w:cs="宋体"/>
                <w:color w:val="000000"/>
                <w:kern w:val="0"/>
                <w:sz w:val="18"/>
                <w:szCs w:val="18"/>
              </w:rPr>
            </w:pPr>
          </w:p>
        </w:tc>
        <w:tc>
          <w:tcPr>
            <w:tcW w:w="600" w:type="dxa"/>
            <w:vMerge w:val="continue"/>
            <w:tcBorders>
              <w:left w:val="nil"/>
              <w:right w:val="single" w:color="auto" w:sz="4" w:space="0"/>
            </w:tcBorders>
            <w:vAlign w:val="center"/>
          </w:tcPr>
          <w:p>
            <w:pPr>
              <w:widowControl/>
              <w:spacing w:line="240" w:lineRule="exact"/>
              <w:jc w:val="center"/>
              <w:rPr>
                <w:rFonts w:hint="eastAsia" w:ascii="宋体" w:hAnsi="宋体" w:cs="宋体"/>
                <w:color w:val="000000"/>
                <w:kern w:val="0"/>
                <w:sz w:val="18"/>
                <w:szCs w:val="18"/>
              </w:rPr>
            </w:pPr>
          </w:p>
        </w:tc>
        <w:tc>
          <w:tcPr>
            <w:tcW w:w="765" w:type="dxa"/>
            <w:vMerge w:val="continue"/>
            <w:tcBorders>
              <w:left w:val="nil"/>
              <w:right w:val="single" w:color="auto" w:sz="4" w:space="0"/>
            </w:tcBorders>
            <w:vAlign w:val="center"/>
          </w:tcPr>
          <w:p>
            <w:pPr>
              <w:widowControl/>
              <w:spacing w:line="240" w:lineRule="exact"/>
              <w:jc w:val="center"/>
              <w:rPr>
                <w:rFonts w:hint="eastAsia" w:ascii="宋体" w:hAnsi="宋体" w:cs="宋体"/>
                <w:color w:val="000000"/>
                <w:kern w:val="0"/>
                <w:sz w:val="18"/>
                <w:szCs w:val="18"/>
              </w:rPr>
            </w:pPr>
          </w:p>
        </w:tc>
        <w:tc>
          <w:tcPr>
            <w:tcW w:w="1080" w:type="dxa"/>
            <w:vMerge w:val="continue"/>
            <w:tcBorders>
              <w:left w:val="nil"/>
              <w:right w:val="single" w:color="auto" w:sz="4" w:space="0"/>
            </w:tcBorders>
            <w:vAlign w:val="center"/>
          </w:tcPr>
          <w:p>
            <w:pPr>
              <w:widowControl/>
              <w:spacing w:line="240" w:lineRule="exact"/>
              <w:jc w:val="center"/>
              <w:rPr>
                <w:rFonts w:hint="eastAsia" w:ascii="宋体" w:hAnsi="宋体" w:cs="宋体"/>
                <w:color w:val="000000"/>
                <w:kern w:val="0"/>
                <w:sz w:val="18"/>
                <w:szCs w:val="18"/>
              </w:rPr>
            </w:pPr>
          </w:p>
        </w:tc>
        <w:tc>
          <w:tcPr>
            <w:tcW w:w="990" w:type="dxa"/>
            <w:vMerge w:val="continue"/>
            <w:tcBorders>
              <w:left w:val="nil"/>
              <w:right w:val="single" w:color="auto" w:sz="4" w:space="0"/>
            </w:tcBorders>
            <w:vAlign w:val="center"/>
          </w:tcPr>
          <w:p>
            <w:pPr>
              <w:widowControl/>
              <w:spacing w:line="240" w:lineRule="exact"/>
              <w:jc w:val="center"/>
              <w:rPr>
                <w:rFonts w:hint="eastAsia" w:ascii="宋体" w:hAnsi="宋体" w:cs="宋体"/>
                <w:color w:val="000000"/>
                <w:kern w:val="0"/>
                <w:sz w:val="18"/>
                <w:szCs w:val="18"/>
              </w:rPr>
            </w:pPr>
          </w:p>
        </w:tc>
        <w:tc>
          <w:tcPr>
            <w:tcW w:w="1035" w:type="dxa"/>
            <w:vMerge w:val="continue"/>
            <w:tcBorders>
              <w:left w:val="nil"/>
              <w:right w:val="single" w:color="auto" w:sz="4" w:space="0"/>
            </w:tcBorders>
            <w:vAlign w:val="center"/>
          </w:tcPr>
          <w:p>
            <w:pPr>
              <w:widowControl/>
              <w:spacing w:line="240" w:lineRule="exact"/>
              <w:jc w:val="center"/>
              <w:rPr>
                <w:rFonts w:hint="eastAsia" w:ascii="宋体" w:hAnsi="宋体" w:cs="宋体"/>
                <w:color w:val="000000"/>
                <w:kern w:val="0"/>
                <w:sz w:val="18"/>
                <w:szCs w:val="18"/>
              </w:rPr>
            </w:pPr>
          </w:p>
        </w:tc>
        <w:tc>
          <w:tcPr>
            <w:tcW w:w="705" w:type="dxa"/>
            <w:vMerge w:val="continue"/>
            <w:tcBorders>
              <w:left w:val="nil"/>
              <w:right w:val="single" w:color="auto" w:sz="4" w:space="0"/>
            </w:tcBorders>
            <w:vAlign w:val="center"/>
          </w:tcPr>
          <w:p>
            <w:pPr>
              <w:widowControl/>
              <w:spacing w:line="240" w:lineRule="exact"/>
              <w:jc w:val="center"/>
              <w:rPr>
                <w:rFonts w:hint="eastAsia" w:ascii="宋体" w:hAnsi="宋体" w:cs="宋体"/>
                <w:color w:val="000000"/>
                <w:kern w:val="0"/>
                <w:sz w:val="18"/>
                <w:szCs w:val="18"/>
              </w:rPr>
            </w:pPr>
          </w:p>
        </w:tc>
        <w:tc>
          <w:tcPr>
            <w:tcW w:w="1530" w:type="dxa"/>
            <w:vMerge w:val="continue"/>
            <w:tcBorders>
              <w:left w:val="nil"/>
              <w:right w:val="single" w:color="auto" w:sz="4" w:space="0"/>
            </w:tcBorders>
            <w:vAlign w:val="center"/>
          </w:tcPr>
          <w:p>
            <w:pPr>
              <w:widowControl/>
              <w:spacing w:line="240" w:lineRule="exact"/>
              <w:jc w:val="center"/>
              <w:rPr>
                <w:rFonts w:hint="eastAsia" w:ascii="宋体" w:hAnsi="宋体" w:cs="宋体"/>
                <w:color w:val="000000"/>
                <w:kern w:val="0"/>
                <w:sz w:val="18"/>
                <w:szCs w:val="18"/>
              </w:rPr>
            </w:pPr>
          </w:p>
        </w:tc>
        <w:tc>
          <w:tcPr>
            <w:tcW w:w="945"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宋体" w:hAnsi="宋体" w:cs="仿宋"/>
                <w:bCs/>
                <w:color w:val="000000"/>
                <w:kern w:val="0"/>
                <w:sz w:val="18"/>
                <w:szCs w:val="18"/>
                <w:shd w:val="clear" w:color="auto" w:fill="FFFFFF"/>
              </w:rPr>
            </w:pPr>
          </w:p>
        </w:tc>
        <w:tc>
          <w:tcPr>
            <w:tcW w:w="5714" w:type="dxa"/>
            <w:tcBorders>
              <w:top w:val="single" w:color="auto" w:sz="4" w:space="0"/>
              <w:left w:val="nil"/>
              <w:bottom w:val="single" w:color="auto" w:sz="4" w:space="0"/>
              <w:right w:val="single" w:color="auto" w:sz="4" w:space="0"/>
            </w:tcBorders>
            <w:vAlign w:val="center"/>
          </w:tcPr>
          <w:p>
            <w:pPr>
              <w:widowControl/>
              <w:spacing w:line="240" w:lineRule="exact"/>
              <w:rPr>
                <w:rFonts w:hint="eastAsia" w:ascii="宋体" w:hAnsi="宋体" w:cs="仿宋"/>
                <w:bCs/>
                <w:color w:val="000000"/>
                <w:kern w:val="0"/>
                <w:szCs w:val="21"/>
                <w:shd w:val="clear" w:color="auto" w:fill="FFFFFF"/>
              </w:rPr>
            </w:pPr>
            <w:r>
              <w:rPr>
                <w:rFonts w:hint="eastAsia" w:ascii="宋体" w:hAnsi="宋体" w:cs="仿宋"/>
                <w:bCs/>
                <w:color w:val="000000"/>
                <w:kern w:val="0"/>
                <w:szCs w:val="21"/>
                <w:shd w:val="clear" w:color="auto" w:fill="FFFFFF"/>
              </w:rPr>
              <w:t>2.</w:t>
            </w:r>
          </w:p>
        </w:tc>
      </w:tr>
      <w:tr>
        <w:tblPrEx>
          <w:tblLayout w:type="fixed"/>
          <w:tblCellMar>
            <w:top w:w="0" w:type="dxa"/>
            <w:left w:w="108" w:type="dxa"/>
            <w:bottom w:w="0" w:type="dxa"/>
            <w:right w:w="108" w:type="dxa"/>
          </w:tblCellMar>
        </w:tblPrEx>
        <w:trPr>
          <w:trHeight w:val="311" w:hRule="atLeast"/>
        </w:trPr>
        <w:tc>
          <w:tcPr>
            <w:tcW w:w="685"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18"/>
                <w:szCs w:val="18"/>
              </w:rPr>
            </w:pPr>
          </w:p>
        </w:tc>
        <w:tc>
          <w:tcPr>
            <w:tcW w:w="660"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18"/>
                <w:szCs w:val="18"/>
              </w:rPr>
            </w:pPr>
          </w:p>
        </w:tc>
        <w:tc>
          <w:tcPr>
            <w:tcW w:w="600"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18"/>
                <w:szCs w:val="18"/>
              </w:rPr>
            </w:pPr>
          </w:p>
        </w:tc>
        <w:tc>
          <w:tcPr>
            <w:tcW w:w="765"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18"/>
                <w:szCs w:val="18"/>
              </w:rPr>
            </w:pPr>
          </w:p>
        </w:tc>
        <w:tc>
          <w:tcPr>
            <w:tcW w:w="1080"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18"/>
                <w:szCs w:val="18"/>
              </w:rPr>
            </w:pPr>
          </w:p>
        </w:tc>
        <w:tc>
          <w:tcPr>
            <w:tcW w:w="990"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18"/>
                <w:szCs w:val="18"/>
              </w:rPr>
            </w:pPr>
          </w:p>
        </w:tc>
        <w:tc>
          <w:tcPr>
            <w:tcW w:w="1035"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18"/>
                <w:szCs w:val="18"/>
              </w:rPr>
            </w:pPr>
          </w:p>
        </w:tc>
        <w:tc>
          <w:tcPr>
            <w:tcW w:w="705"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18"/>
                <w:szCs w:val="18"/>
              </w:rPr>
            </w:pPr>
          </w:p>
        </w:tc>
        <w:tc>
          <w:tcPr>
            <w:tcW w:w="1530"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18"/>
                <w:szCs w:val="18"/>
              </w:rPr>
            </w:pPr>
          </w:p>
        </w:tc>
        <w:tc>
          <w:tcPr>
            <w:tcW w:w="945"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宋体" w:hAnsi="宋体" w:cs="仿宋"/>
                <w:bCs/>
                <w:color w:val="000000"/>
                <w:kern w:val="0"/>
                <w:sz w:val="18"/>
                <w:szCs w:val="18"/>
                <w:shd w:val="clear" w:color="auto" w:fill="FFFFFF"/>
              </w:rPr>
            </w:pPr>
          </w:p>
        </w:tc>
        <w:tc>
          <w:tcPr>
            <w:tcW w:w="5714" w:type="dxa"/>
            <w:tcBorders>
              <w:top w:val="single" w:color="auto" w:sz="4" w:space="0"/>
              <w:left w:val="nil"/>
              <w:bottom w:val="single" w:color="auto" w:sz="4" w:space="0"/>
              <w:right w:val="single" w:color="auto" w:sz="4" w:space="0"/>
            </w:tcBorders>
            <w:vAlign w:val="center"/>
          </w:tcPr>
          <w:p>
            <w:pPr>
              <w:widowControl/>
              <w:spacing w:line="240" w:lineRule="exact"/>
              <w:rPr>
                <w:rFonts w:hint="eastAsia" w:ascii="宋体" w:hAnsi="宋体" w:cs="仿宋"/>
                <w:bCs/>
                <w:color w:val="000000"/>
                <w:kern w:val="0"/>
                <w:szCs w:val="21"/>
                <w:shd w:val="clear" w:color="auto" w:fill="FFFFFF"/>
              </w:rPr>
            </w:pPr>
            <w:r>
              <w:rPr>
                <w:rFonts w:hint="eastAsia" w:ascii="宋体" w:hAnsi="宋体" w:cs="仿宋"/>
                <w:bCs/>
                <w:color w:val="000000"/>
                <w:kern w:val="0"/>
                <w:szCs w:val="21"/>
                <w:shd w:val="clear" w:color="auto" w:fill="FFFFFF"/>
              </w:rPr>
              <w:t>3.</w:t>
            </w:r>
          </w:p>
        </w:tc>
      </w:tr>
      <w:tr>
        <w:tblPrEx>
          <w:tblLayout w:type="fixed"/>
          <w:tblCellMar>
            <w:top w:w="0" w:type="dxa"/>
            <w:left w:w="108" w:type="dxa"/>
            <w:bottom w:w="0" w:type="dxa"/>
            <w:right w:w="108" w:type="dxa"/>
          </w:tblCellMar>
        </w:tblPrEx>
        <w:trPr>
          <w:trHeight w:val="356" w:hRule="atLeast"/>
        </w:trPr>
        <w:tc>
          <w:tcPr>
            <w:tcW w:w="8050" w:type="dxa"/>
            <w:gridSpan w:val="9"/>
            <w:vMerge w:val="restart"/>
            <w:tcBorders>
              <w:top w:val="single" w:color="auto" w:sz="4" w:space="0"/>
              <w:left w:val="single" w:color="auto" w:sz="4" w:space="0"/>
              <w:right w:val="single" w:color="auto" w:sz="4" w:space="0"/>
            </w:tcBorders>
            <w:vAlign w:val="top"/>
          </w:tcPr>
          <w:p>
            <w:pPr>
              <w:widowControl/>
              <w:spacing w:line="240" w:lineRule="exact"/>
              <w:rPr>
                <w:rFonts w:hint="eastAsia" w:ascii="宋体" w:hAnsi="宋体" w:cs="仿宋"/>
                <w:bCs/>
                <w:color w:val="000000"/>
                <w:kern w:val="0"/>
                <w:sz w:val="18"/>
                <w:szCs w:val="18"/>
                <w:shd w:val="clear" w:color="auto" w:fill="FFFFFF"/>
                <w:lang w:eastAsia="zh-CN"/>
              </w:rPr>
            </w:pPr>
            <w:r>
              <w:rPr>
                <w:rFonts w:hint="eastAsia" w:ascii="宋体" w:hAnsi="宋体" w:cs="仿宋"/>
                <w:bCs/>
                <w:color w:val="000000"/>
                <w:kern w:val="0"/>
                <w:sz w:val="18"/>
                <w:szCs w:val="18"/>
                <w:shd w:val="clear" w:color="auto" w:fill="FFFFFF"/>
              </w:rPr>
              <w:t>主要业绩和科研成就</w:t>
            </w:r>
            <w:r>
              <w:rPr>
                <w:rFonts w:hint="eastAsia" w:ascii="宋体" w:hAnsi="宋体" w:cs="仿宋"/>
                <w:bCs/>
                <w:color w:val="000000"/>
                <w:kern w:val="0"/>
                <w:sz w:val="18"/>
                <w:szCs w:val="18"/>
                <w:shd w:val="clear" w:color="auto" w:fill="FFFFFF"/>
                <w:lang w:val="en-US" w:eastAsia="zh-CN"/>
              </w:rPr>
              <w:t>:</w:t>
            </w:r>
            <w:r>
              <w:rPr>
                <w:rFonts w:hint="eastAsia" w:ascii="宋体" w:hAnsi="宋体" w:cs="仿宋"/>
                <w:bCs/>
                <w:color w:val="000000"/>
                <w:kern w:val="0"/>
                <w:sz w:val="18"/>
                <w:szCs w:val="18"/>
                <w:shd w:val="clear" w:color="auto" w:fill="FFFFFF"/>
              </w:rPr>
              <w:t>请如实填写候选人在基础科学或生命科学研究领域取得的重大发现、重大成果或提出的重要创新思想</w:t>
            </w:r>
            <w:r>
              <w:rPr>
                <w:rFonts w:hint="eastAsia" w:ascii="宋体" w:hAnsi="宋体" w:cs="仿宋"/>
                <w:bCs/>
                <w:color w:val="000000"/>
                <w:kern w:val="0"/>
                <w:sz w:val="18"/>
                <w:szCs w:val="18"/>
                <w:shd w:val="clear" w:color="auto" w:fill="FFFFFF"/>
                <w:lang w:eastAsia="zh-CN"/>
              </w:rPr>
              <w:t>要点</w:t>
            </w:r>
            <w:r>
              <w:rPr>
                <w:rFonts w:hint="eastAsia" w:ascii="宋体" w:hAnsi="宋体" w:cs="仿宋"/>
                <w:bCs/>
                <w:color w:val="000000"/>
                <w:kern w:val="0"/>
                <w:sz w:val="18"/>
                <w:szCs w:val="18"/>
                <w:shd w:val="clear" w:color="auto" w:fill="FFFFFF"/>
                <w:lang w:val="en-US" w:eastAsia="zh-CN"/>
              </w:rPr>
              <w:t>,</w:t>
            </w:r>
            <w:r>
              <w:rPr>
                <w:rFonts w:hint="eastAsia" w:ascii="宋体" w:hAnsi="宋体" w:cs="仿宋"/>
                <w:bCs/>
                <w:color w:val="000000"/>
                <w:kern w:val="0"/>
                <w:sz w:val="18"/>
                <w:szCs w:val="18"/>
                <w:shd w:val="clear" w:color="auto" w:fill="FFFFFF"/>
              </w:rPr>
              <w:t>以“第一作者”或“通讯作者”公开发表的论文、专著的总体情况等。</w:t>
            </w:r>
            <w:r>
              <w:rPr>
                <w:rFonts w:hint="eastAsia" w:ascii="宋体" w:hAnsi="宋体" w:cs="仿宋"/>
                <w:bCs/>
                <w:color w:val="000000"/>
                <w:kern w:val="0"/>
                <w:sz w:val="18"/>
                <w:szCs w:val="18"/>
                <w:shd w:val="clear" w:color="auto" w:fill="FFFFFF"/>
                <w:lang w:val="en-US" w:eastAsia="zh-CN"/>
              </w:rPr>
              <w:t>(</w:t>
            </w:r>
            <w:r>
              <w:rPr>
                <w:rFonts w:hint="eastAsia" w:ascii="宋体" w:hAnsi="宋体" w:cs="仿宋"/>
                <w:bCs/>
                <w:color w:val="000000"/>
                <w:kern w:val="0"/>
                <w:sz w:val="18"/>
                <w:szCs w:val="18"/>
                <w:shd w:val="clear" w:color="auto" w:fill="FFFFFF"/>
              </w:rPr>
              <w:t>不超过600字</w:t>
            </w:r>
            <w:r>
              <w:rPr>
                <w:rFonts w:hint="eastAsia" w:ascii="宋体" w:hAnsi="宋体" w:cs="仿宋"/>
                <w:bCs/>
                <w:color w:val="000000"/>
                <w:kern w:val="0"/>
                <w:sz w:val="18"/>
                <w:szCs w:val="18"/>
                <w:shd w:val="clear" w:color="auto" w:fill="FFFFFF"/>
                <w:lang w:val="en-US" w:eastAsia="zh-CN"/>
              </w:rPr>
              <w:t>)</w:t>
            </w:r>
          </w:p>
          <w:p>
            <w:pPr>
              <w:widowControl/>
              <w:spacing w:line="240" w:lineRule="exact"/>
              <w:jc w:val="both"/>
              <w:rPr>
                <w:rFonts w:hint="eastAsia" w:ascii="宋体" w:hAnsi="宋体" w:eastAsia="宋体" w:cs="宋体"/>
                <w:color w:val="000000"/>
                <w:kern w:val="0"/>
                <w:sz w:val="18"/>
                <w:szCs w:val="18"/>
              </w:rPr>
            </w:pPr>
          </w:p>
        </w:tc>
        <w:tc>
          <w:tcPr>
            <w:tcW w:w="945" w:type="dxa"/>
            <w:vMerge w:val="restart"/>
            <w:tcBorders>
              <w:top w:val="single" w:color="auto" w:sz="4" w:space="0"/>
              <w:left w:val="nil"/>
              <w:right w:val="single" w:color="auto" w:sz="4" w:space="0"/>
            </w:tcBorders>
            <w:vAlign w:val="center"/>
          </w:tcPr>
          <w:p>
            <w:pPr>
              <w:widowControl/>
              <w:spacing w:line="240" w:lineRule="exact"/>
              <w:jc w:val="center"/>
              <w:rPr>
                <w:rFonts w:hint="eastAsia" w:ascii="宋体" w:hAnsi="宋体" w:cs="仿宋"/>
                <w:bCs/>
                <w:color w:val="000000"/>
                <w:kern w:val="0"/>
                <w:sz w:val="18"/>
                <w:szCs w:val="18"/>
                <w:shd w:val="clear" w:color="auto" w:fill="FFFFFF"/>
              </w:rPr>
            </w:pPr>
            <w:r>
              <w:rPr>
                <w:rFonts w:hint="eastAsia" w:ascii="宋体" w:hAnsi="宋体" w:cs="仿宋"/>
                <w:bCs/>
                <w:color w:val="000000"/>
                <w:kern w:val="0"/>
                <w:sz w:val="18"/>
                <w:szCs w:val="18"/>
                <w:shd w:val="clear" w:color="auto" w:fill="FFFFFF"/>
              </w:rPr>
              <w:t>人才项目类</w:t>
            </w:r>
          </w:p>
          <w:p>
            <w:pPr>
              <w:widowControl/>
              <w:spacing w:line="240" w:lineRule="exact"/>
              <w:jc w:val="center"/>
              <w:rPr>
                <w:rFonts w:hint="eastAsia" w:ascii="宋体" w:hAnsi="宋体" w:cs="仿宋"/>
                <w:bCs/>
                <w:color w:val="000000"/>
                <w:kern w:val="0"/>
                <w:sz w:val="18"/>
                <w:szCs w:val="18"/>
                <w:shd w:val="clear" w:color="auto" w:fill="FFFFFF"/>
              </w:rPr>
            </w:pPr>
          </w:p>
        </w:tc>
        <w:tc>
          <w:tcPr>
            <w:tcW w:w="5714" w:type="dxa"/>
            <w:tcBorders>
              <w:top w:val="single" w:color="auto" w:sz="4" w:space="0"/>
              <w:left w:val="nil"/>
              <w:bottom w:val="single" w:color="auto" w:sz="4" w:space="0"/>
              <w:right w:val="single" w:color="auto" w:sz="4" w:space="0"/>
            </w:tcBorders>
            <w:vAlign w:val="center"/>
          </w:tcPr>
          <w:p>
            <w:pPr>
              <w:widowControl/>
              <w:spacing w:line="240" w:lineRule="exact"/>
              <w:rPr>
                <w:rFonts w:hint="eastAsia" w:ascii="宋体" w:hAnsi="宋体" w:cs="仿宋"/>
                <w:bCs/>
                <w:color w:val="000000"/>
                <w:kern w:val="0"/>
                <w:szCs w:val="21"/>
                <w:shd w:val="clear" w:color="auto" w:fill="FFFFFF"/>
              </w:rPr>
            </w:pPr>
            <w:r>
              <w:rPr>
                <w:rFonts w:hint="eastAsia" w:ascii="宋体" w:hAnsi="宋体" w:cs="仿宋"/>
                <w:bCs/>
                <w:color w:val="000000"/>
                <w:kern w:val="0"/>
                <w:szCs w:val="21"/>
                <w:shd w:val="clear" w:color="auto" w:fill="FFFFFF"/>
              </w:rPr>
              <w:t>如：1.2013，广东省“南粤百名杰出人才”；</w:t>
            </w:r>
          </w:p>
        </w:tc>
      </w:tr>
      <w:tr>
        <w:tblPrEx>
          <w:tblLayout w:type="fixed"/>
          <w:tblCellMar>
            <w:top w:w="0" w:type="dxa"/>
            <w:left w:w="108" w:type="dxa"/>
            <w:bottom w:w="0" w:type="dxa"/>
            <w:right w:w="108" w:type="dxa"/>
          </w:tblCellMar>
        </w:tblPrEx>
        <w:trPr>
          <w:trHeight w:val="184" w:hRule="atLeast"/>
        </w:trPr>
        <w:tc>
          <w:tcPr>
            <w:tcW w:w="8050" w:type="dxa"/>
            <w:gridSpan w:val="9"/>
            <w:vMerge w:val="continue"/>
            <w:tcBorders>
              <w:left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18"/>
                <w:szCs w:val="18"/>
              </w:rPr>
            </w:pPr>
          </w:p>
        </w:tc>
        <w:tc>
          <w:tcPr>
            <w:tcW w:w="945" w:type="dxa"/>
            <w:vMerge w:val="continue"/>
            <w:tcBorders>
              <w:left w:val="nil"/>
              <w:right w:val="single" w:color="auto" w:sz="4" w:space="0"/>
            </w:tcBorders>
            <w:vAlign w:val="center"/>
          </w:tcPr>
          <w:p>
            <w:pPr>
              <w:widowControl/>
              <w:spacing w:line="240" w:lineRule="exact"/>
              <w:jc w:val="center"/>
              <w:rPr>
                <w:rFonts w:hint="eastAsia" w:ascii="宋体" w:hAnsi="宋体" w:cs="仿宋"/>
                <w:bCs/>
                <w:color w:val="000000"/>
                <w:kern w:val="0"/>
                <w:sz w:val="18"/>
                <w:szCs w:val="18"/>
                <w:shd w:val="clear" w:color="auto" w:fill="FFFFFF"/>
              </w:rPr>
            </w:pPr>
          </w:p>
        </w:tc>
        <w:tc>
          <w:tcPr>
            <w:tcW w:w="5714" w:type="dxa"/>
            <w:tcBorders>
              <w:top w:val="single" w:color="auto" w:sz="4" w:space="0"/>
              <w:left w:val="nil"/>
              <w:bottom w:val="single" w:color="auto" w:sz="4" w:space="0"/>
              <w:right w:val="single" w:color="auto" w:sz="4" w:space="0"/>
            </w:tcBorders>
            <w:vAlign w:val="center"/>
          </w:tcPr>
          <w:p>
            <w:pPr>
              <w:widowControl/>
              <w:spacing w:line="240" w:lineRule="exact"/>
              <w:rPr>
                <w:rFonts w:hint="eastAsia" w:ascii="宋体" w:hAnsi="宋体" w:cs="仿宋"/>
                <w:bCs/>
                <w:color w:val="000000"/>
                <w:kern w:val="0"/>
                <w:szCs w:val="21"/>
                <w:shd w:val="clear" w:color="auto" w:fill="FFFFFF"/>
              </w:rPr>
            </w:pPr>
            <w:r>
              <w:rPr>
                <w:rFonts w:hint="eastAsia" w:ascii="宋体" w:hAnsi="宋体" w:cs="仿宋"/>
                <w:bCs/>
                <w:color w:val="000000"/>
                <w:kern w:val="0"/>
                <w:szCs w:val="21"/>
                <w:shd w:val="clear" w:color="auto" w:fill="FFFFFF"/>
              </w:rPr>
              <w:t>2.</w:t>
            </w:r>
          </w:p>
        </w:tc>
      </w:tr>
      <w:tr>
        <w:tblPrEx>
          <w:tblLayout w:type="fixed"/>
          <w:tblCellMar>
            <w:top w:w="0" w:type="dxa"/>
            <w:left w:w="108" w:type="dxa"/>
            <w:bottom w:w="0" w:type="dxa"/>
            <w:right w:w="108" w:type="dxa"/>
          </w:tblCellMar>
        </w:tblPrEx>
        <w:trPr>
          <w:trHeight w:val="239" w:hRule="atLeast"/>
        </w:trPr>
        <w:tc>
          <w:tcPr>
            <w:tcW w:w="8050" w:type="dxa"/>
            <w:gridSpan w:val="9"/>
            <w:vMerge w:val="continue"/>
            <w:tcBorders>
              <w:left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18"/>
                <w:szCs w:val="18"/>
              </w:rPr>
            </w:pPr>
          </w:p>
        </w:tc>
        <w:tc>
          <w:tcPr>
            <w:tcW w:w="945"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宋体" w:hAnsi="宋体" w:cs="仿宋"/>
                <w:bCs/>
                <w:color w:val="000000"/>
                <w:kern w:val="0"/>
                <w:sz w:val="18"/>
                <w:szCs w:val="18"/>
                <w:shd w:val="clear" w:color="auto" w:fill="FFFFFF"/>
              </w:rPr>
            </w:pPr>
          </w:p>
        </w:tc>
        <w:tc>
          <w:tcPr>
            <w:tcW w:w="5714" w:type="dxa"/>
            <w:tcBorders>
              <w:top w:val="single" w:color="auto" w:sz="4" w:space="0"/>
              <w:left w:val="nil"/>
              <w:bottom w:val="single" w:color="auto" w:sz="4" w:space="0"/>
              <w:right w:val="single" w:color="auto" w:sz="4" w:space="0"/>
            </w:tcBorders>
            <w:vAlign w:val="center"/>
          </w:tcPr>
          <w:p>
            <w:pPr>
              <w:widowControl/>
              <w:spacing w:line="240" w:lineRule="exact"/>
              <w:rPr>
                <w:rFonts w:hint="eastAsia" w:ascii="宋体" w:hAnsi="宋体" w:cs="仿宋"/>
                <w:bCs/>
                <w:color w:val="000000"/>
                <w:kern w:val="0"/>
                <w:szCs w:val="21"/>
                <w:shd w:val="clear" w:color="auto" w:fill="FFFFFF"/>
              </w:rPr>
            </w:pPr>
            <w:r>
              <w:rPr>
                <w:rFonts w:hint="eastAsia" w:ascii="宋体" w:hAnsi="宋体" w:cs="仿宋"/>
                <w:bCs/>
                <w:color w:val="000000"/>
                <w:kern w:val="0"/>
                <w:szCs w:val="21"/>
                <w:shd w:val="clear" w:color="auto" w:fill="FFFFFF"/>
              </w:rPr>
              <w:t>3.</w:t>
            </w:r>
          </w:p>
        </w:tc>
      </w:tr>
      <w:tr>
        <w:tblPrEx>
          <w:tblLayout w:type="fixed"/>
          <w:tblCellMar>
            <w:top w:w="0" w:type="dxa"/>
            <w:left w:w="108" w:type="dxa"/>
            <w:bottom w:w="0" w:type="dxa"/>
            <w:right w:w="108" w:type="dxa"/>
          </w:tblCellMar>
        </w:tblPrEx>
        <w:trPr>
          <w:trHeight w:val="509" w:hRule="atLeast"/>
        </w:trPr>
        <w:tc>
          <w:tcPr>
            <w:tcW w:w="8050" w:type="dxa"/>
            <w:gridSpan w:val="9"/>
            <w:vMerge w:val="continue"/>
            <w:tcBorders>
              <w:left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18"/>
                <w:szCs w:val="18"/>
              </w:rPr>
            </w:pPr>
          </w:p>
        </w:tc>
        <w:tc>
          <w:tcPr>
            <w:tcW w:w="945" w:type="dxa"/>
            <w:vMerge w:val="restart"/>
            <w:tcBorders>
              <w:top w:val="single" w:color="auto" w:sz="4" w:space="0"/>
              <w:left w:val="nil"/>
              <w:right w:val="single" w:color="auto" w:sz="4" w:space="0"/>
            </w:tcBorders>
            <w:vAlign w:val="center"/>
          </w:tcPr>
          <w:p>
            <w:pPr>
              <w:widowControl/>
              <w:spacing w:line="240" w:lineRule="exact"/>
              <w:jc w:val="center"/>
              <w:rPr>
                <w:rFonts w:hint="eastAsia" w:ascii="宋体" w:hAnsi="宋体" w:cs="仿宋"/>
                <w:bCs/>
                <w:color w:val="000000"/>
                <w:kern w:val="0"/>
                <w:sz w:val="18"/>
                <w:szCs w:val="18"/>
                <w:shd w:val="clear" w:color="auto" w:fill="FFFFFF"/>
              </w:rPr>
            </w:pPr>
            <w:r>
              <w:rPr>
                <w:rFonts w:hint="eastAsia" w:ascii="宋体" w:hAnsi="宋体" w:cs="仿宋"/>
                <w:bCs/>
                <w:color w:val="000000"/>
                <w:kern w:val="0"/>
                <w:sz w:val="18"/>
                <w:szCs w:val="18"/>
                <w:shd w:val="clear" w:color="auto" w:fill="FFFFFF"/>
              </w:rPr>
              <w:t>科研成果效益（经济和社会效益)类</w:t>
            </w:r>
          </w:p>
        </w:tc>
        <w:tc>
          <w:tcPr>
            <w:tcW w:w="5714" w:type="dxa"/>
            <w:tcBorders>
              <w:top w:val="single" w:color="auto" w:sz="4" w:space="0"/>
              <w:left w:val="nil"/>
              <w:bottom w:val="single" w:color="auto" w:sz="4" w:space="0"/>
              <w:right w:val="single" w:color="auto" w:sz="4" w:space="0"/>
            </w:tcBorders>
            <w:vAlign w:val="center"/>
          </w:tcPr>
          <w:p>
            <w:pPr>
              <w:widowControl/>
              <w:spacing w:line="240" w:lineRule="exact"/>
              <w:rPr>
                <w:rFonts w:hint="eastAsia" w:ascii="宋体" w:hAnsi="宋体" w:cs="仿宋"/>
                <w:bCs/>
                <w:color w:val="000000"/>
                <w:kern w:val="0"/>
                <w:szCs w:val="21"/>
                <w:shd w:val="clear" w:color="auto" w:fill="FFFFFF"/>
              </w:rPr>
            </w:pPr>
            <w:r>
              <w:rPr>
                <w:rFonts w:hint="eastAsia" w:ascii="宋体" w:hAnsi="宋体" w:cs="仿宋"/>
                <w:bCs/>
                <w:color w:val="000000"/>
                <w:kern w:val="0"/>
                <w:szCs w:val="21"/>
                <w:shd w:val="clear" w:color="auto" w:fill="FFFFFF"/>
              </w:rPr>
              <w:t>如：1.第一完成人AAA专利（或研究成果），实现了产业化，至2014年12月止，销售额达4000万元，利税1900万元。</w:t>
            </w:r>
          </w:p>
        </w:tc>
      </w:tr>
      <w:tr>
        <w:tblPrEx>
          <w:tblLayout w:type="fixed"/>
          <w:tblCellMar>
            <w:top w:w="0" w:type="dxa"/>
            <w:left w:w="108" w:type="dxa"/>
            <w:bottom w:w="0" w:type="dxa"/>
            <w:right w:w="108" w:type="dxa"/>
          </w:tblCellMar>
        </w:tblPrEx>
        <w:trPr>
          <w:trHeight w:val="254" w:hRule="atLeast"/>
        </w:trPr>
        <w:tc>
          <w:tcPr>
            <w:tcW w:w="8050" w:type="dxa"/>
            <w:gridSpan w:val="9"/>
            <w:vMerge w:val="continue"/>
            <w:tcBorders>
              <w:left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18"/>
                <w:szCs w:val="18"/>
              </w:rPr>
            </w:pPr>
          </w:p>
        </w:tc>
        <w:tc>
          <w:tcPr>
            <w:tcW w:w="945"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宋体" w:hAnsi="宋体" w:cs="仿宋"/>
                <w:bCs/>
                <w:color w:val="000000"/>
                <w:kern w:val="0"/>
                <w:sz w:val="18"/>
                <w:szCs w:val="18"/>
                <w:shd w:val="clear" w:color="auto" w:fill="FFFFFF"/>
              </w:rPr>
            </w:pPr>
          </w:p>
        </w:tc>
        <w:tc>
          <w:tcPr>
            <w:tcW w:w="5714" w:type="dxa"/>
            <w:tcBorders>
              <w:top w:val="single" w:color="auto" w:sz="4" w:space="0"/>
              <w:left w:val="nil"/>
              <w:bottom w:val="single" w:color="auto" w:sz="4" w:space="0"/>
              <w:right w:val="single" w:color="auto" w:sz="4" w:space="0"/>
            </w:tcBorders>
            <w:vAlign w:val="center"/>
          </w:tcPr>
          <w:p>
            <w:pPr>
              <w:widowControl/>
              <w:spacing w:line="240" w:lineRule="exact"/>
              <w:rPr>
                <w:rFonts w:hint="eastAsia" w:ascii="宋体" w:hAnsi="宋体" w:cs="仿宋"/>
                <w:bCs/>
                <w:color w:val="000000"/>
                <w:kern w:val="0"/>
                <w:szCs w:val="21"/>
                <w:shd w:val="clear" w:color="auto" w:fill="FFFFFF"/>
              </w:rPr>
            </w:pPr>
            <w:r>
              <w:rPr>
                <w:rFonts w:hint="eastAsia" w:ascii="宋体" w:hAnsi="宋体" w:cs="仿宋"/>
                <w:bCs/>
                <w:color w:val="000000"/>
                <w:kern w:val="0"/>
                <w:szCs w:val="21"/>
                <w:shd w:val="clear" w:color="auto" w:fill="FFFFFF"/>
              </w:rPr>
              <w:t>2.</w:t>
            </w:r>
          </w:p>
        </w:tc>
      </w:tr>
      <w:tr>
        <w:tblPrEx>
          <w:tblLayout w:type="fixed"/>
          <w:tblCellMar>
            <w:top w:w="0" w:type="dxa"/>
            <w:left w:w="108" w:type="dxa"/>
            <w:bottom w:w="0" w:type="dxa"/>
            <w:right w:w="108" w:type="dxa"/>
          </w:tblCellMar>
        </w:tblPrEx>
        <w:trPr>
          <w:trHeight w:val="262" w:hRule="atLeast"/>
        </w:trPr>
        <w:tc>
          <w:tcPr>
            <w:tcW w:w="8050" w:type="dxa"/>
            <w:gridSpan w:val="9"/>
            <w:vMerge w:val="continue"/>
            <w:tcBorders>
              <w:left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18"/>
                <w:szCs w:val="18"/>
              </w:rPr>
            </w:pPr>
          </w:p>
        </w:tc>
        <w:tc>
          <w:tcPr>
            <w:tcW w:w="945"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宋体" w:hAnsi="宋体" w:cs="仿宋"/>
                <w:bCs/>
                <w:color w:val="000000"/>
                <w:kern w:val="0"/>
                <w:sz w:val="18"/>
                <w:szCs w:val="18"/>
                <w:shd w:val="clear" w:color="auto" w:fill="FFFFFF"/>
              </w:rPr>
            </w:pPr>
          </w:p>
        </w:tc>
        <w:tc>
          <w:tcPr>
            <w:tcW w:w="5714" w:type="dxa"/>
            <w:tcBorders>
              <w:top w:val="single" w:color="auto" w:sz="4" w:space="0"/>
              <w:left w:val="nil"/>
              <w:bottom w:val="single" w:color="auto" w:sz="4" w:space="0"/>
              <w:right w:val="single" w:color="auto" w:sz="4" w:space="0"/>
            </w:tcBorders>
            <w:vAlign w:val="center"/>
          </w:tcPr>
          <w:p>
            <w:pPr>
              <w:widowControl/>
              <w:spacing w:line="240" w:lineRule="exact"/>
              <w:rPr>
                <w:rFonts w:hint="eastAsia" w:ascii="宋体" w:hAnsi="宋体" w:cs="仿宋"/>
                <w:bCs/>
                <w:color w:val="000000"/>
                <w:kern w:val="0"/>
                <w:szCs w:val="21"/>
                <w:shd w:val="clear" w:color="auto" w:fill="FFFFFF"/>
              </w:rPr>
            </w:pPr>
            <w:r>
              <w:rPr>
                <w:rFonts w:hint="eastAsia" w:ascii="宋体" w:hAnsi="宋体" w:cs="仿宋"/>
                <w:bCs/>
                <w:color w:val="000000"/>
                <w:kern w:val="0"/>
                <w:szCs w:val="21"/>
                <w:shd w:val="clear" w:color="auto" w:fill="FFFFFF"/>
              </w:rPr>
              <w:t>3.</w:t>
            </w:r>
          </w:p>
        </w:tc>
      </w:tr>
      <w:tr>
        <w:tblPrEx>
          <w:tblLayout w:type="fixed"/>
          <w:tblCellMar>
            <w:top w:w="0" w:type="dxa"/>
            <w:left w:w="108" w:type="dxa"/>
            <w:bottom w:w="0" w:type="dxa"/>
            <w:right w:w="108" w:type="dxa"/>
          </w:tblCellMar>
        </w:tblPrEx>
        <w:trPr>
          <w:trHeight w:val="575" w:hRule="atLeast"/>
        </w:trPr>
        <w:tc>
          <w:tcPr>
            <w:tcW w:w="8050" w:type="dxa"/>
            <w:gridSpan w:val="9"/>
            <w:vMerge w:val="continue"/>
            <w:tcBorders>
              <w:left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18"/>
                <w:szCs w:val="18"/>
              </w:rPr>
            </w:pPr>
          </w:p>
        </w:tc>
        <w:tc>
          <w:tcPr>
            <w:tcW w:w="945" w:type="dxa"/>
            <w:vMerge w:val="restart"/>
            <w:tcBorders>
              <w:top w:val="single" w:color="auto" w:sz="4" w:space="0"/>
              <w:left w:val="nil"/>
              <w:right w:val="single" w:color="auto" w:sz="4" w:space="0"/>
            </w:tcBorders>
            <w:vAlign w:val="center"/>
          </w:tcPr>
          <w:p>
            <w:pPr>
              <w:widowControl/>
              <w:spacing w:line="240" w:lineRule="exact"/>
              <w:jc w:val="center"/>
              <w:rPr>
                <w:rFonts w:hint="eastAsia" w:ascii="宋体" w:hAnsi="宋体" w:cs="仿宋"/>
                <w:bCs/>
                <w:color w:val="000000"/>
                <w:kern w:val="0"/>
                <w:sz w:val="18"/>
                <w:szCs w:val="18"/>
                <w:shd w:val="clear" w:color="auto" w:fill="FFFFFF"/>
              </w:rPr>
            </w:pPr>
            <w:r>
              <w:rPr>
                <w:rFonts w:hint="eastAsia" w:ascii="宋体" w:hAnsi="宋体" w:cs="仿宋"/>
                <w:bCs/>
                <w:color w:val="000000"/>
                <w:kern w:val="0"/>
                <w:sz w:val="18"/>
                <w:szCs w:val="18"/>
                <w:shd w:val="clear" w:color="auto" w:fill="FFFFFF"/>
              </w:rPr>
              <w:t>重大项目（专利）类</w:t>
            </w:r>
          </w:p>
        </w:tc>
        <w:tc>
          <w:tcPr>
            <w:tcW w:w="5714" w:type="dxa"/>
            <w:tcBorders>
              <w:top w:val="single" w:color="auto" w:sz="4" w:space="0"/>
              <w:left w:val="nil"/>
              <w:bottom w:val="single" w:color="auto" w:sz="4" w:space="0"/>
              <w:right w:val="single" w:color="auto" w:sz="4" w:space="0"/>
            </w:tcBorders>
            <w:vAlign w:val="center"/>
          </w:tcPr>
          <w:p>
            <w:pPr>
              <w:widowControl/>
              <w:spacing w:line="240" w:lineRule="exact"/>
              <w:rPr>
                <w:rFonts w:hint="eastAsia" w:ascii="宋体" w:hAnsi="宋体" w:cs="仿宋"/>
                <w:bCs/>
                <w:color w:val="000000"/>
                <w:kern w:val="0"/>
                <w:szCs w:val="21"/>
                <w:shd w:val="clear" w:color="auto" w:fill="FFFFFF"/>
              </w:rPr>
            </w:pPr>
            <w:r>
              <w:rPr>
                <w:rFonts w:hint="eastAsia" w:ascii="宋体" w:hAnsi="宋体" w:cs="仿宋"/>
                <w:bCs/>
                <w:color w:val="000000"/>
                <w:kern w:val="0"/>
                <w:szCs w:val="21"/>
                <w:shd w:val="clear" w:color="auto" w:fill="FFFFFF"/>
              </w:rPr>
              <w:t>如：</w:t>
            </w:r>
            <w:r>
              <w:rPr>
                <w:rFonts w:hint="eastAsia" w:ascii="宋体" w:hAnsi="宋体" w:cs="仿宋"/>
                <w:bCs/>
                <w:color w:val="000000"/>
                <w:spacing w:val="-10"/>
                <w:kern w:val="0"/>
                <w:szCs w:val="21"/>
                <w:shd w:val="clear" w:color="auto" w:fill="FFFFFF"/>
              </w:rPr>
              <w:t>1.2013，国家自然科学基金1项，800万元，第一主持人；</w:t>
            </w:r>
          </w:p>
        </w:tc>
      </w:tr>
      <w:tr>
        <w:tblPrEx>
          <w:tblLayout w:type="fixed"/>
          <w:tblCellMar>
            <w:top w:w="0" w:type="dxa"/>
            <w:left w:w="108" w:type="dxa"/>
            <w:bottom w:w="0" w:type="dxa"/>
            <w:right w:w="108" w:type="dxa"/>
          </w:tblCellMar>
        </w:tblPrEx>
        <w:trPr>
          <w:trHeight w:val="275" w:hRule="atLeast"/>
        </w:trPr>
        <w:tc>
          <w:tcPr>
            <w:tcW w:w="8050" w:type="dxa"/>
            <w:gridSpan w:val="9"/>
            <w:vMerge w:val="continue"/>
            <w:tcBorders>
              <w:left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18"/>
                <w:szCs w:val="18"/>
              </w:rPr>
            </w:pPr>
          </w:p>
        </w:tc>
        <w:tc>
          <w:tcPr>
            <w:tcW w:w="945"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宋体" w:hAnsi="宋体" w:cs="仿宋"/>
                <w:bCs/>
                <w:color w:val="000000"/>
                <w:kern w:val="0"/>
                <w:sz w:val="18"/>
                <w:szCs w:val="18"/>
                <w:shd w:val="clear" w:color="auto" w:fill="FFFFFF"/>
              </w:rPr>
            </w:pPr>
          </w:p>
        </w:tc>
        <w:tc>
          <w:tcPr>
            <w:tcW w:w="5714" w:type="dxa"/>
            <w:tcBorders>
              <w:top w:val="single" w:color="auto" w:sz="4" w:space="0"/>
              <w:left w:val="nil"/>
              <w:bottom w:val="single" w:color="auto" w:sz="4" w:space="0"/>
              <w:right w:val="single" w:color="auto" w:sz="4" w:space="0"/>
            </w:tcBorders>
            <w:vAlign w:val="center"/>
          </w:tcPr>
          <w:p>
            <w:pPr>
              <w:widowControl/>
              <w:spacing w:line="240" w:lineRule="exact"/>
              <w:rPr>
                <w:rFonts w:hint="eastAsia" w:ascii="宋体" w:hAnsi="宋体" w:cs="仿宋"/>
                <w:bCs/>
                <w:color w:val="000000"/>
                <w:kern w:val="0"/>
                <w:szCs w:val="21"/>
                <w:shd w:val="clear" w:color="auto" w:fill="FFFFFF"/>
              </w:rPr>
            </w:pPr>
            <w:r>
              <w:rPr>
                <w:rFonts w:hint="eastAsia" w:ascii="宋体" w:hAnsi="宋体" w:cs="仿宋"/>
                <w:bCs/>
                <w:color w:val="000000"/>
                <w:kern w:val="0"/>
                <w:szCs w:val="21"/>
                <w:shd w:val="clear" w:color="auto" w:fill="FFFFFF"/>
              </w:rPr>
              <w:t>2.</w:t>
            </w:r>
          </w:p>
        </w:tc>
      </w:tr>
      <w:tr>
        <w:tblPrEx>
          <w:tblLayout w:type="fixed"/>
          <w:tblCellMar>
            <w:top w:w="0" w:type="dxa"/>
            <w:left w:w="108" w:type="dxa"/>
            <w:bottom w:w="0" w:type="dxa"/>
            <w:right w:w="108" w:type="dxa"/>
          </w:tblCellMar>
        </w:tblPrEx>
        <w:trPr>
          <w:trHeight w:val="163" w:hRule="atLeast"/>
        </w:trPr>
        <w:tc>
          <w:tcPr>
            <w:tcW w:w="8050" w:type="dxa"/>
            <w:gridSpan w:val="9"/>
            <w:vMerge w:val="continue"/>
            <w:tcBorders>
              <w:left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18"/>
                <w:szCs w:val="18"/>
              </w:rPr>
            </w:pPr>
          </w:p>
        </w:tc>
        <w:tc>
          <w:tcPr>
            <w:tcW w:w="945"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宋体" w:hAnsi="宋体" w:cs="仿宋"/>
                <w:bCs/>
                <w:color w:val="000000"/>
                <w:kern w:val="0"/>
                <w:sz w:val="18"/>
                <w:szCs w:val="18"/>
                <w:shd w:val="clear" w:color="auto" w:fill="FFFFFF"/>
              </w:rPr>
            </w:pPr>
          </w:p>
        </w:tc>
        <w:tc>
          <w:tcPr>
            <w:tcW w:w="5714" w:type="dxa"/>
            <w:tcBorders>
              <w:top w:val="single" w:color="auto" w:sz="4" w:space="0"/>
              <w:left w:val="nil"/>
              <w:bottom w:val="single" w:color="auto" w:sz="4" w:space="0"/>
              <w:right w:val="single" w:color="auto" w:sz="4" w:space="0"/>
            </w:tcBorders>
            <w:vAlign w:val="center"/>
          </w:tcPr>
          <w:p>
            <w:pPr>
              <w:widowControl/>
              <w:spacing w:line="240" w:lineRule="exact"/>
              <w:rPr>
                <w:rFonts w:hint="eastAsia" w:ascii="宋体" w:hAnsi="宋体" w:cs="仿宋"/>
                <w:bCs/>
                <w:color w:val="000000"/>
                <w:kern w:val="0"/>
                <w:szCs w:val="21"/>
                <w:shd w:val="clear" w:color="auto" w:fill="FFFFFF"/>
              </w:rPr>
            </w:pPr>
            <w:r>
              <w:rPr>
                <w:rFonts w:hint="eastAsia" w:ascii="宋体" w:hAnsi="宋体" w:cs="仿宋"/>
                <w:bCs/>
                <w:color w:val="000000"/>
                <w:kern w:val="0"/>
                <w:szCs w:val="21"/>
                <w:shd w:val="clear" w:color="auto" w:fill="FFFFFF"/>
              </w:rPr>
              <w:t>3.</w:t>
            </w:r>
          </w:p>
        </w:tc>
      </w:tr>
      <w:tr>
        <w:tblPrEx>
          <w:tblLayout w:type="fixed"/>
          <w:tblCellMar>
            <w:top w:w="0" w:type="dxa"/>
            <w:left w:w="108" w:type="dxa"/>
            <w:bottom w:w="0" w:type="dxa"/>
            <w:right w:w="108" w:type="dxa"/>
          </w:tblCellMar>
        </w:tblPrEx>
        <w:trPr>
          <w:trHeight w:val="745" w:hRule="atLeast"/>
        </w:trPr>
        <w:tc>
          <w:tcPr>
            <w:tcW w:w="8050" w:type="dxa"/>
            <w:gridSpan w:val="9"/>
            <w:vMerge w:val="continue"/>
            <w:tcBorders>
              <w:left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18"/>
                <w:szCs w:val="18"/>
              </w:rPr>
            </w:pPr>
          </w:p>
        </w:tc>
        <w:tc>
          <w:tcPr>
            <w:tcW w:w="945" w:type="dxa"/>
            <w:vMerge w:val="restart"/>
            <w:tcBorders>
              <w:top w:val="single" w:color="auto" w:sz="4" w:space="0"/>
              <w:left w:val="nil"/>
              <w:right w:val="single" w:color="auto" w:sz="4" w:space="0"/>
            </w:tcBorders>
            <w:vAlign w:val="center"/>
          </w:tcPr>
          <w:p>
            <w:pPr>
              <w:widowControl/>
              <w:spacing w:line="240" w:lineRule="exact"/>
              <w:jc w:val="center"/>
              <w:rPr>
                <w:rFonts w:hint="eastAsia" w:ascii="宋体" w:hAnsi="宋体" w:cs="仿宋"/>
                <w:bCs/>
                <w:kern w:val="0"/>
                <w:sz w:val="18"/>
                <w:szCs w:val="18"/>
              </w:rPr>
            </w:pPr>
            <w:r>
              <w:rPr>
                <w:rFonts w:hint="eastAsia" w:ascii="宋体" w:hAnsi="宋体" w:cs="仿宋"/>
                <w:bCs/>
                <w:color w:val="000000"/>
                <w:kern w:val="0"/>
                <w:sz w:val="18"/>
                <w:szCs w:val="18"/>
                <w:shd w:val="clear" w:color="auto" w:fill="FFFFFF"/>
              </w:rPr>
              <w:t>论文、著作类</w:t>
            </w:r>
          </w:p>
        </w:tc>
        <w:tc>
          <w:tcPr>
            <w:tcW w:w="5714" w:type="dxa"/>
            <w:tcBorders>
              <w:top w:val="single" w:color="auto" w:sz="4" w:space="0"/>
              <w:left w:val="nil"/>
              <w:bottom w:val="single" w:color="auto" w:sz="4" w:space="0"/>
              <w:right w:val="single" w:color="auto" w:sz="4" w:space="0"/>
            </w:tcBorders>
            <w:vAlign w:val="center"/>
          </w:tcPr>
          <w:p>
            <w:pPr>
              <w:widowControl/>
              <w:spacing w:line="240" w:lineRule="exact"/>
              <w:rPr>
                <w:rFonts w:hint="eastAsia" w:ascii="宋体" w:hAnsi="宋体" w:cs="仿宋"/>
                <w:bCs/>
                <w:color w:val="000000"/>
                <w:kern w:val="0"/>
                <w:szCs w:val="21"/>
                <w:shd w:val="clear" w:color="auto" w:fill="FFFFFF"/>
              </w:rPr>
            </w:pPr>
            <w:r>
              <w:rPr>
                <w:rFonts w:hint="eastAsia" w:ascii="宋体" w:hAnsi="宋体" w:cs="仿宋"/>
                <w:bCs/>
                <w:color w:val="000000"/>
                <w:kern w:val="0"/>
                <w:szCs w:val="21"/>
                <w:shd w:val="clear" w:color="auto" w:fill="FFFFFF"/>
              </w:rPr>
              <w:t>如：1.第一作者发表论文50篇，其中，影响因子在Q以上的5篇，</w:t>
            </w:r>
            <w:r>
              <w:rPr>
                <w:rFonts w:hint="eastAsia" w:ascii="宋体" w:hAnsi="宋体" w:cs="仿宋"/>
                <w:bCs/>
                <w:kern w:val="0"/>
                <w:szCs w:val="21"/>
              </w:rPr>
              <w:t>SCI他引次数X次以上6篇，他引总次数Z。</w:t>
            </w:r>
          </w:p>
        </w:tc>
      </w:tr>
      <w:tr>
        <w:tblPrEx>
          <w:tblLayout w:type="fixed"/>
          <w:tblCellMar>
            <w:top w:w="0" w:type="dxa"/>
            <w:left w:w="108" w:type="dxa"/>
            <w:bottom w:w="0" w:type="dxa"/>
            <w:right w:w="108" w:type="dxa"/>
          </w:tblCellMar>
        </w:tblPrEx>
        <w:trPr>
          <w:trHeight w:val="345" w:hRule="atLeast"/>
        </w:trPr>
        <w:tc>
          <w:tcPr>
            <w:tcW w:w="8050" w:type="dxa"/>
            <w:gridSpan w:val="9"/>
            <w:vMerge w:val="continue"/>
            <w:tcBorders>
              <w:left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18"/>
                <w:szCs w:val="18"/>
              </w:rPr>
            </w:pPr>
          </w:p>
        </w:tc>
        <w:tc>
          <w:tcPr>
            <w:tcW w:w="945" w:type="dxa"/>
            <w:vMerge w:val="continue"/>
            <w:tcBorders>
              <w:left w:val="nil"/>
              <w:right w:val="single" w:color="auto" w:sz="4" w:space="0"/>
            </w:tcBorders>
            <w:vAlign w:val="center"/>
          </w:tcPr>
          <w:p>
            <w:pPr>
              <w:widowControl/>
              <w:spacing w:line="240" w:lineRule="exact"/>
              <w:jc w:val="center"/>
              <w:rPr>
                <w:rFonts w:hint="eastAsia" w:ascii="宋体" w:hAnsi="宋体" w:cs="仿宋"/>
                <w:bCs/>
                <w:color w:val="000000"/>
                <w:kern w:val="0"/>
                <w:sz w:val="18"/>
                <w:szCs w:val="18"/>
                <w:shd w:val="clear" w:color="auto" w:fill="FFFFFF"/>
              </w:rPr>
            </w:pPr>
          </w:p>
        </w:tc>
        <w:tc>
          <w:tcPr>
            <w:tcW w:w="5714" w:type="dxa"/>
            <w:tcBorders>
              <w:top w:val="single" w:color="auto" w:sz="4" w:space="0"/>
              <w:left w:val="nil"/>
              <w:bottom w:val="single" w:color="auto" w:sz="4" w:space="0"/>
              <w:right w:val="single" w:color="auto" w:sz="4" w:space="0"/>
            </w:tcBorders>
            <w:vAlign w:val="center"/>
          </w:tcPr>
          <w:p>
            <w:pPr>
              <w:widowControl/>
              <w:spacing w:line="240" w:lineRule="exact"/>
              <w:rPr>
                <w:rFonts w:hint="eastAsia" w:ascii="宋体" w:hAnsi="宋体" w:cs="仿宋"/>
                <w:bCs/>
                <w:kern w:val="0"/>
                <w:szCs w:val="21"/>
              </w:rPr>
            </w:pPr>
            <w:r>
              <w:rPr>
                <w:rFonts w:hint="eastAsia" w:ascii="宋体" w:hAnsi="宋体" w:cs="仿宋"/>
                <w:bCs/>
                <w:kern w:val="0"/>
                <w:szCs w:val="21"/>
              </w:rPr>
              <w:t>2.</w:t>
            </w:r>
          </w:p>
        </w:tc>
      </w:tr>
      <w:tr>
        <w:tblPrEx>
          <w:tblLayout w:type="fixed"/>
          <w:tblCellMar>
            <w:top w:w="0" w:type="dxa"/>
            <w:left w:w="108" w:type="dxa"/>
            <w:bottom w:w="0" w:type="dxa"/>
            <w:right w:w="108" w:type="dxa"/>
          </w:tblCellMar>
        </w:tblPrEx>
        <w:trPr>
          <w:trHeight w:val="165" w:hRule="atLeast"/>
        </w:trPr>
        <w:tc>
          <w:tcPr>
            <w:tcW w:w="8050" w:type="dxa"/>
            <w:gridSpan w:val="9"/>
            <w:vMerge w:val="continue"/>
            <w:tcBorders>
              <w:left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18"/>
                <w:szCs w:val="18"/>
              </w:rPr>
            </w:pPr>
          </w:p>
        </w:tc>
        <w:tc>
          <w:tcPr>
            <w:tcW w:w="945"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宋体" w:hAnsi="宋体" w:cs="仿宋"/>
                <w:bCs/>
                <w:color w:val="000000"/>
                <w:kern w:val="0"/>
                <w:sz w:val="18"/>
                <w:szCs w:val="18"/>
                <w:shd w:val="clear" w:color="auto" w:fill="FFFFFF"/>
              </w:rPr>
            </w:pPr>
          </w:p>
        </w:tc>
        <w:tc>
          <w:tcPr>
            <w:tcW w:w="5714" w:type="dxa"/>
            <w:tcBorders>
              <w:top w:val="single" w:color="auto" w:sz="4" w:space="0"/>
              <w:left w:val="nil"/>
              <w:bottom w:val="single" w:color="auto" w:sz="4" w:space="0"/>
              <w:right w:val="single" w:color="auto" w:sz="4" w:space="0"/>
            </w:tcBorders>
            <w:vAlign w:val="center"/>
          </w:tcPr>
          <w:p>
            <w:pPr>
              <w:widowControl/>
              <w:spacing w:line="240" w:lineRule="exact"/>
              <w:rPr>
                <w:rFonts w:hint="eastAsia" w:ascii="宋体" w:hAnsi="宋体" w:cs="仿宋"/>
                <w:bCs/>
                <w:kern w:val="0"/>
                <w:szCs w:val="21"/>
              </w:rPr>
            </w:pPr>
            <w:r>
              <w:rPr>
                <w:rFonts w:hint="eastAsia" w:ascii="宋体" w:hAnsi="宋体" w:cs="仿宋"/>
                <w:bCs/>
                <w:kern w:val="0"/>
                <w:szCs w:val="21"/>
              </w:rPr>
              <w:t>3.</w:t>
            </w:r>
          </w:p>
        </w:tc>
      </w:tr>
      <w:tr>
        <w:tblPrEx>
          <w:tblLayout w:type="fixed"/>
          <w:tblCellMar>
            <w:top w:w="0" w:type="dxa"/>
            <w:left w:w="108" w:type="dxa"/>
            <w:bottom w:w="0" w:type="dxa"/>
            <w:right w:w="108" w:type="dxa"/>
          </w:tblCellMar>
        </w:tblPrEx>
        <w:trPr>
          <w:trHeight w:val="358" w:hRule="atLeast"/>
        </w:trPr>
        <w:tc>
          <w:tcPr>
            <w:tcW w:w="8050" w:type="dxa"/>
            <w:gridSpan w:val="9"/>
            <w:vMerge w:val="continue"/>
            <w:tcBorders>
              <w:left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18"/>
                <w:szCs w:val="18"/>
              </w:rPr>
            </w:pPr>
          </w:p>
        </w:tc>
        <w:tc>
          <w:tcPr>
            <w:tcW w:w="945" w:type="dxa"/>
            <w:vMerge w:val="restart"/>
            <w:tcBorders>
              <w:top w:val="single" w:color="auto" w:sz="4" w:space="0"/>
              <w:left w:val="nil"/>
              <w:right w:val="single" w:color="auto" w:sz="4" w:space="0"/>
            </w:tcBorders>
            <w:vAlign w:val="center"/>
          </w:tcPr>
          <w:p>
            <w:pPr>
              <w:widowControl/>
              <w:spacing w:line="240" w:lineRule="exact"/>
              <w:jc w:val="center"/>
              <w:rPr>
                <w:rFonts w:hint="eastAsia" w:ascii="宋体" w:hAnsi="宋体" w:cs="仿宋"/>
                <w:bCs/>
                <w:color w:val="000000"/>
                <w:kern w:val="0"/>
                <w:sz w:val="18"/>
                <w:szCs w:val="18"/>
                <w:shd w:val="clear" w:color="auto" w:fill="FFFFFF"/>
              </w:rPr>
            </w:pPr>
            <w:r>
              <w:rPr>
                <w:rFonts w:hint="eastAsia" w:ascii="宋体" w:hAnsi="宋体" w:cs="仿宋"/>
                <w:bCs/>
                <w:color w:val="000000"/>
                <w:kern w:val="0"/>
                <w:sz w:val="18"/>
                <w:szCs w:val="18"/>
                <w:shd w:val="clear" w:color="auto" w:fill="FFFFFF"/>
              </w:rPr>
              <w:t>荣誉称号类</w:t>
            </w:r>
          </w:p>
        </w:tc>
        <w:tc>
          <w:tcPr>
            <w:tcW w:w="5714" w:type="dxa"/>
            <w:tcBorders>
              <w:top w:val="single" w:color="auto" w:sz="4" w:space="0"/>
              <w:left w:val="nil"/>
              <w:bottom w:val="single" w:color="auto" w:sz="4" w:space="0"/>
              <w:right w:val="single" w:color="auto" w:sz="4" w:space="0"/>
            </w:tcBorders>
            <w:vAlign w:val="center"/>
          </w:tcPr>
          <w:p>
            <w:pPr>
              <w:widowControl/>
              <w:spacing w:line="240" w:lineRule="exact"/>
              <w:rPr>
                <w:rFonts w:hint="eastAsia" w:ascii="宋体" w:hAnsi="宋体" w:cs="仿宋"/>
                <w:bCs/>
                <w:color w:val="000000"/>
                <w:kern w:val="0"/>
                <w:szCs w:val="21"/>
                <w:shd w:val="clear" w:color="auto" w:fill="FFFFFF"/>
              </w:rPr>
            </w:pPr>
            <w:r>
              <w:rPr>
                <w:rFonts w:hint="eastAsia" w:ascii="宋体" w:hAnsi="宋体" w:cs="仿宋"/>
                <w:bCs/>
                <w:color w:val="000000"/>
                <w:kern w:val="0"/>
                <w:szCs w:val="21"/>
                <w:shd w:val="clear" w:color="auto" w:fill="FFFFFF"/>
              </w:rPr>
              <w:t>如：1.2015，广东省“劳动模范”。</w:t>
            </w:r>
          </w:p>
        </w:tc>
      </w:tr>
      <w:tr>
        <w:tblPrEx>
          <w:tblLayout w:type="fixed"/>
          <w:tblCellMar>
            <w:top w:w="0" w:type="dxa"/>
            <w:left w:w="108" w:type="dxa"/>
            <w:bottom w:w="0" w:type="dxa"/>
            <w:right w:w="108" w:type="dxa"/>
          </w:tblCellMar>
        </w:tblPrEx>
        <w:trPr>
          <w:trHeight w:val="292" w:hRule="atLeast"/>
        </w:trPr>
        <w:tc>
          <w:tcPr>
            <w:tcW w:w="8050" w:type="dxa"/>
            <w:gridSpan w:val="9"/>
            <w:vMerge w:val="continue"/>
            <w:tcBorders>
              <w:left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18"/>
                <w:szCs w:val="18"/>
              </w:rPr>
            </w:pPr>
          </w:p>
        </w:tc>
        <w:tc>
          <w:tcPr>
            <w:tcW w:w="945" w:type="dxa"/>
            <w:vMerge w:val="continue"/>
            <w:tcBorders>
              <w:left w:val="nil"/>
              <w:right w:val="single" w:color="auto" w:sz="4" w:space="0"/>
            </w:tcBorders>
            <w:vAlign w:val="top"/>
          </w:tcPr>
          <w:p>
            <w:pPr>
              <w:widowControl/>
              <w:spacing w:line="240" w:lineRule="exact"/>
              <w:rPr>
                <w:rFonts w:hint="eastAsia" w:ascii="宋体" w:hAnsi="宋体" w:cs="仿宋"/>
                <w:bCs/>
                <w:color w:val="000000"/>
                <w:kern w:val="0"/>
                <w:szCs w:val="21"/>
                <w:shd w:val="clear" w:color="auto" w:fill="FFFFFF"/>
              </w:rPr>
            </w:pPr>
          </w:p>
        </w:tc>
        <w:tc>
          <w:tcPr>
            <w:tcW w:w="5714" w:type="dxa"/>
            <w:tcBorders>
              <w:top w:val="single" w:color="auto" w:sz="4" w:space="0"/>
              <w:left w:val="nil"/>
              <w:bottom w:val="single" w:color="auto" w:sz="4" w:space="0"/>
              <w:right w:val="single" w:color="auto" w:sz="4" w:space="0"/>
            </w:tcBorders>
            <w:vAlign w:val="center"/>
          </w:tcPr>
          <w:p>
            <w:pPr>
              <w:widowControl/>
              <w:spacing w:line="240" w:lineRule="exact"/>
              <w:rPr>
                <w:rFonts w:hint="eastAsia" w:ascii="宋体" w:hAnsi="宋体" w:cs="仿宋"/>
                <w:bCs/>
                <w:color w:val="000000"/>
                <w:kern w:val="0"/>
                <w:szCs w:val="21"/>
                <w:shd w:val="clear" w:color="auto" w:fill="FFFFFF"/>
              </w:rPr>
            </w:pPr>
            <w:r>
              <w:rPr>
                <w:rFonts w:hint="eastAsia" w:ascii="宋体" w:hAnsi="宋体" w:cs="仿宋"/>
                <w:bCs/>
                <w:color w:val="000000"/>
                <w:kern w:val="0"/>
                <w:szCs w:val="21"/>
                <w:shd w:val="clear" w:color="auto" w:fill="FFFFFF"/>
              </w:rPr>
              <w:t>2.</w:t>
            </w:r>
          </w:p>
        </w:tc>
      </w:tr>
      <w:tr>
        <w:tblPrEx>
          <w:tblLayout w:type="fixed"/>
          <w:tblCellMar>
            <w:top w:w="0" w:type="dxa"/>
            <w:left w:w="108" w:type="dxa"/>
            <w:bottom w:w="0" w:type="dxa"/>
            <w:right w:w="108" w:type="dxa"/>
          </w:tblCellMar>
        </w:tblPrEx>
        <w:trPr>
          <w:trHeight w:val="895" w:hRule="atLeast"/>
        </w:trPr>
        <w:tc>
          <w:tcPr>
            <w:tcW w:w="8050" w:type="dxa"/>
            <w:gridSpan w:val="9"/>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18"/>
                <w:szCs w:val="18"/>
              </w:rPr>
            </w:pPr>
          </w:p>
        </w:tc>
        <w:tc>
          <w:tcPr>
            <w:tcW w:w="945" w:type="dxa"/>
            <w:vMerge w:val="continue"/>
            <w:tcBorders>
              <w:left w:val="nil"/>
              <w:bottom w:val="single" w:color="auto" w:sz="4" w:space="0"/>
              <w:right w:val="single" w:color="auto" w:sz="4" w:space="0"/>
            </w:tcBorders>
            <w:vAlign w:val="top"/>
          </w:tcPr>
          <w:p>
            <w:pPr>
              <w:widowControl/>
              <w:spacing w:line="240" w:lineRule="exact"/>
              <w:rPr>
                <w:rFonts w:hint="eastAsia" w:ascii="宋体" w:hAnsi="宋体" w:cs="仿宋"/>
                <w:bCs/>
                <w:color w:val="000000"/>
                <w:kern w:val="0"/>
                <w:szCs w:val="21"/>
                <w:shd w:val="clear" w:color="auto" w:fill="FFFFFF"/>
              </w:rPr>
            </w:pPr>
          </w:p>
        </w:tc>
        <w:tc>
          <w:tcPr>
            <w:tcW w:w="5714" w:type="dxa"/>
            <w:tcBorders>
              <w:top w:val="single" w:color="auto" w:sz="4" w:space="0"/>
              <w:left w:val="nil"/>
              <w:bottom w:val="single" w:color="auto" w:sz="4" w:space="0"/>
              <w:right w:val="single" w:color="auto" w:sz="4" w:space="0"/>
            </w:tcBorders>
            <w:vAlign w:val="center"/>
          </w:tcPr>
          <w:p>
            <w:pPr>
              <w:widowControl/>
              <w:spacing w:line="240" w:lineRule="exact"/>
              <w:rPr>
                <w:rFonts w:hint="eastAsia" w:ascii="宋体" w:hAnsi="宋体" w:cs="仿宋"/>
                <w:bCs/>
                <w:color w:val="000000"/>
                <w:kern w:val="0"/>
                <w:szCs w:val="21"/>
                <w:shd w:val="clear" w:color="auto" w:fill="FFFFFF"/>
              </w:rPr>
            </w:pPr>
            <w:r>
              <w:rPr>
                <w:rFonts w:hint="eastAsia" w:ascii="宋体" w:hAnsi="宋体" w:cs="仿宋"/>
                <w:bCs/>
                <w:color w:val="000000"/>
                <w:kern w:val="0"/>
                <w:szCs w:val="21"/>
                <w:shd w:val="clear" w:color="auto" w:fill="FFFFFF"/>
              </w:rPr>
              <w:t>3.</w:t>
            </w:r>
          </w:p>
        </w:tc>
      </w:tr>
    </w:tbl>
    <w:p>
      <w:pPr>
        <w:rPr>
          <w:rFonts w:hint="eastAsia"/>
        </w:rPr>
        <w:sectPr>
          <w:pgSz w:w="16838" w:h="11906" w:orient="landscape"/>
          <w:pgMar w:top="1134" w:right="1134" w:bottom="1134" w:left="1134" w:header="851" w:footer="992" w:gutter="0"/>
          <w:cols w:space="720" w:num="1"/>
          <w:docGrid w:type="linesAndChars" w:linePitch="312" w:charSpace="0"/>
        </w:sectPr>
      </w:pPr>
    </w:p>
    <w:p>
      <w:pPr>
        <w:spacing w:line="600" w:lineRule="exact"/>
        <w:ind w:right="1260" w:rightChars="600"/>
        <w:jc w:val="left"/>
        <w:rPr>
          <w:rFonts w:hint="eastAsia" w:ascii="黑体" w:eastAsia="黑体"/>
          <w:sz w:val="32"/>
          <w:szCs w:val="32"/>
          <w:lang w:val="en-US" w:eastAsia="zh-CN"/>
        </w:rPr>
      </w:pPr>
      <w:r>
        <w:rPr>
          <w:rFonts w:hint="eastAsia" w:ascii="黑体" w:eastAsia="黑体"/>
          <w:sz w:val="32"/>
          <w:szCs w:val="32"/>
          <w:lang w:eastAsia="zh-CN"/>
        </w:rPr>
        <w:t>附件</w:t>
      </w:r>
      <w:r>
        <w:rPr>
          <w:rFonts w:hint="eastAsia" w:ascii="黑体" w:eastAsia="黑体"/>
          <w:sz w:val="32"/>
          <w:szCs w:val="32"/>
          <w:lang w:val="en-US" w:eastAsia="zh-CN"/>
        </w:rPr>
        <w:t>2</w:t>
      </w:r>
    </w:p>
    <w:p>
      <w:pPr>
        <w:spacing w:line="600" w:lineRule="exact"/>
        <w:ind w:right="1260" w:rightChars="600"/>
        <w:jc w:val="center"/>
        <w:rPr>
          <w:rFonts w:hint="eastAsia" w:ascii="方正小标宋简体" w:hAnsi="华文中宋" w:eastAsia="方正小标宋简体"/>
          <w:bCs/>
          <w:kern w:val="0"/>
          <w:sz w:val="44"/>
          <w:szCs w:val="44"/>
        </w:rPr>
      </w:pPr>
      <w:r>
        <w:rPr>
          <w:rFonts w:hint="eastAsia" w:ascii="方正小标宋简体" w:hAnsi="华文中宋" w:eastAsia="方正小标宋简体"/>
          <w:bCs/>
          <w:kern w:val="0"/>
          <w:sz w:val="44"/>
          <w:szCs w:val="44"/>
          <w:lang w:val="en-US" w:eastAsia="zh-CN"/>
        </w:rPr>
        <w:t xml:space="preserve">   提名</w:t>
      </w:r>
      <w:r>
        <w:rPr>
          <w:rFonts w:hint="eastAsia" w:ascii="方正小标宋简体" w:hAnsi="华文中宋" w:eastAsia="方正小标宋简体"/>
          <w:bCs/>
          <w:kern w:val="0"/>
          <w:sz w:val="44"/>
          <w:szCs w:val="44"/>
          <w:lang w:eastAsia="zh-CN"/>
        </w:rPr>
        <w:t>团队</w:t>
      </w:r>
      <w:r>
        <w:rPr>
          <w:rFonts w:hint="eastAsia" w:ascii="方正小标宋简体" w:hAnsi="华文中宋" w:eastAsia="方正小标宋简体"/>
          <w:bCs/>
          <w:kern w:val="0"/>
          <w:sz w:val="44"/>
          <w:szCs w:val="44"/>
        </w:rPr>
        <w:t>信息汇总表</w:t>
      </w:r>
    </w:p>
    <w:p>
      <w:pPr>
        <w:ind w:firstLine="120" w:firstLineChars="50"/>
        <w:rPr>
          <w:rFonts w:hint="eastAsia" w:ascii="方正小标宋简体" w:hAnsi="华文中宋" w:eastAsia="方正小标宋简体"/>
          <w:bCs/>
          <w:kern w:val="0"/>
          <w:sz w:val="44"/>
          <w:szCs w:val="44"/>
          <w:lang w:val="en-US" w:eastAsia="zh-CN"/>
        </w:rPr>
      </w:pPr>
      <w:r>
        <w:rPr>
          <w:rFonts w:hint="eastAsia" w:ascii="宋体" w:hAnsi="宋体" w:cs="仿宋_GB2312"/>
          <w:color w:val="000000"/>
          <w:kern w:val="0"/>
          <w:sz w:val="24"/>
          <w:szCs w:val="24"/>
          <w:shd w:val="clear" w:color="auto" w:fill="FFFFFF"/>
          <w:lang w:eastAsia="zh-CN"/>
        </w:rPr>
        <w:t>提名</w:t>
      </w:r>
      <w:r>
        <w:rPr>
          <w:rFonts w:hint="eastAsia" w:ascii="宋体" w:hAnsi="宋体" w:cs="仿宋_GB2312"/>
          <w:color w:val="000000"/>
          <w:kern w:val="0"/>
          <w:sz w:val="24"/>
          <w:szCs w:val="24"/>
          <w:shd w:val="clear" w:color="auto" w:fill="FFFFFF"/>
        </w:rPr>
        <w:t>单位（盖章）：            联系人：                 联系电话：</w:t>
      </w:r>
    </w:p>
    <w:tbl>
      <w:tblPr>
        <w:tblStyle w:val="10"/>
        <w:tblW w:w="8851"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09"/>
        <w:gridCol w:w="1418"/>
        <w:gridCol w:w="1275"/>
        <w:gridCol w:w="1280"/>
        <w:gridCol w:w="1274"/>
        <w:gridCol w:w="1419"/>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0" w:hRule="atLeast"/>
        </w:trPr>
        <w:tc>
          <w:tcPr>
            <w:tcW w:w="2127" w:type="dxa"/>
            <w:gridSpan w:val="2"/>
            <w:vAlign w:val="center"/>
          </w:tcPr>
          <w:p>
            <w:pPr>
              <w:spacing w:line="440" w:lineRule="exact"/>
              <w:jc w:val="center"/>
              <w:rPr>
                <w:rFonts w:hint="eastAsia" w:ascii="宋体" w:hAnsi="宋体" w:eastAsia="宋体" w:cs="宋体"/>
                <w:sz w:val="18"/>
                <w:szCs w:val="18"/>
              </w:rPr>
            </w:pPr>
            <w:r>
              <w:rPr>
                <w:rFonts w:hint="eastAsia" w:ascii="宋体" w:hAnsi="宋体" w:eastAsia="宋体" w:cs="宋体"/>
                <w:bCs/>
                <w:sz w:val="18"/>
                <w:szCs w:val="18"/>
              </w:rPr>
              <w:t>团队</w:t>
            </w:r>
            <w:r>
              <w:rPr>
                <w:rFonts w:hint="eastAsia" w:ascii="宋体" w:hAnsi="宋体" w:eastAsia="宋体" w:cs="宋体"/>
                <w:sz w:val="18"/>
                <w:szCs w:val="18"/>
              </w:rPr>
              <w:t>名称</w:t>
            </w:r>
          </w:p>
        </w:tc>
        <w:tc>
          <w:tcPr>
            <w:tcW w:w="6724" w:type="dxa"/>
            <w:gridSpan w:val="5"/>
            <w:vAlign w:val="center"/>
          </w:tcPr>
          <w:p>
            <w:pPr>
              <w:spacing w:line="44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5" w:hRule="atLeast"/>
        </w:trPr>
        <w:tc>
          <w:tcPr>
            <w:tcW w:w="2127" w:type="dxa"/>
            <w:gridSpan w:val="2"/>
            <w:vAlign w:val="center"/>
          </w:tcPr>
          <w:p>
            <w:pPr>
              <w:spacing w:line="440" w:lineRule="exact"/>
              <w:jc w:val="center"/>
              <w:rPr>
                <w:rFonts w:hint="eastAsia" w:ascii="宋体" w:hAnsi="宋体" w:eastAsia="宋体" w:cs="宋体"/>
                <w:bCs/>
                <w:sz w:val="18"/>
                <w:szCs w:val="18"/>
              </w:rPr>
            </w:pPr>
            <w:r>
              <w:rPr>
                <w:rFonts w:hint="eastAsia" w:ascii="宋体" w:hAnsi="宋体" w:eastAsia="宋体" w:cs="宋体"/>
                <w:bCs/>
                <w:sz w:val="18"/>
                <w:szCs w:val="18"/>
              </w:rPr>
              <w:t>学科领域</w:t>
            </w:r>
          </w:p>
        </w:tc>
        <w:tc>
          <w:tcPr>
            <w:tcW w:w="3829" w:type="dxa"/>
            <w:gridSpan w:val="3"/>
            <w:vAlign w:val="center"/>
          </w:tcPr>
          <w:p>
            <w:pPr>
              <w:spacing w:line="440" w:lineRule="exact"/>
              <w:rPr>
                <w:rFonts w:hint="eastAsia" w:ascii="宋体" w:hAnsi="宋体" w:eastAsia="宋体" w:cs="宋体"/>
                <w:sz w:val="18"/>
                <w:szCs w:val="18"/>
              </w:rPr>
            </w:pPr>
          </w:p>
        </w:tc>
        <w:tc>
          <w:tcPr>
            <w:tcW w:w="1419" w:type="dxa"/>
            <w:vAlign w:val="center"/>
          </w:tcPr>
          <w:p>
            <w:pPr>
              <w:spacing w:line="440" w:lineRule="exact"/>
              <w:jc w:val="center"/>
              <w:rPr>
                <w:rFonts w:hint="eastAsia" w:ascii="宋体" w:hAnsi="宋体" w:eastAsia="宋体" w:cs="宋体"/>
                <w:sz w:val="18"/>
                <w:szCs w:val="18"/>
              </w:rPr>
            </w:pPr>
            <w:r>
              <w:rPr>
                <w:rFonts w:hint="eastAsia" w:ascii="宋体" w:hAnsi="宋体" w:eastAsia="宋体" w:cs="宋体"/>
                <w:sz w:val="18"/>
                <w:szCs w:val="18"/>
              </w:rPr>
              <w:t>团队人数</w:t>
            </w:r>
          </w:p>
        </w:tc>
        <w:tc>
          <w:tcPr>
            <w:tcW w:w="1476" w:type="dxa"/>
            <w:vAlign w:val="center"/>
          </w:tcPr>
          <w:p>
            <w:pPr>
              <w:spacing w:line="44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35" w:hRule="atLeast"/>
        </w:trPr>
        <w:tc>
          <w:tcPr>
            <w:tcW w:w="709" w:type="dxa"/>
            <w:vAlign w:val="center"/>
          </w:tcPr>
          <w:p>
            <w:pPr>
              <w:spacing w:line="440" w:lineRule="exact"/>
              <w:jc w:val="center"/>
              <w:rPr>
                <w:rFonts w:hint="eastAsia" w:ascii="宋体" w:hAnsi="宋体" w:eastAsia="宋体" w:cs="宋体"/>
                <w:bCs/>
                <w:sz w:val="18"/>
                <w:szCs w:val="18"/>
              </w:rPr>
            </w:pPr>
            <w:r>
              <w:rPr>
                <w:rFonts w:hint="eastAsia" w:ascii="宋体" w:hAnsi="宋体" w:eastAsia="宋体" w:cs="宋体"/>
                <w:bCs/>
                <w:sz w:val="18"/>
                <w:szCs w:val="18"/>
              </w:rPr>
              <w:t>依托项目</w:t>
            </w:r>
          </w:p>
        </w:tc>
        <w:tc>
          <w:tcPr>
            <w:tcW w:w="1418" w:type="dxa"/>
            <w:vAlign w:val="center"/>
          </w:tcPr>
          <w:p>
            <w:pPr>
              <w:spacing w:line="440" w:lineRule="exact"/>
              <w:jc w:val="center"/>
              <w:rPr>
                <w:rFonts w:hint="eastAsia" w:ascii="宋体" w:hAnsi="宋体" w:eastAsia="宋体" w:cs="宋体"/>
                <w:bCs/>
                <w:sz w:val="18"/>
                <w:szCs w:val="18"/>
              </w:rPr>
            </w:pPr>
            <w:r>
              <w:rPr>
                <w:rFonts w:hint="eastAsia" w:ascii="宋体" w:hAnsi="宋体" w:eastAsia="宋体" w:cs="宋体"/>
                <w:bCs/>
                <w:sz w:val="18"/>
                <w:szCs w:val="18"/>
              </w:rPr>
              <w:t>名  称</w:t>
            </w:r>
          </w:p>
        </w:tc>
        <w:tc>
          <w:tcPr>
            <w:tcW w:w="3829" w:type="dxa"/>
            <w:gridSpan w:val="3"/>
            <w:vAlign w:val="center"/>
          </w:tcPr>
          <w:p>
            <w:pPr>
              <w:spacing w:line="440" w:lineRule="exact"/>
              <w:jc w:val="center"/>
              <w:rPr>
                <w:rFonts w:hint="eastAsia" w:ascii="宋体" w:hAnsi="宋体" w:eastAsia="宋体" w:cs="宋体"/>
                <w:sz w:val="18"/>
                <w:szCs w:val="18"/>
              </w:rPr>
            </w:pPr>
          </w:p>
        </w:tc>
        <w:tc>
          <w:tcPr>
            <w:tcW w:w="1419" w:type="dxa"/>
            <w:vAlign w:val="center"/>
          </w:tcPr>
          <w:p>
            <w:pPr>
              <w:spacing w:line="440" w:lineRule="exact"/>
              <w:jc w:val="center"/>
              <w:rPr>
                <w:rFonts w:hint="eastAsia" w:ascii="宋体" w:hAnsi="宋体" w:eastAsia="宋体" w:cs="宋体"/>
                <w:sz w:val="18"/>
                <w:szCs w:val="18"/>
              </w:rPr>
            </w:pPr>
            <w:r>
              <w:rPr>
                <w:rFonts w:hint="eastAsia" w:ascii="宋体" w:hAnsi="宋体" w:eastAsia="宋体" w:cs="宋体"/>
                <w:sz w:val="18"/>
                <w:szCs w:val="18"/>
              </w:rPr>
              <w:t>来  源</w:t>
            </w:r>
          </w:p>
        </w:tc>
        <w:tc>
          <w:tcPr>
            <w:tcW w:w="1476" w:type="dxa"/>
            <w:vAlign w:val="center"/>
          </w:tcPr>
          <w:p>
            <w:pPr>
              <w:spacing w:line="44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11" w:hRule="atLeast"/>
        </w:trPr>
        <w:tc>
          <w:tcPr>
            <w:tcW w:w="709" w:type="dxa"/>
            <w:vMerge w:val="restart"/>
            <w:tcMar>
              <w:top w:w="28" w:type="dxa"/>
              <w:left w:w="28" w:type="dxa"/>
              <w:bottom w:w="28" w:type="dxa"/>
              <w:right w:w="28" w:type="dxa"/>
            </w:tcMar>
            <w:vAlign w:val="center"/>
          </w:tcPr>
          <w:p>
            <w:pPr>
              <w:spacing w:line="440" w:lineRule="exact"/>
              <w:jc w:val="center"/>
              <w:rPr>
                <w:rFonts w:hint="eastAsia" w:ascii="宋体" w:hAnsi="宋体" w:eastAsia="宋体" w:cs="宋体"/>
                <w:bCs/>
                <w:sz w:val="18"/>
                <w:szCs w:val="18"/>
              </w:rPr>
            </w:pPr>
            <w:r>
              <w:rPr>
                <w:rFonts w:hint="eastAsia" w:ascii="宋体" w:hAnsi="宋体" w:eastAsia="宋体" w:cs="宋体"/>
                <w:bCs/>
                <w:sz w:val="18"/>
                <w:szCs w:val="18"/>
              </w:rPr>
              <w:t>依托</w:t>
            </w:r>
          </w:p>
          <w:p>
            <w:pPr>
              <w:spacing w:line="440" w:lineRule="exact"/>
              <w:jc w:val="center"/>
              <w:rPr>
                <w:rFonts w:hint="eastAsia" w:ascii="宋体" w:hAnsi="宋体" w:eastAsia="宋体" w:cs="宋体"/>
                <w:bCs/>
                <w:sz w:val="18"/>
                <w:szCs w:val="18"/>
              </w:rPr>
            </w:pPr>
            <w:r>
              <w:rPr>
                <w:rFonts w:hint="eastAsia" w:ascii="宋体" w:hAnsi="宋体" w:eastAsia="宋体" w:cs="宋体"/>
                <w:bCs/>
                <w:sz w:val="18"/>
                <w:szCs w:val="18"/>
              </w:rPr>
              <w:t>单位</w:t>
            </w:r>
          </w:p>
        </w:tc>
        <w:tc>
          <w:tcPr>
            <w:tcW w:w="1418" w:type="dxa"/>
            <w:tcMar>
              <w:top w:w="28" w:type="dxa"/>
              <w:left w:w="28" w:type="dxa"/>
              <w:bottom w:w="28" w:type="dxa"/>
              <w:right w:w="28" w:type="dxa"/>
            </w:tcMar>
            <w:vAlign w:val="center"/>
          </w:tcPr>
          <w:p>
            <w:pPr>
              <w:spacing w:line="440" w:lineRule="exact"/>
              <w:jc w:val="center"/>
              <w:rPr>
                <w:rFonts w:hint="eastAsia" w:ascii="宋体" w:hAnsi="宋体" w:eastAsia="宋体" w:cs="宋体"/>
                <w:bCs/>
                <w:sz w:val="18"/>
                <w:szCs w:val="18"/>
              </w:rPr>
            </w:pPr>
            <w:r>
              <w:rPr>
                <w:rFonts w:hint="eastAsia" w:ascii="宋体" w:hAnsi="宋体" w:eastAsia="宋体" w:cs="宋体"/>
                <w:bCs/>
                <w:sz w:val="18"/>
                <w:szCs w:val="18"/>
              </w:rPr>
              <w:t>单位名称</w:t>
            </w:r>
          </w:p>
        </w:tc>
        <w:tc>
          <w:tcPr>
            <w:tcW w:w="6724" w:type="dxa"/>
            <w:gridSpan w:val="5"/>
            <w:tcMar>
              <w:top w:w="28" w:type="dxa"/>
              <w:left w:w="28" w:type="dxa"/>
              <w:bottom w:w="28" w:type="dxa"/>
              <w:right w:w="28" w:type="dxa"/>
            </w:tcMar>
            <w:vAlign w:val="center"/>
          </w:tcPr>
          <w:p>
            <w:pPr>
              <w:spacing w:line="440" w:lineRule="exact"/>
              <w:jc w:val="center"/>
              <w:rPr>
                <w:rFonts w:hint="eastAsia" w:ascii="宋体" w:hAnsi="宋体" w:eastAsia="宋体"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21" w:hRule="atLeast"/>
        </w:trPr>
        <w:tc>
          <w:tcPr>
            <w:tcW w:w="709" w:type="dxa"/>
            <w:vMerge w:val="continue"/>
            <w:tcMar>
              <w:top w:w="28" w:type="dxa"/>
              <w:left w:w="28" w:type="dxa"/>
              <w:bottom w:w="28" w:type="dxa"/>
              <w:right w:w="28" w:type="dxa"/>
            </w:tcMar>
            <w:vAlign w:val="center"/>
          </w:tcPr>
          <w:p>
            <w:pPr>
              <w:spacing w:line="440" w:lineRule="exact"/>
              <w:jc w:val="center"/>
              <w:rPr>
                <w:rFonts w:hint="eastAsia" w:ascii="宋体" w:hAnsi="宋体" w:eastAsia="宋体" w:cs="宋体"/>
                <w:bCs/>
                <w:sz w:val="18"/>
                <w:szCs w:val="18"/>
              </w:rPr>
            </w:pPr>
          </w:p>
        </w:tc>
        <w:tc>
          <w:tcPr>
            <w:tcW w:w="1418" w:type="dxa"/>
            <w:tcMar>
              <w:top w:w="28" w:type="dxa"/>
              <w:left w:w="28" w:type="dxa"/>
              <w:bottom w:w="28" w:type="dxa"/>
              <w:right w:w="28" w:type="dxa"/>
            </w:tcMar>
            <w:vAlign w:val="center"/>
          </w:tcPr>
          <w:p>
            <w:pPr>
              <w:spacing w:line="440" w:lineRule="exact"/>
              <w:jc w:val="center"/>
              <w:rPr>
                <w:rFonts w:hint="eastAsia" w:ascii="宋体" w:hAnsi="宋体" w:eastAsia="宋体" w:cs="宋体"/>
                <w:bCs/>
                <w:sz w:val="18"/>
                <w:szCs w:val="18"/>
              </w:rPr>
            </w:pPr>
            <w:r>
              <w:rPr>
                <w:rFonts w:hint="eastAsia" w:ascii="宋体" w:hAnsi="宋体" w:eastAsia="宋体" w:cs="宋体"/>
                <w:bCs/>
                <w:sz w:val="18"/>
                <w:szCs w:val="18"/>
              </w:rPr>
              <w:t>单位类别</w:t>
            </w:r>
          </w:p>
        </w:tc>
        <w:tc>
          <w:tcPr>
            <w:tcW w:w="6724" w:type="dxa"/>
            <w:gridSpan w:val="5"/>
            <w:tcMar>
              <w:top w:w="28" w:type="dxa"/>
              <w:left w:w="28" w:type="dxa"/>
              <w:bottom w:w="28" w:type="dxa"/>
              <w:right w:w="28" w:type="dxa"/>
            </w:tcMar>
            <w:vAlign w:val="center"/>
          </w:tcPr>
          <w:p>
            <w:pPr>
              <w:spacing w:line="440" w:lineRule="exact"/>
              <w:jc w:val="center"/>
              <w:rPr>
                <w:rFonts w:hint="eastAsia" w:ascii="宋体" w:hAnsi="宋体" w:eastAsia="宋体" w:cs="宋体"/>
                <w:bCs/>
                <w:sz w:val="18"/>
                <w:szCs w:val="18"/>
                <w:highlight w:val="yellow"/>
              </w:rPr>
            </w:pPr>
            <w:r>
              <w:rPr>
                <w:rFonts w:hint="eastAsia" w:ascii="宋体" w:hAnsi="宋体" w:eastAsia="宋体" w:cs="宋体"/>
                <w:bCs/>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10" w:hRule="atLeast"/>
        </w:trPr>
        <w:tc>
          <w:tcPr>
            <w:tcW w:w="709" w:type="dxa"/>
            <w:vMerge w:val="restart"/>
            <w:vAlign w:val="center"/>
          </w:tcPr>
          <w:p>
            <w:pPr>
              <w:spacing w:line="440" w:lineRule="exact"/>
              <w:jc w:val="center"/>
              <w:rPr>
                <w:rFonts w:hint="eastAsia" w:ascii="宋体" w:hAnsi="宋体" w:eastAsia="宋体" w:cs="宋体"/>
                <w:sz w:val="18"/>
                <w:szCs w:val="18"/>
              </w:rPr>
            </w:pPr>
            <w:r>
              <w:rPr>
                <w:rFonts w:hint="eastAsia" w:ascii="宋体" w:hAnsi="宋体" w:eastAsia="宋体" w:cs="宋体"/>
                <w:sz w:val="18"/>
                <w:szCs w:val="18"/>
              </w:rPr>
              <w:t>团</w:t>
            </w:r>
          </w:p>
          <w:p>
            <w:pPr>
              <w:spacing w:line="440" w:lineRule="exact"/>
              <w:jc w:val="center"/>
              <w:rPr>
                <w:rFonts w:hint="eastAsia" w:ascii="宋体" w:hAnsi="宋体" w:eastAsia="宋体" w:cs="宋体"/>
                <w:sz w:val="18"/>
                <w:szCs w:val="18"/>
              </w:rPr>
            </w:pPr>
            <w:r>
              <w:rPr>
                <w:rFonts w:hint="eastAsia" w:ascii="宋体" w:hAnsi="宋体" w:eastAsia="宋体" w:cs="宋体"/>
                <w:sz w:val="18"/>
                <w:szCs w:val="18"/>
              </w:rPr>
              <w:t>队</w:t>
            </w:r>
          </w:p>
          <w:p>
            <w:pPr>
              <w:spacing w:line="440" w:lineRule="exact"/>
              <w:jc w:val="center"/>
              <w:rPr>
                <w:rFonts w:hint="eastAsia" w:ascii="宋体" w:hAnsi="宋体" w:eastAsia="宋体" w:cs="宋体"/>
                <w:sz w:val="18"/>
                <w:szCs w:val="18"/>
              </w:rPr>
            </w:pPr>
            <w:r>
              <w:rPr>
                <w:rFonts w:hint="eastAsia" w:ascii="宋体" w:hAnsi="宋体" w:eastAsia="宋体" w:cs="宋体"/>
                <w:sz w:val="18"/>
                <w:szCs w:val="18"/>
              </w:rPr>
              <w:t>负</w:t>
            </w:r>
          </w:p>
          <w:p>
            <w:pPr>
              <w:spacing w:line="440" w:lineRule="exact"/>
              <w:jc w:val="center"/>
              <w:rPr>
                <w:rFonts w:hint="eastAsia" w:ascii="宋体" w:hAnsi="宋体" w:eastAsia="宋体" w:cs="宋体"/>
                <w:sz w:val="18"/>
                <w:szCs w:val="18"/>
              </w:rPr>
            </w:pPr>
            <w:r>
              <w:rPr>
                <w:rFonts w:hint="eastAsia" w:ascii="宋体" w:hAnsi="宋体" w:eastAsia="宋体" w:cs="宋体"/>
                <w:sz w:val="18"/>
                <w:szCs w:val="18"/>
              </w:rPr>
              <w:t>责</w:t>
            </w:r>
          </w:p>
          <w:p>
            <w:pPr>
              <w:spacing w:line="440" w:lineRule="exact"/>
              <w:jc w:val="center"/>
              <w:rPr>
                <w:rFonts w:hint="eastAsia" w:ascii="宋体" w:hAnsi="宋体" w:eastAsia="宋体" w:cs="宋体"/>
                <w:sz w:val="18"/>
                <w:szCs w:val="18"/>
              </w:rPr>
            </w:pPr>
            <w:r>
              <w:rPr>
                <w:rFonts w:hint="eastAsia" w:ascii="宋体" w:hAnsi="宋体" w:eastAsia="宋体" w:cs="宋体"/>
                <w:sz w:val="18"/>
                <w:szCs w:val="18"/>
              </w:rPr>
              <w:t>人</w:t>
            </w:r>
          </w:p>
        </w:tc>
        <w:tc>
          <w:tcPr>
            <w:tcW w:w="1418" w:type="dxa"/>
            <w:vAlign w:val="center"/>
          </w:tcPr>
          <w:p>
            <w:pPr>
              <w:spacing w:line="440" w:lineRule="exact"/>
              <w:jc w:val="center"/>
              <w:rPr>
                <w:rFonts w:hint="eastAsia" w:ascii="宋体" w:hAnsi="宋体" w:eastAsia="宋体" w:cs="宋体"/>
                <w:sz w:val="18"/>
                <w:szCs w:val="18"/>
              </w:rPr>
            </w:pPr>
            <w:r>
              <w:rPr>
                <w:rFonts w:hint="eastAsia" w:ascii="宋体" w:hAnsi="宋体" w:eastAsia="宋体" w:cs="宋体"/>
                <w:sz w:val="18"/>
                <w:szCs w:val="18"/>
              </w:rPr>
              <w:t>姓  名</w:t>
            </w:r>
          </w:p>
        </w:tc>
        <w:tc>
          <w:tcPr>
            <w:tcW w:w="1275" w:type="dxa"/>
            <w:vAlign w:val="center"/>
          </w:tcPr>
          <w:p>
            <w:pPr>
              <w:spacing w:line="440" w:lineRule="exact"/>
              <w:jc w:val="center"/>
              <w:rPr>
                <w:rFonts w:hint="eastAsia" w:ascii="宋体" w:hAnsi="宋体" w:eastAsia="宋体" w:cs="宋体"/>
                <w:sz w:val="18"/>
                <w:szCs w:val="18"/>
              </w:rPr>
            </w:pPr>
          </w:p>
        </w:tc>
        <w:tc>
          <w:tcPr>
            <w:tcW w:w="1280" w:type="dxa"/>
            <w:vAlign w:val="center"/>
          </w:tcPr>
          <w:p>
            <w:pPr>
              <w:spacing w:line="440" w:lineRule="exact"/>
              <w:jc w:val="center"/>
              <w:rPr>
                <w:rFonts w:hint="eastAsia" w:ascii="宋体" w:hAnsi="宋体" w:eastAsia="宋体" w:cs="宋体"/>
                <w:sz w:val="18"/>
                <w:szCs w:val="18"/>
              </w:rPr>
            </w:pPr>
            <w:r>
              <w:rPr>
                <w:rFonts w:hint="eastAsia" w:ascii="宋体" w:hAnsi="宋体" w:eastAsia="宋体" w:cs="宋体"/>
                <w:sz w:val="18"/>
                <w:szCs w:val="18"/>
              </w:rPr>
              <w:t>性  别</w:t>
            </w:r>
          </w:p>
        </w:tc>
        <w:tc>
          <w:tcPr>
            <w:tcW w:w="1274" w:type="dxa"/>
            <w:vAlign w:val="center"/>
          </w:tcPr>
          <w:p>
            <w:pPr>
              <w:spacing w:line="440" w:lineRule="exact"/>
              <w:jc w:val="center"/>
              <w:rPr>
                <w:rFonts w:hint="eastAsia" w:ascii="宋体" w:hAnsi="宋体" w:eastAsia="宋体" w:cs="宋体"/>
                <w:sz w:val="18"/>
                <w:szCs w:val="18"/>
                <w:highlight w:val="yellow"/>
              </w:rPr>
            </w:pPr>
            <w:r>
              <w:rPr>
                <w:rFonts w:hint="eastAsia" w:ascii="宋体" w:hAnsi="宋体" w:eastAsia="宋体" w:cs="宋体"/>
                <w:sz w:val="18"/>
                <w:szCs w:val="18"/>
              </w:rPr>
              <w:t xml:space="preserve"> </w:t>
            </w:r>
          </w:p>
        </w:tc>
        <w:tc>
          <w:tcPr>
            <w:tcW w:w="1419" w:type="dxa"/>
            <w:vAlign w:val="center"/>
          </w:tcPr>
          <w:p>
            <w:pPr>
              <w:spacing w:line="440" w:lineRule="exact"/>
              <w:jc w:val="center"/>
              <w:rPr>
                <w:rFonts w:hint="eastAsia" w:ascii="宋体" w:hAnsi="宋体" w:eastAsia="宋体" w:cs="宋体"/>
                <w:sz w:val="18"/>
                <w:szCs w:val="18"/>
              </w:rPr>
            </w:pPr>
            <w:r>
              <w:rPr>
                <w:rFonts w:hint="eastAsia" w:ascii="宋体" w:hAnsi="宋体" w:eastAsia="宋体" w:cs="宋体"/>
                <w:sz w:val="18"/>
                <w:szCs w:val="18"/>
              </w:rPr>
              <w:t>国  籍</w:t>
            </w:r>
          </w:p>
        </w:tc>
        <w:tc>
          <w:tcPr>
            <w:tcW w:w="1476" w:type="dxa"/>
            <w:vAlign w:val="center"/>
          </w:tcPr>
          <w:p>
            <w:pPr>
              <w:spacing w:line="440" w:lineRule="exact"/>
              <w:jc w:val="center"/>
              <w:rPr>
                <w:rFonts w:hint="eastAsia" w:ascii="宋体" w:hAnsi="宋体" w:eastAsia="宋体" w:cs="宋体"/>
                <w:sz w:val="18"/>
                <w:szCs w:val="18"/>
                <w:highlight w:val="yellow"/>
              </w:rPr>
            </w:pPr>
            <w:r>
              <w:rPr>
                <w:rFonts w:hint="eastAsia" w:ascii="宋体" w:hAnsi="宋体" w:eastAsia="宋体" w:cs="宋体"/>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10" w:hRule="atLeast"/>
        </w:trPr>
        <w:tc>
          <w:tcPr>
            <w:tcW w:w="709" w:type="dxa"/>
            <w:vMerge w:val="continue"/>
            <w:vAlign w:val="top"/>
          </w:tcPr>
          <w:p>
            <w:pPr>
              <w:spacing w:line="440" w:lineRule="exact"/>
              <w:jc w:val="center"/>
              <w:rPr>
                <w:rFonts w:hint="eastAsia" w:ascii="宋体" w:hAnsi="宋体" w:eastAsia="宋体" w:cs="宋体"/>
                <w:sz w:val="18"/>
                <w:szCs w:val="18"/>
              </w:rPr>
            </w:pPr>
          </w:p>
        </w:tc>
        <w:tc>
          <w:tcPr>
            <w:tcW w:w="1418" w:type="dxa"/>
            <w:vAlign w:val="center"/>
          </w:tcPr>
          <w:p>
            <w:pPr>
              <w:spacing w:line="440" w:lineRule="exact"/>
              <w:jc w:val="center"/>
              <w:rPr>
                <w:rFonts w:hint="eastAsia" w:ascii="宋体" w:hAnsi="宋体" w:eastAsia="宋体" w:cs="宋体"/>
                <w:sz w:val="18"/>
                <w:szCs w:val="18"/>
              </w:rPr>
            </w:pPr>
            <w:r>
              <w:rPr>
                <w:rFonts w:hint="eastAsia" w:ascii="宋体" w:hAnsi="宋体" w:eastAsia="宋体" w:cs="宋体"/>
                <w:sz w:val="18"/>
                <w:szCs w:val="18"/>
              </w:rPr>
              <w:t>民  族</w:t>
            </w:r>
          </w:p>
        </w:tc>
        <w:tc>
          <w:tcPr>
            <w:tcW w:w="1275" w:type="dxa"/>
            <w:vAlign w:val="center"/>
          </w:tcPr>
          <w:p>
            <w:pPr>
              <w:spacing w:line="440" w:lineRule="exact"/>
              <w:jc w:val="center"/>
              <w:rPr>
                <w:rFonts w:hint="eastAsia" w:ascii="宋体" w:hAnsi="宋体" w:eastAsia="宋体" w:cs="宋体"/>
                <w:sz w:val="18"/>
                <w:szCs w:val="18"/>
              </w:rPr>
            </w:pPr>
          </w:p>
        </w:tc>
        <w:tc>
          <w:tcPr>
            <w:tcW w:w="1280" w:type="dxa"/>
            <w:vAlign w:val="center"/>
          </w:tcPr>
          <w:p>
            <w:pPr>
              <w:spacing w:line="440" w:lineRule="exact"/>
              <w:jc w:val="center"/>
              <w:rPr>
                <w:rFonts w:hint="eastAsia" w:ascii="宋体" w:hAnsi="宋体" w:eastAsia="宋体" w:cs="宋体"/>
                <w:sz w:val="18"/>
                <w:szCs w:val="18"/>
              </w:rPr>
            </w:pPr>
            <w:r>
              <w:rPr>
                <w:rFonts w:hint="eastAsia" w:ascii="宋体" w:hAnsi="宋体" w:eastAsia="宋体" w:cs="宋体"/>
                <w:sz w:val="18"/>
                <w:szCs w:val="18"/>
              </w:rPr>
              <w:t>出生年月</w:t>
            </w:r>
          </w:p>
        </w:tc>
        <w:tc>
          <w:tcPr>
            <w:tcW w:w="1274" w:type="dxa"/>
            <w:vAlign w:val="center"/>
          </w:tcPr>
          <w:p>
            <w:pPr>
              <w:spacing w:line="440" w:lineRule="exact"/>
              <w:jc w:val="center"/>
              <w:rPr>
                <w:rFonts w:hint="eastAsia" w:ascii="宋体" w:hAnsi="宋体" w:eastAsia="宋体" w:cs="宋体"/>
                <w:sz w:val="18"/>
                <w:szCs w:val="18"/>
              </w:rPr>
            </w:pPr>
          </w:p>
        </w:tc>
        <w:tc>
          <w:tcPr>
            <w:tcW w:w="1419" w:type="dxa"/>
            <w:vAlign w:val="center"/>
          </w:tcPr>
          <w:p>
            <w:pPr>
              <w:spacing w:line="440" w:lineRule="exact"/>
              <w:jc w:val="center"/>
              <w:rPr>
                <w:rFonts w:hint="eastAsia" w:ascii="宋体" w:hAnsi="宋体" w:eastAsia="宋体" w:cs="宋体"/>
                <w:sz w:val="18"/>
                <w:szCs w:val="18"/>
              </w:rPr>
            </w:pPr>
            <w:r>
              <w:rPr>
                <w:rFonts w:hint="eastAsia" w:ascii="宋体" w:hAnsi="宋体" w:eastAsia="宋体" w:cs="宋体"/>
                <w:sz w:val="18"/>
                <w:szCs w:val="18"/>
              </w:rPr>
              <w:t>政治面貌</w:t>
            </w:r>
          </w:p>
        </w:tc>
        <w:tc>
          <w:tcPr>
            <w:tcW w:w="1476" w:type="dxa"/>
            <w:vAlign w:val="center"/>
          </w:tcPr>
          <w:p>
            <w:pPr>
              <w:spacing w:line="44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10" w:hRule="atLeast"/>
        </w:trPr>
        <w:tc>
          <w:tcPr>
            <w:tcW w:w="709" w:type="dxa"/>
            <w:vMerge w:val="continue"/>
            <w:vAlign w:val="top"/>
          </w:tcPr>
          <w:p>
            <w:pPr>
              <w:spacing w:line="440" w:lineRule="exact"/>
              <w:jc w:val="center"/>
              <w:rPr>
                <w:rFonts w:hint="eastAsia" w:ascii="宋体" w:hAnsi="宋体" w:eastAsia="宋体" w:cs="宋体"/>
                <w:sz w:val="18"/>
                <w:szCs w:val="18"/>
              </w:rPr>
            </w:pPr>
          </w:p>
        </w:tc>
        <w:tc>
          <w:tcPr>
            <w:tcW w:w="1418" w:type="dxa"/>
            <w:vAlign w:val="center"/>
          </w:tcPr>
          <w:p>
            <w:pPr>
              <w:spacing w:line="440" w:lineRule="exact"/>
              <w:jc w:val="center"/>
              <w:rPr>
                <w:rFonts w:hint="eastAsia" w:ascii="宋体" w:hAnsi="宋体" w:eastAsia="宋体" w:cs="宋体"/>
                <w:sz w:val="18"/>
                <w:szCs w:val="18"/>
              </w:rPr>
            </w:pPr>
            <w:r>
              <w:rPr>
                <w:rFonts w:hint="eastAsia" w:ascii="宋体" w:hAnsi="宋体" w:eastAsia="宋体" w:cs="宋体"/>
                <w:sz w:val="18"/>
                <w:szCs w:val="18"/>
              </w:rPr>
              <w:t>工作单位及职务</w:t>
            </w:r>
          </w:p>
        </w:tc>
        <w:tc>
          <w:tcPr>
            <w:tcW w:w="6724" w:type="dxa"/>
            <w:gridSpan w:val="5"/>
            <w:vAlign w:val="center"/>
          </w:tcPr>
          <w:p>
            <w:pPr>
              <w:spacing w:line="440" w:lineRule="exact"/>
              <w:jc w:val="center"/>
              <w:rPr>
                <w:rFonts w:hint="eastAsia" w:ascii="宋体" w:hAnsi="宋体" w:eastAsia="宋体" w:cs="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10" w:hRule="atLeast"/>
        </w:trPr>
        <w:tc>
          <w:tcPr>
            <w:tcW w:w="709" w:type="dxa"/>
            <w:vMerge w:val="continue"/>
            <w:vAlign w:val="top"/>
          </w:tcPr>
          <w:p>
            <w:pPr>
              <w:spacing w:line="440" w:lineRule="exact"/>
              <w:jc w:val="center"/>
              <w:rPr>
                <w:rFonts w:hint="eastAsia" w:ascii="宋体" w:hAnsi="宋体" w:eastAsia="宋体" w:cs="宋体"/>
                <w:sz w:val="18"/>
                <w:szCs w:val="18"/>
              </w:rPr>
            </w:pPr>
          </w:p>
        </w:tc>
        <w:tc>
          <w:tcPr>
            <w:tcW w:w="1418" w:type="dxa"/>
            <w:vAlign w:val="center"/>
          </w:tcPr>
          <w:p>
            <w:pPr>
              <w:spacing w:line="440" w:lineRule="exact"/>
              <w:jc w:val="center"/>
              <w:rPr>
                <w:rFonts w:hint="eastAsia" w:ascii="宋体" w:hAnsi="宋体" w:eastAsia="宋体" w:cs="宋体"/>
                <w:sz w:val="18"/>
                <w:szCs w:val="18"/>
              </w:rPr>
            </w:pPr>
            <w:r>
              <w:rPr>
                <w:rFonts w:hint="eastAsia" w:ascii="宋体" w:hAnsi="宋体" w:eastAsia="宋体" w:cs="宋体"/>
                <w:sz w:val="18"/>
                <w:szCs w:val="18"/>
              </w:rPr>
              <w:t>行政级别</w:t>
            </w:r>
          </w:p>
        </w:tc>
        <w:tc>
          <w:tcPr>
            <w:tcW w:w="1275" w:type="dxa"/>
            <w:vAlign w:val="center"/>
          </w:tcPr>
          <w:p>
            <w:pPr>
              <w:spacing w:line="440" w:lineRule="exact"/>
              <w:jc w:val="center"/>
              <w:rPr>
                <w:rFonts w:hint="eastAsia" w:ascii="宋体" w:hAnsi="宋体" w:eastAsia="宋体" w:cs="宋体"/>
                <w:sz w:val="18"/>
                <w:szCs w:val="18"/>
              </w:rPr>
            </w:pPr>
          </w:p>
        </w:tc>
        <w:tc>
          <w:tcPr>
            <w:tcW w:w="1280" w:type="dxa"/>
            <w:vAlign w:val="center"/>
          </w:tcPr>
          <w:p>
            <w:pPr>
              <w:spacing w:line="440" w:lineRule="exact"/>
              <w:jc w:val="center"/>
              <w:rPr>
                <w:rFonts w:hint="eastAsia" w:ascii="宋体" w:hAnsi="宋体" w:eastAsia="宋体" w:cs="宋体"/>
                <w:sz w:val="18"/>
                <w:szCs w:val="18"/>
              </w:rPr>
            </w:pPr>
            <w:r>
              <w:rPr>
                <w:rFonts w:hint="eastAsia" w:ascii="宋体" w:hAnsi="宋体" w:eastAsia="宋体" w:cs="宋体"/>
                <w:sz w:val="18"/>
                <w:szCs w:val="18"/>
              </w:rPr>
              <w:t>最高学历</w:t>
            </w:r>
          </w:p>
        </w:tc>
        <w:tc>
          <w:tcPr>
            <w:tcW w:w="1274" w:type="dxa"/>
            <w:vAlign w:val="center"/>
          </w:tcPr>
          <w:p>
            <w:pPr>
              <w:spacing w:line="440" w:lineRule="exact"/>
              <w:jc w:val="center"/>
              <w:rPr>
                <w:rFonts w:hint="eastAsia" w:ascii="宋体" w:hAnsi="宋体" w:eastAsia="宋体" w:cs="宋体"/>
                <w:sz w:val="18"/>
                <w:szCs w:val="18"/>
                <w:highlight w:val="yellow"/>
              </w:rPr>
            </w:pPr>
          </w:p>
        </w:tc>
        <w:tc>
          <w:tcPr>
            <w:tcW w:w="1419" w:type="dxa"/>
            <w:vAlign w:val="center"/>
          </w:tcPr>
          <w:p>
            <w:pPr>
              <w:spacing w:line="440" w:lineRule="exact"/>
              <w:jc w:val="center"/>
              <w:rPr>
                <w:rFonts w:hint="eastAsia" w:ascii="宋体" w:hAnsi="宋体" w:eastAsia="宋体" w:cs="宋体"/>
                <w:sz w:val="18"/>
                <w:szCs w:val="18"/>
              </w:rPr>
            </w:pPr>
            <w:r>
              <w:rPr>
                <w:rFonts w:hint="eastAsia" w:ascii="宋体" w:hAnsi="宋体" w:eastAsia="宋体" w:cs="宋体"/>
                <w:sz w:val="18"/>
                <w:szCs w:val="18"/>
              </w:rPr>
              <w:t>最高学位</w:t>
            </w:r>
          </w:p>
        </w:tc>
        <w:tc>
          <w:tcPr>
            <w:tcW w:w="1476" w:type="dxa"/>
            <w:vAlign w:val="center"/>
          </w:tcPr>
          <w:p>
            <w:pPr>
              <w:spacing w:line="440" w:lineRule="exact"/>
              <w:jc w:val="center"/>
              <w:rPr>
                <w:rFonts w:hint="eastAsia" w:ascii="宋体" w:hAnsi="宋体" w:eastAsia="宋体" w:cs="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20" w:hRule="atLeast"/>
        </w:trPr>
        <w:tc>
          <w:tcPr>
            <w:tcW w:w="709" w:type="dxa"/>
            <w:vMerge w:val="continue"/>
            <w:vAlign w:val="top"/>
          </w:tcPr>
          <w:p>
            <w:pPr>
              <w:spacing w:line="440" w:lineRule="exact"/>
              <w:jc w:val="center"/>
              <w:rPr>
                <w:rFonts w:hint="eastAsia" w:ascii="宋体" w:hAnsi="宋体" w:eastAsia="宋体" w:cs="宋体"/>
                <w:sz w:val="18"/>
                <w:szCs w:val="18"/>
              </w:rPr>
            </w:pPr>
          </w:p>
        </w:tc>
        <w:tc>
          <w:tcPr>
            <w:tcW w:w="1418" w:type="dxa"/>
            <w:vAlign w:val="center"/>
          </w:tcPr>
          <w:p>
            <w:pPr>
              <w:spacing w:line="440" w:lineRule="exact"/>
              <w:jc w:val="center"/>
              <w:rPr>
                <w:rFonts w:hint="eastAsia" w:ascii="宋体" w:hAnsi="宋体" w:eastAsia="宋体" w:cs="宋体"/>
                <w:sz w:val="18"/>
                <w:szCs w:val="18"/>
              </w:rPr>
            </w:pPr>
            <w:r>
              <w:rPr>
                <w:rFonts w:hint="eastAsia" w:ascii="宋体" w:hAnsi="宋体" w:eastAsia="宋体" w:cs="宋体"/>
                <w:sz w:val="18"/>
                <w:szCs w:val="18"/>
              </w:rPr>
              <w:t>专业技术职务</w:t>
            </w:r>
          </w:p>
        </w:tc>
        <w:tc>
          <w:tcPr>
            <w:tcW w:w="6724" w:type="dxa"/>
            <w:gridSpan w:val="5"/>
            <w:vAlign w:val="center"/>
          </w:tcPr>
          <w:p>
            <w:pPr>
              <w:spacing w:line="440" w:lineRule="exact"/>
              <w:jc w:val="center"/>
              <w:rPr>
                <w:rFonts w:hint="eastAsia" w:ascii="宋体" w:hAnsi="宋体" w:eastAsia="宋体" w:cs="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41" w:hRule="atLeast"/>
        </w:trPr>
        <w:tc>
          <w:tcPr>
            <w:tcW w:w="709" w:type="dxa"/>
            <w:vAlign w:val="center"/>
          </w:tcPr>
          <w:p>
            <w:pPr>
              <w:spacing w:line="400" w:lineRule="exact"/>
              <w:jc w:val="center"/>
              <w:rPr>
                <w:rFonts w:hint="eastAsia" w:ascii="宋体" w:hAnsi="宋体" w:eastAsia="宋体" w:cs="宋体"/>
                <w:sz w:val="18"/>
                <w:szCs w:val="18"/>
              </w:rPr>
            </w:pPr>
            <w:r>
              <w:rPr>
                <w:rFonts w:hint="eastAsia" w:ascii="宋体" w:hAnsi="宋体" w:eastAsia="宋体" w:cs="宋体"/>
                <w:sz w:val="18"/>
                <w:szCs w:val="18"/>
              </w:rPr>
              <w:t>学科组</w:t>
            </w:r>
          </w:p>
        </w:tc>
        <w:tc>
          <w:tcPr>
            <w:tcW w:w="8142" w:type="dxa"/>
            <w:gridSpan w:val="6"/>
            <w:tcMar>
              <w:top w:w="28" w:type="dxa"/>
              <w:left w:w="28" w:type="dxa"/>
              <w:bottom w:w="28" w:type="dxa"/>
              <w:right w:w="28" w:type="dxa"/>
            </w:tcMar>
            <w:vAlign w:val="center"/>
          </w:tcPr>
          <w:p>
            <w:pPr>
              <w:spacing w:line="400" w:lineRule="exact"/>
              <w:rPr>
                <w:rFonts w:hint="eastAsia" w:ascii="宋体" w:hAnsi="宋体" w:eastAsia="宋体" w:cs="宋体"/>
                <w:sz w:val="18"/>
                <w:szCs w:val="18"/>
              </w:rPr>
            </w:pPr>
            <w:r>
              <w:rPr>
                <w:rFonts w:hint="eastAsia" w:ascii="宋体" w:hAnsi="宋体" w:eastAsia="宋体" w:cs="宋体"/>
                <w:sz w:val="18"/>
                <w:szCs w:val="18"/>
              </w:rPr>
              <w:t>□数理组  □化学与材料组  □生物农林组  □医药卫生组  □地球科学组  □电子信息组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355" w:hRule="atLeast"/>
        </w:trPr>
        <w:tc>
          <w:tcPr>
            <w:tcW w:w="709" w:type="dxa"/>
            <w:vAlign w:val="center"/>
          </w:tcPr>
          <w:p>
            <w:pPr>
              <w:spacing w:line="440" w:lineRule="exact"/>
              <w:jc w:val="center"/>
              <w:rPr>
                <w:rFonts w:hint="eastAsia" w:ascii="宋体" w:hAnsi="宋体" w:eastAsia="宋体" w:cs="宋体"/>
                <w:sz w:val="18"/>
                <w:szCs w:val="18"/>
              </w:rPr>
            </w:pPr>
            <w:r>
              <w:rPr>
                <w:rFonts w:hint="eastAsia" w:ascii="宋体" w:hAnsi="宋体" w:eastAsia="宋体" w:cs="宋体"/>
                <w:sz w:val="18"/>
                <w:szCs w:val="18"/>
              </w:rPr>
              <w:t>团队简介</w:t>
            </w:r>
          </w:p>
        </w:tc>
        <w:tc>
          <w:tcPr>
            <w:tcW w:w="8142" w:type="dxa"/>
            <w:gridSpan w:val="6"/>
            <w:tcMar>
              <w:top w:w="28" w:type="dxa"/>
              <w:left w:w="28" w:type="dxa"/>
              <w:bottom w:w="28" w:type="dxa"/>
              <w:right w:w="28" w:type="dxa"/>
            </w:tcMar>
            <w:vAlign w:val="center"/>
          </w:tcPr>
          <w:p>
            <w:pPr>
              <w:spacing w:line="440" w:lineRule="exact"/>
              <w:jc w:val="left"/>
              <w:rPr>
                <w:rFonts w:hint="eastAsia" w:ascii="宋体" w:hAnsi="宋体" w:eastAsia="宋体" w:cs="宋体"/>
                <w:sz w:val="18"/>
                <w:szCs w:val="18"/>
              </w:rPr>
            </w:pPr>
            <w:r>
              <w:rPr>
                <w:rFonts w:hint="eastAsia" w:ascii="宋体" w:hAnsi="宋体" w:eastAsia="宋体" w:cs="宋体"/>
                <w:sz w:val="18"/>
                <w:szCs w:val="18"/>
              </w:rPr>
              <w:t>（300字以内）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000" w:hRule="atLeast"/>
        </w:trPr>
        <w:tc>
          <w:tcPr>
            <w:tcW w:w="709" w:type="dxa"/>
            <w:vAlign w:val="center"/>
          </w:tcPr>
          <w:p>
            <w:pPr>
              <w:spacing w:line="4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主要成绩和贡献</w:t>
            </w:r>
          </w:p>
        </w:tc>
        <w:tc>
          <w:tcPr>
            <w:tcW w:w="8142" w:type="dxa"/>
            <w:gridSpan w:val="6"/>
            <w:tcMar>
              <w:top w:w="28" w:type="dxa"/>
              <w:left w:w="28" w:type="dxa"/>
              <w:bottom w:w="28" w:type="dxa"/>
              <w:right w:w="28" w:type="dxa"/>
            </w:tcMar>
            <w:vAlign w:val="center"/>
          </w:tcPr>
          <w:p>
            <w:pPr>
              <w:spacing w:line="440" w:lineRule="exact"/>
              <w:jc w:val="left"/>
              <w:rPr>
                <w:rFonts w:hint="eastAsia" w:ascii="宋体" w:hAnsi="宋体" w:eastAsia="宋体" w:cs="宋体"/>
                <w:sz w:val="18"/>
                <w:szCs w:val="18"/>
              </w:rPr>
            </w:pPr>
            <w:r>
              <w:rPr>
                <w:rFonts w:hint="eastAsia" w:ascii="宋体" w:hAnsi="宋体" w:eastAsia="宋体" w:cs="宋体"/>
                <w:sz w:val="18"/>
                <w:szCs w:val="18"/>
              </w:rPr>
              <w:t>（</w:t>
            </w:r>
            <w:r>
              <w:rPr>
                <w:rFonts w:hint="eastAsia" w:ascii="宋体" w:hAnsi="宋体" w:eastAsia="宋体" w:cs="宋体"/>
                <w:sz w:val="18"/>
                <w:szCs w:val="18"/>
                <w:lang w:val="en-US" w:eastAsia="zh-CN"/>
              </w:rPr>
              <w:t>1500</w:t>
            </w:r>
            <w:r>
              <w:rPr>
                <w:rFonts w:hint="eastAsia" w:ascii="宋体" w:hAnsi="宋体" w:eastAsia="宋体" w:cs="宋体"/>
                <w:sz w:val="18"/>
                <w:szCs w:val="18"/>
              </w:rPr>
              <w:t>字以内）</w:t>
            </w:r>
          </w:p>
        </w:tc>
      </w:tr>
    </w:tbl>
    <w:p>
      <w:pPr>
        <w:spacing w:line="600" w:lineRule="exact"/>
        <w:ind w:right="1260" w:rightChars="600"/>
        <w:jc w:val="left"/>
        <w:rPr>
          <w:rFonts w:hint="eastAsia" w:ascii="黑体" w:eastAsia="黑体"/>
          <w:sz w:val="32"/>
          <w:szCs w:val="32"/>
        </w:rPr>
      </w:pPr>
    </w:p>
    <w:p>
      <w:pPr>
        <w:spacing w:line="600" w:lineRule="exact"/>
        <w:ind w:right="1260" w:rightChars="600"/>
        <w:jc w:val="left"/>
        <w:rPr>
          <w:rFonts w:hint="eastAsia" w:ascii="黑体" w:eastAsia="黑体"/>
          <w:sz w:val="32"/>
          <w:szCs w:val="32"/>
        </w:rPr>
      </w:pPr>
    </w:p>
    <w:p>
      <w:pPr>
        <w:spacing w:line="600" w:lineRule="exact"/>
        <w:ind w:right="1260" w:rightChars="600"/>
        <w:jc w:val="left"/>
        <w:rPr>
          <w:rFonts w:hint="eastAsia" w:ascii="黑体" w:eastAsia="黑体"/>
          <w:sz w:val="32"/>
          <w:szCs w:val="32"/>
          <w:lang w:val="en-US" w:eastAsia="zh-CN"/>
        </w:rPr>
      </w:pPr>
      <w:r>
        <w:rPr>
          <w:rFonts w:ascii="仿宋_GB2312" w:hAnsi="Garamond"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-179705</wp:posOffset>
                </wp:positionH>
                <wp:positionV relativeFrom="paragraph">
                  <wp:posOffset>7792720</wp:posOffset>
                </wp:positionV>
                <wp:extent cx="866775" cy="733425"/>
                <wp:effectExtent l="4445" t="4445" r="5080" b="5080"/>
                <wp:wrapNone/>
                <wp:docPr id="1" name="椭圆 1"/>
                <wp:cNvGraphicFramePr/>
                <a:graphic xmlns:a="http://schemas.openxmlformats.org/drawingml/2006/main">
                  <a:graphicData uri="http://schemas.microsoft.com/office/word/2010/wordprocessingShape">
                    <wps:wsp>
                      <wps:cNvSpPr/>
                      <wps:spPr>
                        <a:xfrm>
                          <a:off x="0" y="0"/>
                          <a:ext cx="866775" cy="733425"/>
                        </a:xfrm>
                        <a:prstGeom prst="ellipse">
                          <a:avLst/>
                        </a:prstGeom>
                        <a:solidFill>
                          <a:srgbClr val="FFFFFF"/>
                        </a:solidFill>
                        <a:ln w="9525" cap="flat" cmpd="sng">
                          <a:solidFill>
                            <a:srgbClr val="FFFFFF"/>
                          </a:solidFill>
                          <a:prstDash val="solid"/>
                          <a:headEnd type="none" w="med" len="med"/>
                          <a:tailEnd type="none" w="med" len="med"/>
                        </a:ln>
                        <a:effectLst/>
                      </wps:spPr>
                      <wps:txbx>
                        <w:txbxContent>
                          <w:p>
                            <w:pPr>
                              <w:jc w:val="center"/>
                            </w:pPr>
                          </w:p>
                        </w:txbxContent>
                      </wps:txbx>
                      <wps:bodyPr upright="1"/>
                    </wps:wsp>
                  </a:graphicData>
                </a:graphic>
              </wp:anchor>
            </w:drawing>
          </mc:Choice>
          <mc:Fallback>
            <w:pict>
              <v:shape id="_x0000_s1026" o:spid="_x0000_s1026" o:spt="3" type="#_x0000_t3" style="position:absolute;left:0pt;margin-left:-14.15pt;margin-top:613.6pt;height:57.75pt;width:68.25pt;z-index:251660288;mso-width-relative:page;mso-height-relative:page;" fillcolor="#FFFFFF" filled="t" stroked="t" coordsize="21600,21600" o:gfxdata="UEsDBAoAAAAAAIdO4kAAAAAAAAAAAAAAAAAEAAAAZHJzL1BLAwQUAAAACACHTuJAHNRmedwAAAAN&#10;AQAADwAAAGRycy9kb3ducmV2LnhtbE2PzU7DMBCE70i8g7VIXKrWrovaEOL0gBQqJJCg5QE2yZKk&#10;xHYUuz/w9GxPcJvVfJqdydZn24sjjaHzzsB8pkCQq3zducbAx66YJiBCRFdj7x0Z+KYA6/z6KsO0&#10;9if3TsdtbASHuJCigTbGIZUyVC1ZDDM/kGPv048WI59jI+sRTxxue6mVWkqLneMPLQ702FL1tT1Y&#10;A/u33WZf3r8+V7R5mRTqZ1lMntCY25u5egAR6Rz/YLjU5+qQc6fSH1wdRG9gqpMFo2xovdIgLohK&#10;WJQsFnd6BTLP5P8V+S9QSwMEFAAAAAgAh07iQD2khQfjAQAA4QMAAA4AAABkcnMvZTJvRG9jLnht&#10;bK1TS44TMRDdI3EHy3vSSYYkQyudWRDCBsFIAweo2O5uS/7J5Ul3LsApWLLlWHAOyk4IM7AZIXrh&#10;rrLLr+q9Kq9vRmvYQUXU3jV8NplyppzwUruu4Z8+7l5cc4YJnATjnWr4USG/2Tx/th5Crea+90aq&#10;yAjEYT2EhvcphbqqUPTKAk58UI4OWx8tJHJjV8kIA6FbU82n02U1+ChD9EIh0u72dMg3Bb9tlUgf&#10;2hZVYqbhVFsqayzrPq/VZg11FyH0WpzLgH+owoJ2lPQCtYUE7D7qv6CsFtGjb9NEeFv5ttVCFQ7E&#10;Zjb9g81dD0EVLiQOhotM+P9gxfvDbWRaUu84c2CpRT++fvv+5TObZW2GgDWF3IXbePaQzEx0bKPN&#10;f6LAxqLn8aKnGhMTtHm9XK5WC84EHa2url7OFxmz+n05RExvlbcsGw1XxuiAmTHUcHiH6RT9Kypv&#10;ozda7rQxxYnd/rWJ7ADU3V35zgkehRnHhoa/WlB6JoCGrDWQyLSBaKPrSr5HN/BpwLmwLWB/KqAg&#10;5PxQ9wrkGydZOgYS1NHk81yCVZIzo+ihZKtEJtDmKZEkmnEZWpWhPmuT23NqSLbSuB8JNJt7L4/U&#10;1/sQddeTsqWZVT6hOSotOM98HtSHPtkPX+bm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zUZnnc&#10;AAAADQEAAA8AAAAAAAAAAQAgAAAAIgAAAGRycy9kb3ducmV2LnhtbFBLAQIUABQAAAAIAIdO4kA9&#10;pIUH4wEAAOEDAAAOAAAAAAAAAAEAIAAAACsBAABkcnMvZTJvRG9jLnhtbFBLBQYAAAAABgAGAFkB&#10;AACABQAAAAA=&#10;">
                <v:fill on="t" focussize="0,0"/>
                <v:stroke color="#FFFFFF" joinstyle="round"/>
                <v:imagedata o:title=""/>
                <o:lock v:ext="edit" aspectratio="f"/>
                <v:textbox>
                  <w:txbxContent>
                    <w:p>
                      <w:pPr>
                        <w:jc w:val="center"/>
                      </w:pPr>
                    </w:p>
                  </w:txbxContent>
                </v:textbox>
              </v:shape>
            </w:pict>
          </mc:Fallback>
        </mc:AlternateContent>
      </w:r>
      <w:r>
        <w:rPr>
          <w:rFonts w:hint="eastAsia" w:ascii="黑体" w:eastAsia="黑体"/>
          <w:sz w:val="32"/>
          <w:szCs w:val="32"/>
        </w:rPr>
        <w:t>附件</w:t>
      </w:r>
      <w:r>
        <w:rPr>
          <w:rFonts w:hint="eastAsia" w:ascii="黑体" w:eastAsia="黑体"/>
          <w:sz w:val="32"/>
          <w:szCs w:val="32"/>
          <w:lang w:val="en-US" w:eastAsia="zh-CN"/>
        </w:rPr>
        <w:t>3</w:t>
      </w:r>
    </w:p>
    <w:p>
      <w:pPr>
        <w:spacing w:before="156" w:beforeLines="50" w:line="460" w:lineRule="atLeast"/>
        <w:jc w:val="center"/>
        <w:rPr>
          <w:rFonts w:hint="eastAsia" w:ascii="小标宋" w:eastAsia="小标宋"/>
          <w:sz w:val="50"/>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4300220</wp:posOffset>
                </wp:positionH>
                <wp:positionV relativeFrom="paragraph">
                  <wp:posOffset>-89535</wp:posOffset>
                </wp:positionV>
                <wp:extent cx="1259205" cy="612775"/>
                <wp:effectExtent l="4445" t="4445" r="12700" b="11430"/>
                <wp:wrapNone/>
                <wp:docPr id="2" name="文本框 2"/>
                <wp:cNvGraphicFramePr/>
                <a:graphic xmlns:a="http://schemas.openxmlformats.org/drawingml/2006/main">
                  <a:graphicData uri="http://schemas.microsoft.com/office/word/2010/wordprocessingShape">
                    <wps:wsp>
                      <wps:cNvSpPr txBox="1"/>
                      <wps:spPr>
                        <a:xfrm>
                          <a:off x="0" y="0"/>
                          <a:ext cx="1259205" cy="6127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20" w:firstLineChars="50"/>
                              <w:rPr>
                                <w:rFonts w:ascii="小标宋" w:eastAsia="小标宋"/>
                                <w:sz w:val="44"/>
                                <w:szCs w:val="44"/>
                              </w:rPr>
                            </w:pPr>
                            <w:r>
                              <w:rPr>
                                <w:rFonts w:hint="eastAsia" w:ascii="小标宋" w:eastAsia="小标宋"/>
                                <w:sz w:val="44"/>
                                <w:szCs w:val="44"/>
                              </w:rPr>
                              <w:t>样  表</w:t>
                            </w:r>
                          </w:p>
                        </w:txbxContent>
                      </wps:txbx>
                      <wps:bodyPr upright="1"/>
                    </wps:wsp>
                  </a:graphicData>
                </a:graphic>
              </wp:anchor>
            </w:drawing>
          </mc:Choice>
          <mc:Fallback>
            <w:pict>
              <v:shape id="_x0000_s1026" o:spid="_x0000_s1026" o:spt="202" type="#_x0000_t202" style="position:absolute;left:0pt;margin-left:338.6pt;margin-top:-7.05pt;height:48.25pt;width:99.15pt;z-index:251659264;mso-width-relative:page;mso-height-relative:page;" fillcolor="#FFFFFF" filled="t" stroked="t" coordsize="21600,21600" o:gfxdata="UEsDBAoAAAAAAIdO4kAAAAAAAAAAAAAAAAAEAAAAZHJzL1BLAwQUAAAACACHTuJAlSd9UdoAAAAK&#10;AQAADwAAAGRycy9kb3ducmV2LnhtbE2PwU7DMAyG70i8Q2QkLmhLW7q2K013QALBDQZi16zJ2orE&#10;KUnWjbfHnOBmy59+f3+zOVvDZu3D6FBAukyAaeycGrEX8P72sKiAhShRSeNQC/jWATbt5UUja+VO&#10;+KrnbewZhWCopYAhxqnmPHSDtjIs3aSRbgfnrYy0+p4rL08Ubg3PkqTgVo5IHwY56ftBd5/boxVQ&#10;5U/zLjzfvnx0xcGs4005P355Ia6v0uQOWNTn+AfDrz6pQ0tOe3dEFZgRUJRlRqiARZqnwIioytUK&#10;2J6GLAfeNvx/hfYHUEsDBBQAAAAIAIdO4kD725HK9AEAAPYDAAAOAAAAZHJzL2Uyb0RvYy54bWyt&#10;U0uOEzEQ3SNxB8t70p2WMsO00hkJQtggQBo4QMWfbkv+yfakOxeAG7Biw55z5RyUnUzIAAuE6IW7&#10;7Cq/qnrPtbydjCY7EaJytqPzWU2JsMxxZfuOfvywefackpjActDOio7uRaS3q6dPlqNvReMGp7kI&#10;BEFsbEff0SEl31ZVZIMwEGfOC4tO6YKBhNvQVzzAiOhGV01dX1WjC9wHx0SMeLo+Oumq4EspWHon&#10;ZRSJ6I5ibamsoazbvFarJbR9AD8odioD/qEKA8pi0jPUGhKQ+6B+gzKKBRedTDPmTOWkVEyUHrCb&#10;ef1LN3cDeFF6QXKiP9MU/x8se7t7H4jiHW0osWBQosOXz4ev3w/fPpEm0zP62GLUnce4NL1wE8r8&#10;cB7xMHc9yWDyH/sh6Eei92dyxZQIy5eaxU1TLyhh6LuaN9fXiwxT/bztQ0yvhTMkGx0NKF7hFHZv&#10;YjqGPoTkZNFpxTdK67IJ/falDmQHKPSmfCf0R2HakrGjN4sm1wH43qSGhKbxyEC0fcn36Ea8BK7L&#10;9yfgXNga4nAsoCDkMGiNSiIUaxDAX1lO0t4jyxbHgeZijOCUaIHTk60SmUDpv4lE7rTNSUR56SeW&#10;smBHYbKVpu2EoNncOr5HEe99UP2ABBcZq+zBx1WUOA1Cfr2Xe7Qvx3X1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UnfVHaAAAACgEAAA8AAAAAAAAAAQAgAAAAIgAAAGRycy9kb3ducmV2LnhtbFBL&#10;AQIUABQAAAAIAIdO4kD725HK9AEAAPYDAAAOAAAAAAAAAAEAIAAAACkBAABkcnMvZTJvRG9jLnht&#10;bFBLBQYAAAAABgAGAFkBAACPBQAAAAA=&#10;">
                <v:fill on="t" focussize="0,0"/>
                <v:stroke color="#000000" joinstyle="miter"/>
                <v:imagedata o:title=""/>
                <o:lock v:ext="edit" aspectratio="f"/>
                <v:textbox>
                  <w:txbxContent>
                    <w:p>
                      <w:pPr>
                        <w:ind w:firstLine="220" w:firstLineChars="50"/>
                        <w:rPr>
                          <w:rFonts w:ascii="小标宋" w:eastAsia="小标宋"/>
                          <w:sz w:val="44"/>
                          <w:szCs w:val="44"/>
                        </w:rPr>
                      </w:pPr>
                      <w:r>
                        <w:rPr>
                          <w:rFonts w:hint="eastAsia" w:ascii="小标宋" w:eastAsia="小标宋"/>
                          <w:sz w:val="44"/>
                          <w:szCs w:val="44"/>
                        </w:rPr>
                        <w:t>样  表</w:t>
                      </w:r>
                    </w:p>
                  </w:txbxContent>
                </v:textbox>
              </v:shape>
            </w:pict>
          </mc:Fallback>
        </mc:AlternateContent>
      </w:r>
    </w:p>
    <w:p>
      <w:pPr>
        <w:spacing w:before="156" w:beforeLines="50" w:line="460" w:lineRule="atLeast"/>
        <w:jc w:val="center"/>
        <w:rPr>
          <w:rFonts w:hint="eastAsia" w:ascii="小标宋" w:eastAsia="小标宋"/>
          <w:sz w:val="50"/>
        </w:rPr>
      </w:pPr>
    </w:p>
    <w:p>
      <w:pPr>
        <w:spacing w:before="156" w:beforeLines="50" w:line="460" w:lineRule="atLeast"/>
        <w:jc w:val="center"/>
        <w:rPr>
          <w:rFonts w:hint="eastAsia" w:ascii="小标宋" w:eastAsia="小标宋"/>
          <w:sz w:val="60"/>
        </w:rPr>
      </w:pPr>
      <w:r>
        <w:rPr>
          <w:rFonts w:hint="eastAsia" w:ascii="小标宋" w:eastAsia="小标宋"/>
          <w:sz w:val="50"/>
        </w:rPr>
        <w:t>第十七届中国青年女科学家奖</w:t>
      </w:r>
      <w:r>
        <w:rPr>
          <w:rFonts w:hint="eastAsia" w:ascii="小标宋" w:eastAsia="小标宋"/>
          <w:sz w:val="50"/>
        </w:rPr>
        <w:br w:type="textWrapping"/>
      </w:r>
      <w:r>
        <w:rPr>
          <w:rFonts w:hint="eastAsia" w:ascii="小标宋" w:eastAsia="小标宋"/>
          <w:sz w:val="50"/>
        </w:rPr>
        <w:t>候选人提名表</w:t>
      </w:r>
    </w:p>
    <w:p>
      <w:pPr>
        <w:rPr>
          <w:rFonts w:hint="eastAsia" w:ascii="长城仿宋"/>
          <w:sz w:val="30"/>
        </w:rPr>
      </w:pPr>
    </w:p>
    <w:p>
      <w:pPr>
        <w:rPr>
          <w:rFonts w:hint="eastAsia" w:ascii="长城仿宋"/>
          <w:sz w:val="30"/>
        </w:rPr>
      </w:pPr>
    </w:p>
    <w:p>
      <w:pPr>
        <w:rPr>
          <w:rFonts w:hint="eastAsia" w:ascii="长城仿宋"/>
          <w:sz w:val="30"/>
        </w:rPr>
      </w:pPr>
    </w:p>
    <w:p>
      <w:pPr>
        <w:rPr>
          <w:rFonts w:hint="eastAsia" w:ascii="昆仑楷体" w:eastAsia="昆仑楷体"/>
          <w:sz w:val="36"/>
        </w:rPr>
      </w:pPr>
    </w:p>
    <w:p>
      <w:pPr>
        <w:spacing w:line="500" w:lineRule="exact"/>
        <w:ind w:firstLine="2100" w:firstLineChars="700"/>
        <w:rPr>
          <w:rFonts w:hint="eastAsia" w:ascii="仿宋_GB2312" w:eastAsia="仿宋_GB2312"/>
          <w:color w:val="000000"/>
          <w:sz w:val="30"/>
        </w:rPr>
      </w:pPr>
      <w:r>
        <w:rPr>
          <w:rFonts w:hint="eastAsia" w:ascii="仿宋_GB2312" w:eastAsia="仿宋_GB2312"/>
          <w:color w:val="000000"/>
          <w:sz w:val="30"/>
        </w:rPr>
        <w:t>姓    名</w:t>
      </w:r>
      <w:r>
        <w:rPr>
          <w:rFonts w:hint="eastAsia" w:ascii="仿宋_GB2312" w:eastAsia="仿宋_GB2312"/>
          <w:color w:val="000000"/>
          <w:sz w:val="30"/>
          <w:u w:val="single"/>
        </w:rPr>
        <w:t xml:space="preserve">                    </w:t>
      </w:r>
    </w:p>
    <w:p>
      <w:pPr>
        <w:spacing w:line="500" w:lineRule="exact"/>
        <w:ind w:firstLine="2100" w:firstLineChars="700"/>
        <w:rPr>
          <w:rFonts w:hint="eastAsia" w:ascii="仿宋_GB2312" w:eastAsia="仿宋_GB2312"/>
          <w:color w:val="000000"/>
          <w:sz w:val="30"/>
        </w:rPr>
      </w:pPr>
      <w:r>
        <w:rPr>
          <w:rFonts w:hint="eastAsia" w:ascii="仿宋_GB2312" w:eastAsia="仿宋_GB2312"/>
          <w:color w:val="000000"/>
          <w:sz w:val="30"/>
        </w:rPr>
        <w:t>专业专长</w:t>
      </w:r>
      <w:r>
        <w:rPr>
          <w:rFonts w:hint="eastAsia" w:ascii="仿宋_GB2312" w:eastAsia="仿宋_GB2312"/>
          <w:color w:val="000000"/>
          <w:sz w:val="30"/>
          <w:u w:val="single"/>
        </w:rPr>
        <w:t xml:space="preserve">                    </w:t>
      </w:r>
    </w:p>
    <w:p>
      <w:pPr>
        <w:spacing w:line="500" w:lineRule="exact"/>
        <w:ind w:firstLine="2100" w:firstLineChars="700"/>
        <w:outlineLvl w:val="0"/>
        <w:rPr>
          <w:rFonts w:hint="eastAsia" w:ascii="仿宋_GB2312" w:eastAsia="仿宋_GB2312"/>
          <w:color w:val="000000"/>
          <w:sz w:val="30"/>
          <w:u w:val="single"/>
        </w:rPr>
      </w:pPr>
      <w:r>
        <w:rPr>
          <w:rFonts w:hint="eastAsia" w:ascii="仿宋_GB2312" w:eastAsia="仿宋_GB2312"/>
          <w:color w:val="000000"/>
          <w:sz w:val="30"/>
        </w:rPr>
        <w:t>提名渠道</w:t>
      </w:r>
      <w:r>
        <w:rPr>
          <w:rFonts w:hint="eastAsia" w:ascii="仿宋_GB2312" w:eastAsia="仿宋_GB2312"/>
          <w:color w:val="000000"/>
          <w:sz w:val="30"/>
          <w:u w:val="single"/>
        </w:rPr>
        <w:t xml:space="preserve">     </w:t>
      </w:r>
      <w:r>
        <w:rPr>
          <w:rFonts w:hint="eastAsia" w:ascii="仿宋_GB2312" w:eastAsia="仿宋_GB2312"/>
          <w:color w:val="000000"/>
          <w:sz w:val="30"/>
          <w:u w:val="single"/>
          <w:lang w:val="en-US" w:eastAsia="zh-CN"/>
        </w:rPr>
        <w:t xml:space="preserve"> </w:t>
      </w:r>
      <w:r>
        <w:rPr>
          <w:rFonts w:hint="eastAsia" w:ascii="仿宋_GB2312" w:eastAsia="仿宋_GB2312"/>
          <w:color w:val="000000"/>
          <w:sz w:val="30"/>
          <w:u w:val="single"/>
        </w:rPr>
        <w:t xml:space="preserve">               </w:t>
      </w:r>
    </w:p>
    <w:p>
      <w:pPr>
        <w:spacing w:line="500" w:lineRule="exact"/>
        <w:ind w:firstLine="2100" w:firstLineChars="700"/>
        <w:outlineLvl w:val="0"/>
        <w:rPr>
          <w:rFonts w:hint="eastAsia" w:ascii="仿宋_GB2312" w:eastAsia="仿宋_GB2312"/>
          <w:color w:val="000000"/>
          <w:sz w:val="30"/>
          <w:u w:val="single"/>
        </w:rPr>
      </w:pPr>
      <w:r>
        <w:rPr>
          <w:rFonts w:hint="eastAsia" w:ascii="仿宋_GB2312" w:eastAsia="仿宋_GB2312"/>
          <w:color w:val="000000"/>
          <w:sz w:val="30"/>
        </w:rPr>
        <w:t>工作单位</w:t>
      </w:r>
      <w:r>
        <w:rPr>
          <w:rFonts w:hint="eastAsia" w:ascii="仿宋_GB2312" w:eastAsia="仿宋_GB2312"/>
          <w:color w:val="000000"/>
          <w:sz w:val="30"/>
          <w:u w:val="single"/>
        </w:rPr>
        <w:t xml:space="preserve">                    </w:t>
      </w:r>
    </w:p>
    <w:p>
      <w:pPr>
        <w:ind w:firstLine="2100" w:firstLineChars="700"/>
        <w:outlineLvl w:val="0"/>
        <w:rPr>
          <w:rFonts w:hint="eastAsia" w:ascii="仿宋_GB2312" w:eastAsia="仿宋_GB2312"/>
          <w:color w:val="000000"/>
          <w:sz w:val="30"/>
        </w:rPr>
      </w:pPr>
      <w:r>
        <w:rPr>
          <w:rFonts w:hint="eastAsia" w:ascii="仿宋_GB2312" w:eastAsia="仿宋_GB2312"/>
          <w:color w:val="000000"/>
          <w:sz w:val="30"/>
        </w:rPr>
        <w:t xml:space="preserve">             </w:t>
      </w:r>
    </w:p>
    <w:p>
      <w:pPr>
        <w:rPr>
          <w:rFonts w:hint="eastAsia" w:ascii="长城仿宋"/>
          <w:sz w:val="30"/>
        </w:rPr>
      </w:pPr>
    </w:p>
    <w:p>
      <w:pPr>
        <w:jc w:val="center"/>
        <w:rPr>
          <w:rFonts w:hint="eastAsia" w:ascii="宋体" w:eastAsia="黑体"/>
          <w:sz w:val="36"/>
        </w:rPr>
      </w:pPr>
    </w:p>
    <w:p>
      <w:pPr>
        <w:jc w:val="center"/>
        <w:rPr>
          <w:rFonts w:hint="eastAsia" w:ascii="宋体" w:eastAsia="黑体"/>
          <w:sz w:val="36"/>
        </w:rPr>
      </w:pPr>
    </w:p>
    <w:p>
      <w:pPr>
        <w:jc w:val="center"/>
        <w:rPr>
          <w:rFonts w:hint="eastAsia" w:ascii="宋体" w:eastAsia="黑体"/>
          <w:spacing w:val="190"/>
          <w:sz w:val="36"/>
        </w:rPr>
      </w:pPr>
      <w:r>
        <w:rPr>
          <w:rFonts w:hint="eastAsia" w:ascii="宋体" w:eastAsia="黑体"/>
          <w:sz w:val="36"/>
        </w:rPr>
        <w:t>中 国 科 学 技 术 协 会    制</w:t>
      </w:r>
    </w:p>
    <w:p>
      <w:pPr>
        <w:widowControl/>
        <w:spacing w:before="156" w:beforeLines="50" w:after="156" w:afterLines="50"/>
        <w:jc w:val="left"/>
        <w:rPr>
          <w:rFonts w:hint="eastAsia" w:ascii="黑体" w:eastAsia="黑体"/>
          <w:sz w:val="30"/>
          <w:szCs w:val="30"/>
        </w:rPr>
      </w:pPr>
      <w:r>
        <w:rPr>
          <w:rFonts w:hint="eastAsia" w:ascii="宋体" w:eastAsia="黑体"/>
          <w:spacing w:val="20"/>
          <w:sz w:val="32"/>
        </w:rPr>
        <w:br w:type="page"/>
      </w:r>
      <w:r>
        <w:rPr>
          <w:rFonts w:hint="eastAsia" w:ascii="黑体" w:eastAsia="黑体"/>
          <w:sz w:val="30"/>
          <w:szCs w:val="30"/>
        </w:rPr>
        <w:t>一、基本信息</w:t>
      </w:r>
    </w:p>
    <w:tbl>
      <w:tblPr>
        <w:tblStyle w:val="10"/>
        <w:tblW w:w="8850"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770"/>
        <w:gridCol w:w="1770"/>
        <w:gridCol w:w="1770"/>
        <w:gridCol w:w="1770"/>
        <w:gridCol w:w="177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姓    名</w:t>
            </w: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性    别</w:t>
            </w: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p>
        </w:tc>
        <w:tc>
          <w:tcPr>
            <w:tcW w:w="177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照 片</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pacing w:val="-4"/>
                <w:sz w:val="28"/>
                <w:szCs w:val="28"/>
              </w:rPr>
              <w:t>出生日期</w:t>
            </w: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民    族</w:t>
            </w: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华文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pacing w:val="-4"/>
                <w:sz w:val="28"/>
                <w:szCs w:val="28"/>
              </w:rPr>
            </w:pPr>
            <w:r>
              <w:rPr>
                <w:rFonts w:hint="eastAsia" w:ascii="仿宋_GB2312" w:hAnsi="华文仿宋" w:eastAsia="仿宋_GB2312"/>
                <w:sz w:val="28"/>
                <w:szCs w:val="28"/>
              </w:rPr>
              <w:t>最高学历</w:t>
            </w: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最高学位</w:t>
            </w: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华文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pacing w:val="-4"/>
                <w:sz w:val="28"/>
                <w:szCs w:val="28"/>
              </w:rPr>
            </w:pPr>
            <w:r>
              <w:rPr>
                <w:rFonts w:hint="eastAsia" w:ascii="仿宋_GB2312" w:hAnsi="华文仿宋" w:eastAsia="仿宋_GB2312"/>
                <w:sz w:val="28"/>
                <w:szCs w:val="28"/>
              </w:rPr>
              <w:t>籍    贯</w:t>
            </w:r>
          </w:p>
        </w:tc>
        <w:tc>
          <w:tcPr>
            <w:tcW w:w="1770" w:type="dxa"/>
            <w:tcBorders>
              <w:top w:val="single" w:color="auto" w:sz="4" w:space="0"/>
              <w:left w:val="single" w:color="auto" w:sz="4" w:space="0"/>
              <w:bottom w:val="nil"/>
              <w:right w:val="single" w:color="auto" w:sz="4" w:space="0"/>
            </w:tcBorders>
            <w:vAlign w:val="center"/>
          </w:tcPr>
          <w:p>
            <w:pPr>
              <w:spacing w:line="400" w:lineRule="exact"/>
              <w:ind w:firstLine="560" w:firstLineChars="200"/>
              <w:jc w:val="center"/>
              <w:rPr>
                <w:rFonts w:ascii="仿宋_GB2312" w:hAnsi="华文仿宋" w:eastAsia="仿宋_GB2312"/>
                <w:sz w:val="28"/>
                <w:szCs w:val="28"/>
              </w:rPr>
            </w:pPr>
          </w:p>
        </w:tc>
        <w:tc>
          <w:tcPr>
            <w:tcW w:w="1770" w:type="dxa"/>
            <w:tcBorders>
              <w:top w:val="single" w:color="auto" w:sz="4" w:space="0"/>
              <w:left w:val="single" w:color="auto" w:sz="4" w:space="0"/>
              <w:bottom w:val="nil"/>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政治面貌</w:t>
            </w:r>
          </w:p>
        </w:tc>
        <w:tc>
          <w:tcPr>
            <w:tcW w:w="1770" w:type="dxa"/>
            <w:tcBorders>
              <w:top w:val="single" w:color="auto" w:sz="4" w:space="0"/>
              <w:left w:val="single" w:color="auto" w:sz="4" w:space="0"/>
              <w:bottom w:val="nil"/>
              <w:right w:val="single" w:color="auto" w:sz="4" w:space="0"/>
            </w:tcBorders>
            <w:vAlign w:val="center"/>
          </w:tcPr>
          <w:p>
            <w:pPr>
              <w:spacing w:line="400" w:lineRule="exact"/>
              <w:ind w:firstLine="560" w:firstLineChars="200"/>
              <w:jc w:val="center"/>
              <w:rPr>
                <w:rFonts w:ascii="仿宋_GB2312" w:hAnsi="华文仿宋" w:eastAsia="仿宋_GB2312"/>
                <w:sz w:val="28"/>
                <w:szCs w:val="28"/>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华文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pacing w:val="-20"/>
                <w:sz w:val="28"/>
                <w:szCs w:val="28"/>
              </w:rPr>
            </w:pPr>
            <w:r>
              <w:rPr>
                <w:rFonts w:hint="eastAsia" w:ascii="仿宋_GB2312" w:hAnsi="华文仿宋" w:eastAsia="仿宋_GB2312"/>
                <w:spacing w:val="-20"/>
                <w:sz w:val="28"/>
                <w:szCs w:val="28"/>
              </w:rPr>
              <w:t>身份证号码</w:t>
            </w:r>
          </w:p>
        </w:tc>
        <w:tc>
          <w:tcPr>
            <w:tcW w:w="708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pacing w:val="-20"/>
                <w:sz w:val="28"/>
                <w:szCs w:val="28"/>
              </w:rPr>
            </w:pPr>
            <w:r>
              <w:rPr>
                <w:rFonts w:hint="eastAsia" w:ascii="仿宋_GB2312" w:hAnsi="华文仿宋" w:eastAsia="仿宋_GB2312"/>
                <w:spacing w:val="-20"/>
                <w:sz w:val="28"/>
                <w:szCs w:val="28"/>
              </w:rPr>
              <w:t>专业技术职务</w:t>
            </w: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pacing w:val="-20"/>
                <w:sz w:val="28"/>
                <w:szCs w:val="28"/>
              </w:rPr>
            </w:pPr>
            <w:r>
              <w:rPr>
                <w:rFonts w:hint="eastAsia" w:ascii="仿宋_GB2312" w:hAnsi="宋体" w:eastAsia="仿宋_GB2312" w:cs="宋体"/>
                <w:sz w:val="28"/>
                <w:szCs w:val="28"/>
              </w:rPr>
              <w:t>专业专长</w:t>
            </w:r>
          </w:p>
        </w:tc>
        <w:tc>
          <w:tcPr>
            <w:tcW w:w="354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077" w:hRule="atLeas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华文仿宋" w:eastAsia="仿宋_GB2312"/>
                <w:sz w:val="28"/>
                <w:szCs w:val="28"/>
              </w:rPr>
            </w:pPr>
            <w:r>
              <w:rPr>
                <w:rFonts w:hint="eastAsia" w:ascii="仿宋_GB2312" w:hAnsi="华文仿宋" w:eastAsia="仿宋_GB2312"/>
                <w:sz w:val="28"/>
                <w:szCs w:val="28"/>
              </w:rPr>
              <w:t>学科组</w:t>
            </w:r>
          </w:p>
        </w:tc>
        <w:tc>
          <w:tcPr>
            <w:tcW w:w="708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华文仿宋" w:eastAsia="仿宋_GB2312"/>
                <w:sz w:val="28"/>
                <w:szCs w:val="28"/>
              </w:rPr>
            </w:pPr>
            <w:r>
              <w:rPr>
                <w:rFonts w:hint="eastAsia" w:ascii="仿宋_GB2312" w:hAnsi="仿宋" w:eastAsia="仿宋_GB2312" w:cs="宋体"/>
                <w:szCs w:val="28"/>
              </w:rPr>
              <w:t>□</w:t>
            </w:r>
            <w:r>
              <w:rPr>
                <w:rFonts w:hint="eastAsia" w:ascii="仿宋_GB2312" w:hAnsi="华文仿宋" w:eastAsia="仿宋_GB2312"/>
                <w:sz w:val="28"/>
                <w:szCs w:val="28"/>
              </w:rPr>
              <w:t xml:space="preserve">数学与物理组  </w:t>
            </w:r>
            <w:r>
              <w:rPr>
                <w:rFonts w:hint="eastAsia" w:ascii="仿宋_GB2312" w:hAnsi="仿宋" w:eastAsia="仿宋_GB2312" w:cs="宋体"/>
                <w:szCs w:val="28"/>
              </w:rPr>
              <w:t>□</w:t>
            </w:r>
            <w:r>
              <w:rPr>
                <w:rFonts w:hint="eastAsia" w:ascii="仿宋_GB2312" w:hAnsi="华文仿宋" w:eastAsia="仿宋_GB2312"/>
                <w:sz w:val="28"/>
                <w:szCs w:val="28"/>
              </w:rPr>
              <w:t xml:space="preserve">化学与材料组  </w:t>
            </w:r>
            <w:r>
              <w:rPr>
                <w:rFonts w:hint="eastAsia" w:ascii="仿宋_GB2312" w:hAnsi="仿宋" w:eastAsia="仿宋_GB2312" w:cs="宋体"/>
                <w:szCs w:val="28"/>
              </w:rPr>
              <w:t>□</w:t>
            </w:r>
            <w:r>
              <w:rPr>
                <w:rFonts w:hint="eastAsia" w:ascii="仿宋_GB2312" w:hAnsi="华文仿宋" w:eastAsia="仿宋_GB2312"/>
                <w:sz w:val="28"/>
                <w:szCs w:val="28"/>
              </w:rPr>
              <w:t xml:space="preserve">生物农林组 </w:t>
            </w:r>
          </w:p>
          <w:p>
            <w:pPr>
              <w:spacing w:line="400" w:lineRule="exact"/>
              <w:rPr>
                <w:rFonts w:ascii="仿宋_GB2312" w:hAnsi="华文仿宋" w:eastAsia="仿宋_GB2312"/>
                <w:sz w:val="28"/>
                <w:szCs w:val="28"/>
              </w:rPr>
            </w:pPr>
            <w:r>
              <w:rPr>
                <w:rFonts w:hint="eastAsia" w:ascii="仿宋_GB2312" w:hAnsi="仿宋" w:eastAsia="仿宋_GB2312" w:cs="宋体"/>
                <w:szCs w:val="28"/>
              </w:rPr>
              <w:t>□</w:t>
            </w:r>
            <w:r>
              <w:rPr>
                <w:rFonts w:hint="eastAsia" w:ascii="仿宋_GB2312" w:hAnsi="华文仿宋" w:eastAsia="仿宋_GB2312"/>
                <w:sz w:val="28"/>
                <w:szCs w:val="28"/>
              </w:rPr>
              <w:t xml:space="preserve">医药卫生组  </w:t>
            </w:r>
            <w:r>
              <w:rPr>
                <w:rFonts w:ascii="仿宋_GB2312" w:hAnsi="华文仿宋" w:eastAsia="仿宋_GB2312"/>
                <w:sz w:val="28"/>
                <w:szCs w:val="28"/>
              </w:rPr>
              <w:t xml:space="preserve"> </w:t>
            </w:r>
            <w:r>
              <w:rPr>
                <w:rFonts w:hint="eastAsia" w:ascii="仿宋_GB2312" w:hAnsi="仿宋" w:eastAsia="仿宋_GB2312" w:cs="宋体"/>
                <w:szCs w:val="28"/>
              </w:rPr>
              <w:t>□</w:t>
            </w:r>
            <w:r>
              <w:rPr>
                <w:rFonts w:hint="eastAsia" w:ascii="仿宋_GB2312" w:hAnsi="华文仿宋" w:eastAsia="仿宋_GB2312"/>
                <w:sz w:val="28"/>
                <w:szCs w:val="28"/>
              </w:rPr>
              <w:t xml:space="preserve">地球科学组  </w:t>
            </w:r>
            <w:r>
              <w:rPr>
                <w:rFonts w:ascii="仿宋_GB2312" w:hAnsi="华文仿宋" w:eastAsia="仿宋_GB2312"/>
                <w:sz w:val="28"/>
                <w:szCs w:val="28"/>
              </w:rPr>
              <w:t xml:space="preserve"> </w:t>
            </w:r>
            <w:r>
              <w:rPr>
                <w:rFonts w:hint="eastAsia" w:ascii="仿宋_GB2312" w:hAnsi="仿宋" w:eastAsia="仿宋_GB2312" w:cs="宋体"/>
                <w:szCs w:val="28"/>
              </w:rPr>
              <w:t>□</w:t>
            </w:r>
            <w:r>
              <w:rPr>
                <w:rFonts w:hint="eastAsia" w:ascii="仿宋_GB2312" w:hAnsi="华文仿宋" w:eastAsia="仿宋_GB2312"/>
                <w:sz w:val="28"/>
                <w:szCs w:val="28"/>
              </w:rPr>
              <w:t>计算机与电子信息组</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077" w:hRule="atLeas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工作单位及</w:t>
            </w:r>
          </w:p>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行政职务</w:t>
            </w:r>
          </w:p>
        </w:tc>
        <w:tc>
          <w:tcPr>
            <w:tcW w:w="708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077" w:hRule="atLeas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华文仿宋" w:eastAsia="仿宋_GB2312"/>
                <w:sz w:val="28"/>
                <w:szCs w:val="28"/>
              </w:rPr>
            </w:pPr>
            <w:r>
              <w:rPr>
                <w:rFonts w:hint="eastAsia" w:ascii="仿宋_GB2312" w:hAnsi="华文仿宋" w:eastAsia="仿宋_GB2312"/>
                <w:sz w:val="28"/>
                <w:szCs w:val="28"/>
              </w:rPr>
              <w:t>单位性质</w:t>
            </w:r>
          </w:p>
        </w:tc>
        <w:tc>
          <w:tcPr>
            <w:tcW w:w="7080"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仿宋_GB2312" w:hAnsi="华文仿宋" w:eastAsia="仿宋_GB2312"/>
                <w:sz w:val="28"/>
                <w:szCs w:val="28"/>
              </w:rPr>
            </w:pPr>
            <w:r>
              <w:rPr>
                <w:rFonts w:hint="eastAsia" w:ascii="仿宋_GB2312" w:hAnsi="华文仿宋" w:eastAsia="仿宋_GB2312"/>
                <w:sz w:val="28"/>
                <w:szCs w:val="28"/>
              </w:rPr>
              <w:t>□政府机关 □高等院校 □科研院所 □其他事业单位</w:t>
            </w:r>
          </w:p>
          <w:p>
            <w:pPr>
              <w:spacing w:line="400" w:lineRule="exact"/>
              <w:jc w:val="left"/>
              <w:rPr>
                <w:rFonts w:ascii="仿宋_GB2312" w:hAnsi="华文仿宋" w:eastAsia="仿宋_GB2312"/>
                <w:sz w:val="28"/>
                <w:szCs w:val="28"/>
              </w:rPr>
            </w:pPr>
            <w:r>
              <w:rPr>
                <w:rFonts w:hint="eastAsia" w:ascii="仿宋_GB2312" w:hAnsi="华文仿宋" w:eastAsia="仿宋_GB2312"/>
                <w:sz w:val="28"/>
                <w:szCs w:val="28"/>
              </w:rPr>
              <w:t>□国有企业 □民营企业 □外资企业 □其他</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通信地址</w:t>
            </w:r>
          </w:p>
        </w:tc>
        <w:tc>
          <w:tcPr>
            <w:tcW w:w="708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单位所在地</w:t>
            </w: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邮政编码</w:t>
            </w:r>
          </w:p>
        </w:tc>
        <w:tc>
          <w:tcPr>
            <w:tcW w:w="354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单位电话</w:t>
            </w: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手    机</w:t>
            </w:r>
          </w:p>
        </w:tc>
        <w:tc>
          <w:tcPr>
            <w:tcW w:w="354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传真号码</w:t>
            </w:r>
          </w:p>
        </w:tc>
        <w:tc>
          <w:tcPr>
            <w:tcW w:w="1770" w:type="dxa"/>
            <w:tcBorders>
              <w:top w:val="single" w:color="auto" w:sz="4" w:space="0"/>
              <w:left w:val="single" w:color="auto" w:sz="4" w:space="0"/>
              <w:bottom w:val="single" w:color="auto" w:sz="4" w:space="0"/>
              <w:right w:val="nil"/>
            </w:tcBorders>
            <w:vAlign w:val="center"/>
          </w:tcPr>
          <w:p>
            <w:pPr>
              <w:spacing w:line="400" w:lineRule="exact"/>
              <w:jc w:val="center"/>
              <w:rPr>
                <w:rFonts w:ascii="仿宋_GB2312" w:hAnsi="华文仿宋" w:eastAsia="仿宋_GB2312"/>
                <w:sz w:val="28"/>
                <w:szCs w:val="28"/>
              </w:rPr>
            </w:pPr>
          </w:p>
        </w:tc>
        <w:tc>
          <w:tcPr>
            <w:tcW w:w="1770" w:type="dxa"/>
            <w:tcBorders>
              <w:top w:val="single" w:color="auto" w:sz="4" w:space="0"/>
              <w:left w:val="single" w:color="auto" w:sz="4" w:space="0"/>
              <w:bottom w:val="single" w:color="auto" w:sz="4" w:space="0"/>
              <w:right w:val="nil"/>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电子信箱</w:t>
            </w:r>
          </w:p>
        </w:tc>
        <w:tc>
          <w:tcPr>
            <w:tcW w:w="354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p>
        </w:tc>
      </w:tr>
    </w:tbl>
    <w:p>
      <w:pPr>
        <w:spacing w:before="156" w:beforeLines="50" w:after="156" w:afterLines="50"/>
        <w:rPr>
          <w:rFonts w:ascii="黑体" w:eastAsia="黑体"/>
          <w:sz w:val="30"/>
          <w:szCs w:val="30"/>
        </w:rPr>
      </w:pPr>
    </w:p>
    <w:p>
      <w:pPr>
        <w:spacing w:before="156" w:beforeLines="50" w:after="156" w:afterLines="50"/>
        <w:rPr>
          <w:rFonts w:hint="eastAsia" w:ascii="黑体" w:eastAsia="黑体"/>
          <w:sz w:val="30"/>
          <w:szCs w:val="30"/>
        </w:rPr>
      </w:pPr>
      <w:r>
        <w:rPr>
          <w:rFonts w:ascii="黑体" w:eastAsia="黑体"/>
          <w:sz w:val="30"/>
          <w:szCs w:val="30"/>
        </w:rPr>
        <w:br w:type="page"/>
      </w:r>
      <w:r>
        <w:rPr>
          <w:rFonts w:hint="eastAsia" w:ascii="黑体" w:eastAsia="黑体"/>
          <w:sz w:val="30"/>
          <w:szCs w:val="30"/>
        </w:rPr>
        <w:t>二、主要学习经历（从大学或职业教育填起，6项以内）</w:t>
      </w:r>
    </w:p>
    <w:tbl>
      <w:tblPr>
        <w:tblStyle w:val="10"/>
        <w:tblW w:w="8850"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770"/>
        <w:gridCol w:w="3054"/>
        <w:gridCol w:w="2359"/>
        <w:gridCol w:w="166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起止年月</w:t>
            </w:r>
          </w:p>
        </w:tc>
        <w:tc>
          <w:tcPr>
            <w:tcW w:w="30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校（院）及系名称</w:t>
            </w:r>
          </w:p>
        </w:tc>
        <w:tc>
          <w:tcPr>
            <w:tcW w:w="23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专业</w:t>
            </w:r>
          </w:p>
        </w:tc>
        <w:tc>
          <w:tcPr>
            <w:tcW w:w="16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学位</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30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c>
          <w:tcPr>
            <w:tcW w:w="23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16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30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c>
          <w:tcPr>
            <w:tcW w:w="23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16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30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c>
          <w:tcPr>
            <w:tcW w:w="23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16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30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c>
          <w:tcPr>
            <w:tcW w:w="23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16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30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c>
          <w:tcPr>
            <w:tcW w:w="23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16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30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c>
          <w:tcPr>
            <w:tcW w:w="23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16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bl>
    <w:p>
      <w:pPr>
        <w:spacing w:before="156" w:beforeLines="50" w:after="156" w:afterLines="50"/>
        <w:rPr>
          <w:rFonts w:hint="eastAsia" w:ascii="黑体" w:eastAsia="黑体"/>
          <w:sz w:val="30"/>
          <w:szCs w:val="30"/>
        </w:rPr>
      </w:pPr>
      <w:r>
        <w:rPr>
          <w:rFonts w:hint="eastAsia" w:ascii="黑体" w:eastAsia="黑体"/>
          <w:sz w:val="30"/>
          <w:szCs w:val="30"/>
        </w:rPr>
        <w:t>三、主要工作经历（6项以内）</w:t>
      </w:r>
    </w:p>
    <w:tbl>
      <w:tblPr>
        <w:tblStyle w:val="10"/>
        <w:tblW w:w="8850"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771"/>
        <w:gridCol w:w="4303"/>
        <w:gridCol w:w="277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7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起止年月</w:t>
            </w:r>
          </w:p>
        </w:tc>
        <w:tc>
          <w:tcPr>
            <w:tcW w:w="43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工作单位</w:t>
            </w:r>
          </w:p>
        </w:tc>
        <w:tc>
          <w:tcPr>
            <w:tcW w:w="27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职务/职称</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7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7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7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7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7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7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7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7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7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7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7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7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bl>
    <w:p>
      <w:pPr>
        <w:spacing w:before="156" w:beforeLines="50" w:after="156" w:afterLines="50"/>
        <w:rPr>
          <w:rFonts w:hint="eastAsia" w:ascii="黑体" w:eastAsia="黑体"/>
          <w:sz w:val="30"/>
          <w:szCs w:val="30"/>
        </w:rPr>
      </w:pPr>
      <w:r>
        <w:rPr>
          <w:rFonts w:hint="eastAsia" w:ascii="黑体" w:eastAsia="黑体"/>
          <w:sz w:val="30"/>
          <w:szCs w:val="30"/>
        </w:rPr>
        <w:t>四、重要学术组织或期刊任（兼）职（6项以内）</w:t>
      </w:r>
    </w:p>
    <w:tbl>
      <w:tblPr>
        <w:tblStyle w:val="10"/>
        <w:tblW w:w="8850"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771"/>
        <w:gridCol w:w="4303"/>
        <w:gridCol w:w="277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7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起止年月</w:t>
            </w:r>
          </w:p>
        </w:tc>
        <w:tc>
          <w:tcPr>
            <w:tcW w:w="43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名     称</w:t>
            </w:r>
          </w:p>
        </w:tc>
        <w:tc>
          <w:tcPr>
            <w:tcW w:w="27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职务/职称</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7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7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7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7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7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7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7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7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7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7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7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7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bl>
    <w:p>
      <w:pPr>
        <w:widowControl/>
        <w:spacing w:before="156" w:beforeLines="50" w:after="156" w:afterLines="50"/>
        <w:jc w:val="left"/>
        <w:rPr>
          <w:rFonts w:hint="eastAsia" w:ascii="黑体" w:eastAsia="黑体"/>
          <w:sz w:val="30"/>
          <w:szCs w:val="30"/>
        </w:rPr>
      </w:pPr>
      <w:r>
        <w:rPr>
          <w:rFonts w:hint="eastAsia" w:ascii="黑体" w:eastAsia="黑体"/>
          <w:sz w:val="30"/>
          <w:szCs w:val="30"/>
        </w:rPr>
        <w:br w:type="page"/>
      </w:r>
      <w:r>
        <w:rPr>
          <w:rFonts w:hint="eastAsia" w:ascii="黑体" w:eastAsia="黑体"/>
          <w:sz w:val="30"/>
          <w:szCs w:val="30"/>
        </w:rPr>
        <w:t>五、重要科技奖项情况（8项以内）</w:t>
      </w:r>
    </w:p>
    <w:tbl>
      <w:tblPr>
        <w:tblStyle w:val="10"/>
        <w:tblW w:w="8850"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457"/>
        <w:gridCol w:w="1603"/>
        <w:gridCol w:w="3324"/>
        <w:gridCol w:w="246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序号</w:t>
            </w:r>
          </w:p>
        </w:tc>
        <w:tc>
          <w:tcPr>
            <w:tcW w:w="16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获奖时间</w:t>
            </w:r>
          </w:p>
        </w:tc>
        <w:tc>
          <w:tcPr>
            <w:tcW w:w="332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奖项名称</w:t>
            </w:r>
          </w:p>
        </w:tc>
        <w:tc>
          <w:tcPr>
            <w:tcW w:w="24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奖励等级（排名</w:t>
            </w:r>
            <w:r>
              <w:rPr>
                <w:rFonts w:eastAsia="仿宋_GB2312"/>
                <w:sz w:val="28"/>
              </w:rPr>
              <w:t>/</w:t>
            </w:r>
            <w:r>
              <w:rPr>
                <w:rFonts w:hint="eastAsia" w:eastAsia="仿宋_GB2312"/>
                <w:sz w:val="28"/>
              </w:rPr>
              <w:t>总人数）</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r>
              <w:rPr>
                <w:rFonts w:hint="eastAsia" w:ascii="仿宋_GB2312" w:eastAsia="仿宋_GB2312"/>
                <w:sz w:val="28"/>
              </w:rPr>
              <w:t>1</w:t>
            </w:r>
          </w:p>
        </w:tc>
        <w:tc>
          <w:tcPr>
            <w:tcW w:w="16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p>
        </w:tc>
        <w:tc>
          <w:tcPr>
            <w:tcW w:w="3324"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仿宋_GB2312"/>
                <w:sz w:val="28"/>
              </w:rPr>
            </w:pPr>
          </w:p>
        </w:tc>
        <w:tc>
          <w:tcPr>
            <w:tcW w:w="2466"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r>
              <w:rPr>
                <w:rFonts w:hint="eastAsia" w:ascii="仿宋_GB2312" w:eastAsia="仿宋_GB2312"/>
                <w:sz w:val="28"/>
              </w:rPr>
              <w:t>2</w:t>
            </w:r>
          </w:p>
        </w:tc>
        <w:tc>
          <w:tcPr>
            <w:tcW w:w="16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p>
        </w:tc>
        <w:tc>
          <w:tcPr>
            <w:tcW w:w="3324"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仿宋_GB2312"/>
                <w:sz w:val="28"/>
              </w:rPr>
            </w:pPr>
          </w:p>
        </w:tc>
        <w:tc>
          <w:tcPr>
            <w:tcW w:w="2466"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r>
              <w:rPr>
                <w:rFonts w:hint="eastAsia" w:ascii="仿宋_GB2312" w:eastAsia="仿宋_GB2312"/>
                <w:sz w:val="28"/>
              </w:rPr>
              <w:t>3</w:t>
            </w:r>
          </w:p>
        </w:tc>
        <w:tc>
          <w:tcPr>
            <w:tcW w:w="16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p>
        </w:tc>
        <w:tc>
          <w:tcPr>
            <w:tcW w:w="3324"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仿宋_GB2312"/>
                <w:sz w:val="28"/>
              </w:rPr>
            </w:pPr>
          </w:p>
        </w:tc>
        <w:tc>
          <w:tcPr>
            <w:tcW w:w="2466"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r>
              <w:rPr>
                <w:rFonts w:hint="eastAsia" w:ascii="仿宋_GB2312" w:eastAsia="仿宋_GB2312"/>
                <w:sz w:val="28"/>
              </w:rPr>
              <w:t>4</w:t>
            </w:r>
          </w:p>
        </w:tc>
        <w:tc>
          <w:tcPr>
            <w:tcW w:w="16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p>
        </w:tc>
        <w:tc>
          <w:tcPr>
            <w:tcW w:w="3324"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仿宋_GB2312"/>
                <w:sz w:val="28"/>
              </w:rPr>
            </w:pPr>
          </w:p>
        </w:tc>
        <w:tc>
          <w:tcPr>
            <w:tcW w:w="2466"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r>
              <w:rPr>
                <w:rFonts w:hint="eastAsia" w:ascii="仿宋_GB2312" w:eastAsia="仿宋_GB2312"/>
                <w:sz w:val="28"/>
              </w:rPr>
              <w:t>5</w:t>
            </w:r>
          </w:p>
        </w:tc>
        <w:tc>
          <w:tcPr>
            <w:tcW w:w="16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p>
        </w:tc>
        <w:tc>
          <w:tcPr>
            <w:tcW w:w="3324"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仿宋_GB2312"/>
                <w:sz w:val="28"/>
              </w:rPr>
            </w:pPr>
          </w:p>
        </w:tc>
        <w:tc>
          <w:tcPr>
            <w:tcW w:w="2466"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r>
              <w:rPr>
                <w:rFonts w:hint="eastAsia" w:ascii="仿宋_GB2312" w:eastAsia="仿宋_GB2312"/>
                <w:sz w:val="28"/>
              </w:rPr>
              <w:t>6</w:t>
            </w:r>
          </w:p>
        </w:tc>
        <w:tc>
          <w:tcPr>
            <w:tcW w:w="16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p>
        </w:tc>
        <w:tc>
          <w:tcPr>
            <w:tcW w:w="3324"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仿宋_GB2312"/>
                <w:sz w:val="28"/>
              </w:rPr>
            </w:pPr>
          </w:p>
        </w:tc>
        <w:tc>
          <w:tcPr>
            <w:tcW w:w="2466"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r>
              <w:rPr>
                <w:rFonts w:hint="eastAsia" w:ascii="仿宋_GB2312" w:eastAsia="仿宋_GB2312"/>
                <w:sz w:val="28"/>
              </w:rPr>
              <w:t>7</w:t>
            </w:r>
          </w:p>
        </w:tc>
        <w:tc>
          <w:tcPr>
            <w:tcW w:w="16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p>
        </w:tc>
        <w:tc>
          <w:tcPr>
            <w:tcW w:w="3324"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仿宋_GB2312"/>
                <w:sz w:val="28"/>
              </w:rPr>
            </w:pPr>
          </w:p>
        </w:tc>
        <w:tc>
          <w:tcPr>
            <w:tcW w:w="2466"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r>
              <w:rPr>
                <w:rFonts w:hint="eastAsia" w:ascii="仿宋_GB2312" w:eastAsia="仿宋_GB2312"/>
                <w:sz w:val="28"/>
              </w:rPr>
              <w:t>8</w:t>
            </w:r>
          </w:p>
        </w:tc>
        <w:tc>
          <w:tcPr>
            <w:tcW w:w="16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p>
        </w:tc>
        <w:tc>
          <w:tcPr>
            <w:tcW w:w="3324"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仿宋_GB2312"/>
                <w:sz w:val="28"/>
              </w:rPr>
            </w:pPr>
          </w:p>
        </w:tc>
        <w:tc>
          <w:tcPr>
            <w:tcW w:w="2466"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仿宋_GB2312"/>
                <w:sz w:val="28"/>
              </w:rPr>
            </w:pPr>
          </w:p>
        </w:tc>
      </w:tr>
    </w:tbl>
    <w:p>
      <w:pPr>
        <w:widowControl/>
        <w:spacing w:before="156" w:beforeLines="50" w:after="156" w:afterLines="50"/>
        <w:jc w:val="left"/>
        <w:rPr>
          <w:rFonts w:hint="eastAsia" w:ascii="黑体" w:eastAsia="黑体"/>
          <w:sz w:val="30"/>
          <w:szCs w:val="30"/>
        </w:rPr>
      </w:pPr>
      <w:r>
        <w:rPr>
          <w:rFonts w:hint="eastAsia" w:ascii="黑体" w:eastAsia="黑体"/>
          <w:sz w:val="30"/>
          <w:szCs w:val="30"/>
        </w:rPr>
        <w:t>六、获人才培养奖励计划、重大科研项目情况（8项以内）</w:t>
      </w:r>
    </w:p>
    <w:tbl>
      <w:tblPr>
        <w:tblStyle w:val="10"/>
        <w:tblW w:w="8850"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519"/>
        <w:gridCol w:w="1551"/>
        <w:gridCol w:w="578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序号</w:t>
            </w:r>
          </w:p>
        </w:tc>
        <w:tc>
          <w:tcPr>
            <w:tcW w:w="1551" w:type="dxa"/>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年度</w:t>
            </w:r>
          </w:p>
        </w:tc>
        <w:tc>
          <w:tcPr>
            <w:tcW w:w="5780"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jc w:val="center"/>
              <w:rPr>
                <w:rFonts w:eastAsia="仿宋_GB2312"/>
                <w:sz w:val="28"/>
              </w:rPr>
            </w:pPr>
            <w:r>
              <w:rPr>
                <w:rFonts w:hint="eastAsia" w:eastAsia="仿宋_GB2312"/>
                <w:sz w:val="28"/>
              </w:rPr>
              <w:t>项目名称（排名）</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r>
              <w:rPr>
                <w:rFonts w:hint="eastAsia" w:ascii="仿宋_GB2312" w:eastAsia="仿宋_GB2312"/>
                <w:sz w:val="28"/>
              </w:rPr>
              <w:t>1</w:t>
            </w:r>
          </w:p>
        </w:tc>
        <w:tc>
          <w:tcPr>
            <w:tcW w:w="1551" w:type="dxa"/>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rPr>
            </w:pPr>
          </w:p>
        </w:tc>
        <w:tc>
          <w:tcPr>
            <w:tcW w:w="5780"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r>
              <w:rPr>
                <w:rFonts w:hint="eastAsia" w:ascii="仿宋_GB2312" w:eastAsia="仿宋_GB2312"/>
                <w:sz w:val="28"/>
              </w:rPr>
              <w:t>2</w:t>
            </w:r>
          </w:p>
        </w:tc>
        <w:tc>
          <w:tcPr>
            <w:tcW w:w="1551" w:type="dxa"/>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rPr>
            </w:pPr>
          </w:p>
        </w:tc>
        <w:tc>
          <w:tcPr>
            <w:tcW w:w="5780"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r>
              <w:rPr>
                <w:rFonts w:hint="eastAsia" w:ascii="仿宋_GB2312" w:eastAsia="仿宋_GB2312"/>
                <w:sz w:val="28"/>
              </w:rPr>
              <w:t>3</w:t>
            </w:r>
          </w:p>
        </w:tc>
        <w:tc>
          <w:tcPr>
            <w:tcW w:w="1551" w:type="dxa"/>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rPr>
            </w:pPr>
          </w:p>
        </w:tc>
        <w:tc>
          <w:tcPr>
            <w:tcW w:w="5780"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r>
              <w:rPr>
                <w:rFonts w:hint="eastAsia" w:ascii="仿宋_GB2312" w:eastAsia="仿宋_GB2312"/>
                <w:sz w:val="28"/>
              </w:rPr>
              <w:t>4</w:t>
            </w:r>
          </w:p>
        </w:tc>
        <w:tc>
          <w:tcPr>
            <w:tcW w:w="1551" w:type="dxa"/>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rPr>
            </w:pPr>
          </w:p>
        </w:tc>
        <w:tc>
          <w:tcPr>
            <w:tcW w:w="5780"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r>
              <w:rPr>
                <w:rFonts w:hint="eastAsia" w:ascii="仿宋_GB2312" w:eastAsia="仿宋_GB2312"/>
                <w:sz w:val="28"/>
              </w:rPr>
              <w:t>5</w:t>
            </w:r>
          </w:p>
        </w:tc>
        <w:tc>
          <w:tcPr>
            <w:tcW w:w="1551" w:type="dxa"/>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rPr>
            </w:pPr>
          </w:p>
        </w:tc>
        <w:tc>
          <w:tcPr>
            <w:tcW w:w="5780"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r>
              <w:rPr>
                <w:rFonts w:hint="eastAsia" w:ascii="仿宋_GB2312" w:eastAsia="仿宋_GB2312"/>
                <w:sz w:val="28"/>
              </w:rPr>
              <w:t>6</w:t>
            </w:r>
          </w:p>
        </w:tc>
        <w:tc>
          <w:tcPr>
            <w:tcW w:w="1551" w:type="dxa"/>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rPr>
            </w:pPr>
          </w:p>
        </w:tc>
        <w:tc>
          <w:tcPr>
            <w:tcW w:w="5780"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r>
              <w:rPr>
                <w:rFonts w:hint="eastAsia" w:ascii="仿宋_GB2312" w:eastAsia="仿宋_GB2312"/>
                <w:sz w:val="28"/>
              </w:rPr>
              <w:t>7</w:t>
            </w:r>
          </w:p>
        </w:tc>
        <w:tc>
          <w:tcPr>
            <w:tcW w:w="1551" w:type="dxa"/>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rPr>
            </w:pPr>
          </w:p>
        </w:tc>
        <w:tc>
          <w:tcPr>
            <w:tcW w:w="5780"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5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r>
              <w:rPr>
                <w:rFonts w:hint="eastAsia" w:ascii="仿宋_GB2312" w:eastAsia="仿宋_GB2312"/>
                <w:sz w:val="28"/>
              </w:rPr>
              <w:t>8</w:t>
            </w:r>
          </w:p>
        </w:tc>
        <w:tc>
          <w:tcPr>
            <w:tcW w:w="1551" w:type="dxa"/>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rPr>
            </w:pPr>
          </w:p>
        </w:tc>
        <w:tc>
          <w:tcPr>
            <w:tcW w:w="5780"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rPr>
                <w:rFonts w:eastAsia="仿宋_GB2312"/>
                <w:sz w:val="28"/>
              </w:rPr>
            </w:pPr>
          </w:p>
        </w:tc>
      </w:tr>
    </w:tbl>
    <w:p>
      <w:pPr>
        <w:widowControl/>
        <w:spacing w:before="156" w:beforeLines="50" w:after="156" w:afterLines="50" w:line="580" w:lineRule="exact"/>
        <w:jc w:val="left"/>
        <w:rPr>
          <w:rFonts w:hint="eastAsia" w:ascii="黑体" w:eastAsia="黑体"/>
          <w:sz w:val="30"/>
          <w:szCs w:val="30"/>
        </w:rPr>
      </w:pPr>
      <w:r>
        <w:rPr>
          <w:rFonts w:hint="eastAsia" w:ascii="黑体" w:eastAsia="黑体"/>
          <w:sz w:val="30"/>
          <w:szCs w:val="30"/>
        </w:rPr>
        <w:br w:type="page"/>
      </w:r>
      <w:r>
        <w:rPr>
          <w:rFonts w:hint="eastAsia" w:ascii="黑体" w:eastAsia="黑体"/>
          <w:sz w:val="30"/>
          <w:szCs w:val="30"/>
        </w:rPr>
        <w:t>七、主要业绩和贡献</w:t>
      </w:r>
    </w:p>
    <w:tbl>
      <w:tblPr>
        <w:tblStyle w:val="10"/>
        <w:tblW w:w="8850"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85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1299" w:hRule="atLeast"/>
          <w:jc w:val="center"/>
        </w:trPr>
        <w:tc>
          <w:tcPr>
            <w:tcW w:w="8850" w:type="dxa"/>
            <w:tcBorders>
              <w:top w:val="single" w:color="auto" w:sz="4" w:space="0"/>
              <w:left w:val="single" w:color="auto" w:sz="4" w:space="0"/>
              <w:bottom w:val="single" w:color="auto" w:sz="4" w:space="0"/>
              <w:right w:val="single" w:color="auto" w:sz="4" w:space="0"/>
            </w:tcBorders>
            <w:vAlign w:val="top"/>
          </w:tcPr>
          <w:p>
            <w:pPr>
              <w:spacing w:line="400" w:lineRule="exact"/>
              <w:ind w:firstLine="420" w:firstLineChars="200"/>
              <w:rPr>
                <w:rFonts w:hint="eastAsia" w:ascii="仿宋_GB2312" w:hAnsi="华文仿宋" w:eastAsia="仿宋_GB2312"/>
                <w:szCs w:val="21"/>
              </w:rPr>
            </w:pPr>
            <w:r>
              <w:rPr>
                <w:rFonts w:hint="eastAsia" w:ascii="仿宋_GB2312" w:hAnsi="华文仿宋" w:eastAsia="仿宋_GB2312"/>
                <w:szCs w:val="21"/>
              </w:rPr>
              <w:t>本栏目是评价候选人的重要依据。请从原创性研发成果、成果转化效益和科技服务满意度等方面概述候选人在基础科学、生命科学领域或计算机与信息领域取得的重大业绩，在</w:t>
            </w:r>
            <w:r>
              <w:rPr>
                <w:rFonts w:ascii="仿宋_GB2312" w:hAnsi="华文仿宋" w:eastAsia="仿宋_GB2312"/>
                <w:szCs w:val="21"/>
              </w:rPr>
              <w:t>服务国家重大需求</w:t>
            </w:r>
            <w:r>
              <w:rPr>
                <w:rFonts w:hint="eastAsia" w:ascii="仿宋_GB2312" w:hAnsi="华文仿宋" w:eastAsia="仿宋_GB2312"/>
                <w:szCs w:val="21"/>
              </w:rPr>
              <w:t>、</w:t>
            </w:r>
            <w:r>
              <w:rPr>
                <w:rFonts w:ascii="仿宋_GB2312" w:hAnsi="华文仿宋" w:eastAsia="仿宋_GB2312"/>
                <w:szCs w:val="21"/>
              </w:rPr>
              <w:t>加快建设科技强国</w:t>
            </w:r>
            <w:r>
              <w:rPr>
                <w:rFonts w:hint="eastAsia" w:ascii="仿宋_GB2312" w:hAnsi="华文仿宋" w:eastAsia="仿宋_GB2312"/>
                <w:szCs w:val="21"/>
              </w:rPr>
              <w:t>方面作出的主要贡献。</w:t>
            </w:r>
            <w:r>
              <w:rPr>
                <w:rFonts w:hint="eastAsia" w:ascii="仿宋_GB2312" w:eastAsia="仿宋_GB2312"/>
                <w:spacing w:val="2"/>
              </w:rPr>
              <w:t>限600字以内</w:t>
            </w:r>
            <w:r>
              <w:rPr>
                <w:rFonts w:hint="eastAsia" w:ascii="仿宋_GB2312" w:hAnsi="华文仿宋" w:eastAsia="仿宋_GB2312"/>
                <w:szCs w:val="21"/>
              </w:rPr>
              <w:t>。</w:t>
            </w:r>
          </w:p>
          <w:p>
            <w:pPr>
              <w:pStyle w:val="2"/>
              <w:rPr>
                <w:rFonts w:ascii="仿宋_GB2312" w:hAnsi="华文仿宋" w:eastAsia="仿宋_GB2312"/>
                <w:b w:val="0"/>
                <w:bCs w:val="0"/>
                <w:kern w:val="2"/>
                <w:sz w:val="21"/>
                <w:szCs w:val="21"/>
                <w:lang w:val="en-US" w:eastAsia="zh-CN"/>
              </w:rPr>
            </w:pPr>
          </w:p>
          <w:p>
            <w:pPr>
              <w:widowControl/>
              <w:spacing w:before="100" w:beforeAutospacing="1" w:after="100" w:afterAutospacing="1"/>
              <w:jc w:val="left"/>
              <w:outlineLvl w:val="1"/>
              <w:rPr>
                <w:rFonts w:ascii="宋体" w:hAnsi="宋体" w:cs="宋体"/>
                <w:b/>
                <w:bCs/>
                <w:kern w:val="0"/>
                <w:sz w:val="36"/>
                <w:szCs w:val="36"/>
              </w:rPr>
            </w:pPr>
          </w:p>
          <w:p>
            <w:pPr>
              <w:spacing w:line="400" w:lineRule="exact"/>
              <w:ind w:firstLine="420" w:firstLineChars="200"/>
              <w:rPr>
                <w:rFonts w:ascii="仿宋_GB2312" w:hAnsi="华文仿宋" w:eastAsia="仿宋_GB2312"/>
                <w:szCs w:val="21"/>
              </w:rPr>
            </w:pPr>
          </w:p>
        </w:tc>
      </w:tr>
    </w:tbl>
    <w:p>
      <w:pPr>
        <w:widowControl/>
        <w:spacing w:before="156" w:beforeLines="50" w:after="156" w:afterLines="50"/>
        <w:jc w:val="left"/>
        <w:rPr>
          <w:rFonts w:hint="eastAsia" w:ascii="黑体" w:eastAsia="黑体"/>
          <w:sz w:val="30"/>
          <w:szCs w:val="30"/>
        </w:rPr>
      </w:pPr>
    </w:p>
    <w:p>
      <w:pPr>
        <w:widowControl/>
        <w:spacing w:before="156" w:beforeLines="50" w:after="156" w:afterLines="50"/>
        <w:jc w:val="left"/>
        <w:rPr>
          <w:rFonts w:hint="eastAsia" w:ascii="黑体" w:eastAsia="黑体"/>
          <w:sz w:val="30"/>
          <w:szCs w:val="30"/>
        </w:rPr>
      </w:pPr>
    </w:p>
    <w:p>
      <w:pPr>
        <w:widowControl/>
        <w:spacing w:before="156" w:beforeLines="50" w:after="156" w:afterLines="50"/>
        <w:jc w:val="left"/>
        <w:rPr>
          <w:rFonts w:hint="eastAsia" w:ascii="黑体" w:eastAsia="黑体"/>
          <w:spacing w:val="-20"/>
          <w:kern w:val="16"/>
          <w:sz w:val="30"/>
          <w:szCs w:val="30"/>
        </w:rPr>
      </w:pPr>
      <w:r>
        <w:rPr>
          <w:rFonts w:hint="eastAsia" w:ascii="黑体" w:eastAsia="黑体"/>
          <w:sz w:val="30"/>
          <w:szCs w:val="30"/>
        </w:rPr>
        <w:t>八、</w:t>
      </w:r>
      <w:r>
        <w:rPr>
          <w:rFonts w:hint="eastAsia" w:ascii="黑体" w:eastAsia="黑体"/>
          <w:kern w:val="16"/>
          <w:sz w:val="30"/>
          <w:szCs w:val="30"/>
        </w:rPr>
        <w:t>代表性论文、专著情况</w:t>
      </w:r>
    </w:p>
    <w:tbl>
      <w:tblPr>
        <w:tblStyle w:val="10"/>
        <w:tblW w:w="8850"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17"/>
        <w:gridCol w:w="803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9413" w:hRule="atLeast"/>
          <w:jc w:val="center"/>
        </w:trPr>
        <w:tc>
          <w:tcPr>
            <w:tcW w:w="8850" w:type="dxa"/>
            <w:gridSpan w:val="2"/>
            <w:tcBorders>
              <w:top w:val="single" w:color="auto" w:sz="4" w:space="0"/>
              <w:left w:val="single" w:color="auto" w:sz="4" w:space="0"/>
              <w:bottom w:val="single" w:color="auto" w:sz="4" w:space="0"/>
              <w:right w:val="single" w:color="auto" w:sz="4" w:space="0"/>
            </w:tcBorders>
            <w:vAlign w:val="top"/>
          </w:tcPr>
          <w:p>
            <w:pPr>
              <w:spacing w:line="400" w:lineRule="exact"/>
              <w:ind w:firstLine="420" w:firstLineChars="200"/>
              <w:rPr>
                <w:rFonts w:ascii="仿宋_GB2312" w:hAnsi="华文仿宋" w:eastAsia="仿宋_GB2312"/>
                <w:szCs w:val="21"/>
              </w:rPr>
            </w:pPr>
            <w:r>
              <w:rPr>
                <w:rFonts w:hint="eastAsia" w:ascii="仿宋_GB2312" w:hAnsi="华文仿宋" w:eastAsia="仿宋_GB2312"/>
                <w:szCs w:val="21"/>
              </w:rPr>
              <w:t>请列出有代表性的，以“第一作者”或“通讯作者”公开发表、出版的论文、专著信息。论文须注明论文名称、发表刊物名称、发表日期等信息；专著须注明专著名称、出版单位名称、出版年份等信息。总数不超过10篇（本），请提供至少2篇发表在国内科技期刊上的论文。</w:t>
            </w:r>
          </w:p>
          <w:p>
            <w:pPr>
              <w:spacing w:line="400" w:lineRule="exact"/>
              <w:rPr>
                <w:rFonts w:hint="eastAsia" w:eastAsia="仿宋_GB2312"/>
                <w:sz w:val="28"/>
              </w:rPr>
            </w:pPr>
          </w:p>
          <w:p>
            <w:pPr>
              <w:spacing w:line="400" w:lineRule="exact"/>
              <w:rPr>
                <w:rFonts w:eastAsia="仿宋_GB2312"/>
                <w:sz w:val="28"/>
              </w:rPr>
            </w:pPr>
          </w:p>
          <w:p>
            <w:pPr>
              <w:spacing w:line="400" w:lineRule="exact"/>
              <w:rPr>
                <w:rFonts w:eastAsia="仿宋_GB2312"/>
                <w:sz w:val="28"/>
              </w:rPr>
            </w:pPr>
          </w:p>
          <w:p>
            <w:pPr>
              <w:spacing w:line="400" w:lineRule="exact"/>
              <w:rPr>
                <w:rFonts w:eastAsia="仿宋_GB2312"/>
                <w:sz w:val="28"/>
              </w:rPr>
            </w:pPr>
          </w:p>
          <w:p>
            <w:pPr>
              <w:spacing w:line="400" w:lineRule="exact"/>
              <w:rPr>
                <w:rFonts w:eastAsia="仿宋_GB2312"/>
                <w:sz w:val="28"/>
              </w:rPr>
            </w:pPr>
          </w:p>
          <w:p>
            <w:pPr>
              <w:spacing w:line="400" w:lineRule="exact"/>
              <w:rPr>
                <w:rFonts w:eastAsia="仿宋_GB2312"/>
                <w:sz w:val="28"/>
              </w:rPr>
            </w:pPr>
          </w:p>
          <w:p>
            <w:pPr>
              <w:spacing w:line="400" w:lineRule="exact"/>
              <w:rPr>
                <w:rFonts w:eastAsia="仿宋_GB2312"/>
                <w:sz w:val="28"/>
              </w:rPr>
            </w:pPr>
          </w:p>
          <w:p>
            <w:pPr>
              <w:spacing w:line="400" w:lineRule="exact"/>
              <w:rPr>
                <w:rFonts w:eastAsia="仿宋_GB2312"/>
                <w:sz w:val="28"/>
              </w:rPr>
            </w:pPr>
          </w:p>
          <w:p>
            <w:pPr>
              <w:spacing w:line="400" w:lineRule="exact"/>
              <w:rPr>
                <w:rFonts w:eastAsia="仿宋_GB2312"/>
                <w:sz w:val="28"/>
              </w:rPr>
            </w:pPr>
          </w:p>
          <w:p>
            <w:pPr>
              <w:spacing w:line="400" w:lineRule="exact"/>
              <w:rPr>
                <w:rFonts w:eastAsia="仿宋_GB2312"/>
                <w:sz w:val="28"/>
              </w:rPr>
            </w:pPr>
          </w:p>
          <w:p>
            <w:pPr>
              <w:spacing w:line="400" w:lineRule="exact"/>
              <w:rPr>
                <w:rFonts w:eastAsia="仿宋_GB2312"/>
                <w:sz w:val="28"/>
              </w:rPr>
            </w:pPr>
          </w:p>
          <w:p>
            <w:pPr>
              <w:spacing w:line="400" w:lineRule="exact"/>
              <w:rPr>
                <w:rFonts w:eastAsia="仿宋_GB2312"/>
                <w:sz w:val="28"/>
              </w:rPr>
            </w:pPr>
          </w:p>
          <w:p>
            <w:pPr>
              <w:spacing w:line="400" w:lineRule="exact"/>
              <w:rPr>
                <w:rFonts w:eastAsia="仿宋_GB2312"/>
                <w:sz w:val="28"/>
              </w:rPr>
            </w:pPr>
          </w:p>
          <w:p>
            <w:pPr>
              <w:spacing w:line="400" w:lineRule="exact"/>
              <w:rPr>
                <w:rFonts w:eastAsia="仿宋_GB2312"/>
                <w:sz w:val="28"/>
              </w:rPr>
            </w:pPr>
          </w:p>
          <w:p>
            <w:pPr>
              <w:spacing w:line="400" w:lineRule="exact"/>
              <w:rPr>
                <w:rFonts w:eastAsia="仿宋_GB2312"/>
                <w:sz w:val="28"/>
              </w:rPr>
            </w:pPr>
          </w:p>
          <w:p>
            <w:pPr>
              <w:spacing w:line="400" w:lineRule="exact"/>
              <w:rPr>
                <w:rFonts w:eastAsia="仿宋_GB2312"/>
                <w:sz w:val="28"/>
              </w:rPr>
            </w:pPr>
          </w:p>
          <w:p>
            <w:pPr>
              <w:spacing w:line="400" w:lineRule="exact"/>
              <w:rPr>
                <w:rFonts w:eastAsia="仿宋_GB2312"/>
                <w:sz w:val="28"/>
              </w:rPr>
            </w:pPr>
          </w:p>
          <w:p>
            <w:pPr>
              <w:spacing w:line="400" w:lineRule="exact"/>
              <w:rPr>
                <w:rFonts w:eastAsia="仿宋_GB2312"/>
                <w:sz w:val="28"/>
              </w:rPr>
            </w:pPr>
          </w:p>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131"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声</w:t>
            </w:r>
          </w:p>
          <w:p>
            <w:pPr>
              <w:spacing w:line="400" w:lineRule="exact"/>
              <w:jc w:val="center"/>
              <w:rPr>
                <w:rFonts w:eastAsia="仿宋_GB2312"/>
                <w:sz w:val="28"/>
              </w:rPr>
            </w:pPr>
          </w:p>
          <w:p>
            <w:pPr>
              <w:spacing w:line="400" w:lineRule="exact"/>
              <w:jc w:val="center"/>
              <w:rPr>
                <w:rFonts w:eastAsia="仿宋_GB2312"/>
                <w:sz w:val="28"/>
              </w:rPr>
            </w:pPr>
            <w:r>
              <w:rPr>
                <w:rFonts w:hint="eastAsia" w:eastAsia="仿宋_GB2312"/>
                <w:sz w:val="28"/>
              </w:rPr>
              <w:t>明</w:t>
            </w:r>
          </w:p>
        </w:tc>
        <w:tc>
          <w:tcPr>
            <w:tcW w:w="8033" w:type="dxa"/>
            <w:tcBorders>
              <w:top w:val="single" w:color="auto" w:sz="4" w:space="0"/>
              <w:left w:val="single" w:color="auto" w:sz="4" w:space="0"/>
              <w:bottom w:val="single" w:color="auto" w:sz="4" w:space="0"/>
              <w:right w:val="single" w:color="auto" w:sz="4" w:space="0"/>
            </w:tcBorders>
            <w:vAlign w:val="top"/>
          </w:tcPr>
          <w:p>
            <w:pPr>
              <w:spacing w:before="156" w:beforeLines="50"/>
              <w:jc w:val="left"/>
              <w:rPr>
                <w:rFonts w:eastAsia="仿宋_GB2312"/>
                <w:sz w:val="28"/>
              </w:rPr>
            </w:pPr>
            <w:r>
              <w:rPr>
                <w:rFonts w:eastAsia="仿宋_GB2312"/>
                <w:sz w:val="28"/>
              </w:rPr>
              <w:t xml:space="preserve">    </w:t>
            </w:r>
            <w:r>
              <w:rPr>
                <w:rFonts w:hint="eastAsia" w:eastAsia="仿宋_GB2312"/>
                <w:sz w:val="28"/>
              </w:rPr>
              <w:t>本人对以上内容及全部附件材料进行了审查，对其客观性和真实性负责。</w:t>
            </w:r>
          </w:p>
          <w:p>
            <w:pPr>
              <w:ind w:firstLine="1820" w:firstLineChars="650"/>
              <w:jc w:val="left"/>
              <w:rPr>
                <w:rFonts w:eastAsia="仿宋_GB2312"/>
                <w:sz w:val="28"/>
              </w:rPr>
            </w:pPr>
            <w:r>
              <w:rPr>
                <w:rFonts w:hint="eastAsia" w:eastAsia="仿宋_GB2312"/>
                <w:sz w:val="28"/>
              </w:rPr>
              <w:t>候选人签名：</w:t>
            </w:r>
            <w:r>
              <w:rPr>
                <w:rFonts w:eastAsia="仿宋_GB2312"/>
                <w:sz w:val="28"/>
              </w:rPr>
              <w:t xml:space="preserve">               </w:t>
            </w:r>
            <w:r>
              <w:rPr>
                <w:rFonts w:hint="eastAsia" w:eastAsia="仿宋_GB2312"/>
                <w:sz w:val="28"/>
              </w:rPr>
              <w:t>年</w:t>
            </w:r>
            <w:r>
              <w:rPr>
                <w:rFonts w:eastAsia="仿宋_GB2312"/>
                <w:sz w:val="28"/>
              </w:rPr>
              <w:t xml:space="preserve">    </w:t>
            </w:r>
            <w:r>
              <w:rPr>
                <w:rFonts w:hint="eastAsia" w:eastAsia="仿宋_GB2312"/>
                <w:sz w:val="28"/>
              </w:rPr>
              <w:t>月</w:t>
            </w:r>
            <w:r>
              <w:rPr>
                <w:rFonts w:eastAsia="仿宋_GB2312"/>
                <w:sz w:val="28"/>
              </w:rPr>
              <w:t xml:space="preserve">    </w:t>
            </w:r>
            <w:r>
              <w:rPr>
                <w:rFonts w:hint="eastAsia" w:eastAsia="仿宋_GB2312"/>
                <w:sz w:val="28"/>
              </w:rPr>
              <w:t>日</w:t>
            </w:r>
          </w:p>
        </w:tc>
      </w:tr>
    </w:tbl>
    <w:p>
      <w:pPr>
        <w:widowControl/>
        <w:spacing w:before="156" w:beforeLines="50" w:after="156" w:afterLines="50"/>
        <w:jc w:val="left"/>
        <w:rPr>
          <w:rFonts w:hint="eastAsia" w:ascii="黑体" w:eastAsia="黑体"/>
          <w:sz w:val="30"/>
          <w:szCs w:val="30"/>
        </w:rPr>
      </w:pPr>
    </w:p>
    <w:p>
      <w:pPr>
        <w:widowControl/>
        <w:spacing w:before="156" w:beforeLines="50" w:after="156" w:afterLines="50"/>
        <w:jc w:val="left"/>
        <w:rPr>
          <w:rFonts w:hint="eastAsia" w:ascii="黑体" w:eastAsia="黑体"/>
          <w:sz w:val="30"/>
          <w:szCs w:val="30"/>
        </w:rPr>
      </w:pPr>
      <w:r>
        <w:rPr>
          <w:rFonts w:hint="eastAsia" w:ascii="黑体" w:eastAsia="黑体"/>
          <w:sz w:val="30"/>
          <w:szCs w:val="30"/>
        </w:rPr>
        <w:t>九、提名意见</w:t>
      </w:r>
    </w:p>
    <w:tbl>
      <w:tblPr>
        <w:tblStyle w:val="10"/>
        <w:tblW w:w="8850"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17"/>
        <w:gridCol w:w="803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601"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r>
              <w:rPr>
                <w:rFonts w:hint="eastAsia" w:ascii="仿宋_GB2312" w:eastAsia="仿宋_GB2312"/>
                <w:sz w:val="28"/>
              </w:rPr>
              <w:t>工</w:t>
            </w:r>
          </w:p>
          <w:p>
            <w:pPr>
              <w:spacing w:line="400" w:lineRule="exact"/>
              <w:jc w:val="center"/>
              <w:rPr>
                <w:rFonts w:hint="eastAsia" w:ascii="仿宋_GB2312" w:eastAsia="仿宋_GB2312"/>
                <w:sz w:val="28"/>
              </w:rPr>
            </w:pPr>
            <w:r>
              <w:rPr>
                <w:rFonts w:hint="eastAsia" w:ascii="仿宋_GB2312" w:eastAsia="仿宋_GB2312"/>
                <w:sz w:val="28"/>
              </w:rPr>
              <w:t>作</w:t>
            </w:r>
          </w:p>
          <w:p>
            <w:pPr>
              <w:spacing w:line="400" w:lineRule="exact"/>
              <w:jc w:val="center"/>
              <w:rPr>
                <w:rFonts w:hint="eastAsia" w:ascii="仿宋_GB2312" w:eastAsia="仿宋_GB2312"/>
                <w:sz w:val="28"/>
              </w:rPr>
            </w:pPr>
            <w:r>
              <w:rPr>
                <w:rFonts w:hint="eastAsia" w:ascii="仿宋_GB2312" w:eastAsia="仿宋_GB2312"/>
                <w:sz w:val="28"/>
              </w:rPr>
              <w:t>单</w:t>
            </w:r>
          </w:p>
          <w:p>
            <w:pPr>
              <w:spacing w:line="400" w:lineRule="exact"/>
              <w:jc w:val="center"/>
              <w:rPr>
                <w:rFonts w:hint="eastAsia" w:ascii="仿宋_GB2312" w:eastAsia="仿宋_GB2312"/>
                <w:sz w:val="28"/>
              </w:rPr>
            </w:pPr>
            <w:r>
              <w:rPr>
                <w:rFonts w:hint="eastAsia" w:ascii="仿宋_GB2312" w:eastAsia="仿宋_GB2312"/>
                <w:sz w:val="28"/>
              </w:rPr>
              <w:t>位</w:t>
            </w:r>
          </w:p>
          <w:p>
            <w:pPr>
              <w:spacing w:line="400" w:lineRule="exact"/>
              <w:jc w:val="center"/>
              <w:rPr>
                <w:rFonts w:hint="eastAsia" w:ascii="仿宋_GB2312" w:eastAsia="仿宋_GB2312"/>
                <w:sz w:val="28"/>
              </w:rPr>
            </w:pPr>
            <w:r>
              <w:rPr>
                <w:rFonts w:hint="eastAsia" w:ascii="仿宋_GB2312" w:eastAsia="仿宋_GB2312"/>
                <w:sz w:val="28"/>
              </w:rPr>
              <w:t>意</w:t>
            </w:r>
          </w:p>
          <w:p>
            <w:pPr>
              <w:spacing w:line="400" w:lineRule="exact"/>
              <w:jc w:val="center"/>
              <w:rPr>
                <w:rFonts w:ascii="仿宋_GB2312" w:eastAsia="仿宋_GB2312"/>
                <w:sz w:val="28"/>
              </w:rPr>
            </w:pPr>
            <w:r>
              <w:rPr>
                <w:rFonts w:hint="eastAsia" w:ascii="仿宋_GB2312" w:eastAsia="仿宋_GB2312"/>
                <w:sz w:val="28"/>
              </w:rPr>
              <w:t>见</w:t>
            </w:r>
          </w:p>
        </w:tc>
        <w:tc>
          <w:tcPr>
            <w:tcW w:w="8033" w:type="dxa"/>
            <w:tcBorders>
              <w:top w:val="single" w:color="auto" w:sz="4" w:space="0"/>
              <w:left w:val="single" w:color="auto" w:sz="4" w:space="0"/>
              <w:bottom w:val="single" w:color="auto" w:sz="4" w:space="0"/>
              <w:right w:val="single" w:color="auto" w:sz="4" w:space="0"/>
            </w:tcBorders>
            <w:vAlign w:val="top"/>
          </w:tcPr>
          <w:p>
            <w:pPr>
              <w:spacing w:line="400" w:lineRule="exact"/>
              <w:ind w:firstLine="420" w:firstLineChars="200"/>
              <w:rPr>
                <w:rFonts w:hint="eastAsia" w:ascii="仿宋_GB2312" w:eastAsia="仿宋_GB2312"/>
                <w:szCs w:val="21"/>
              </w:rPr>
            </w:pPr>
            <w:r>
              <w:rPr>
                <w:rFonts w:hint="eastAsia" w:ascii="仿宋_GB2312" w:eastAsia="仿宋_GB2312"/>
                <w:szCs w:val="21"/>
              </w:rPr>
              <w:t>由候选人工作单位对候选人政治表现、廉洁自律、道德品行等方面出具意见，并对候选人《提名书》及附件材料的真实性、准确性及涉密情况进行审核，限300字以内。</w:t>
            </w:r>
          </w:p>
          <w:p>
            <w:pPr>
              <w:spacing w:line="400" w:lineRule="exact"/>
              <w:rPr>
                <w:rFonts w:ascii="仿宋_GB2312" w:eastAsia="仿宋_GB2312"/>
                <w:sz w:val="28"/>
              </w:rPr>
            </w:pPr>
          </w:p>
          <w:p>
            <w:pPr>
              <w:spacing w:line="400" w:lineRule="exact"/>
              <w:rPr>
                <w:rFonts w:hint="eastAsia" w:ascii="仿宋_GB2312" w:eastAsia="仿宋_GB2312"/>
                <w:sz w:val="28"/>
              </w:rPr>
            </w:pPr>
          </w:p>
          <w:p>
            <w:pPr>
              <w:spacing w:line="400" w:lineRule="exact"/>
              <w:rPr>
                <w:rFonts w:hint="eastAsia" w:ascii="仿宋_GB2312" w:eastAsia="仿宋_GB2312"/>
                <w:sz w:val="28"/>
              </w:rPr>
            </w:pPr>
          </w:p>
          <w:p>
            <w:pPr>
              <w:spacing w:line="400" w:lineRule="exact"/>
              <w:rPr>
                <w:rFonts w:hint="eastAsia" w:ascii="仿宋_GB2312" w:eastAsia="仿宋_GB2312"/>
                <w:sz w:val="28"/>
              </w:rPr>
            </w:pPr>
          </w:p>
          <w:p>
            <w:pPr>
              <w:spacing w:line="400" w:lineRule="exact"/>
              <w:rPr>
                <w:rFonts w:hint="eastAsia" w:ascii="仿宋_GB2312" w:eastAsia="仿宋_GB2312"/>
                <w:sz w:val="28"/>
              </w:rPr>
            </w:pPr>
          </w:p>
          <w:p>
            <w:pPr>
              <w:spacing w:line="400" w:lineRule="exact"/>
              <w:rPr>
                <w:rFonts w:hint="eastAsia" w:ascii="仿宋_GB2312" w:eastAsia="仿宋_GB2312"/>
                <w:sz w:val="28"/>
              </w:rPr>
            </w:pPr>
            <w:r>
              <w:rPr>
                <w:rFonts w:hint="eastAsia" w:ascii="仿宋_GB2312" w:eastAsia="仿宋_GB2312"/>
                <w:sz w:val="28"/>
              </w:rPr>
              <w:t xml:space="preserve">                           单位盖章：</w:t>
            </w:r>
          </w:p>
          <w:p>
            <w:pPr>
              <w:spacing w:before="156" w:beforeLines="50" w:line="400" w:lineRule="exact"/>
              <w:jc w:val="center"/>
              <w:rPr>
                <w:rFonts w:ascii="仿宋_GB2312" w:eastAsia="仿宋_GB2312"/>
                <w:sz w:val="28"/>
              </w:rPr>
            </w:pPr>
            <w:r>
              <w:rPr>
                <w:rFonts w:hint="eastAsia" w:ascii="仿宋_GB2312" w:eastAsia="仿宋_GB2312"/>
                <w:sz w:val="28"/>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09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r>
              <w:rPr>
                <w:rFonts w:hint="eastAsia" w:ascii="仿宋_GB2312" w:eastAsia="仿宋_GB2312"/>
                <w:sz w:val="28"/>
              </w:rPr>
              <w:t>提</w:t>
            </w:r>
          </w:p>
          <w:p>
            <w:pPr>
              <w:spacing w:line="400" w:lineRule="exact"/>
              <w:jc w:val="center"/>
              <w:rPr>
                <w:rFonts w:hint="eastAsia" w:ascii="仿宋_GB2312" w:eastAsia="仿宋_GB2312"/>
                <w:sz w:val="28"/>
              </w:rPr>
            </w:pPr>
            <w:r>
              <w:rPr>
                <w:rFonts w:hint="eastAsia" w:ascii="仿宋_GB2312" w:eastAsia="仿宋_GB2312"/>
                <w:sz w:val="28"/>
              </w:rPr>
              <w:t>名</w:t>
            </w:r>
          </w:p>
          <w:p>
            <w:pPr>
              <w:spacing w:line="400" w:lineRule="exact"/>
              <w:jc w:val="center"/>
              <w:rPr>
                <w:rFonts w:hint="eastAsia" w:ascii="仿宋_GB2312" w:eastAsia="仿宋_GB2312"/>
                <w:sz w:val="28"/>
              </w:rPr>
            </w:pPr>
            <w:r>
              <w:rPr>
                <w:rFonts w:hint="eastAsia" w:ascii="仿宋_GB2312" w:eastAsia="仿宋_GB2312"/>
                <w:sz w:val="28"/>
              </w:rPr>
              <w:t>单</w:t>
            </w:r>
          </w:p>
          <w:p>
            <w:pPr>
              <w:spacing w:line="400" w:lineRule="exact"/>
              <w:jc w:val="center"/>
              <w:rPr>
                <w:rFonts w:hint="eastAsia" w:ascii="仿宋_GB2312" w:eastAsia="仿宋_GB2312"/>
                <w:sz w:val="28"/>
              </w:rPr>
            </w:pPr>
            <w:r>
              <w:rPr>
                <w:rFonts w:hint="eastAsia" w:ascii="仿宋_GB2312" w:eastAsia="仿宋_GB2312"/>
                <w:sz w:val="28"/>
              </w:rPr>
              <w:t>位</w:t>
            </w:r>
          </w:p>
          <w:p>
            <w:pPr>
              <w:spacing w:line="400" w:lineRule="exact"/>
              <w:jc w:val="center"/>
              <w:rPr>
                <w:rFonts w:hint="eastAsia" w:ascii="仿宋_GB2312" w:eastAsia="仿宋_GB2312"/>
                <w:sz w:val="28"/>
              </w:rPr>
            </w:pPr>
            <w:r>
              <w:rPr>
                <w:rFonts w:hint="eastAsia" w:ascii="仿宋_GB2312" w:eastAsia="仿宋_GB2312"/>
                <w:sz w:val="28"/>
              </w:rPr>
              <w:t>意</w:t>
            </w:r>
          </w:p>
          <w:p>
            <w:pPr>
              <w:spacing w:line="400" w:lineRule="exact"/>
              <w:jc w:val="center"/>
              <w:rPr>
                <w:rFonts w:ascii="仿宋_GB2312" w:eastAsia="仿宋_GB2312"/>
                <w:sz w:val="28"/>
              </w:rPr>
            </w:pPr>
            <w:r>
              <w:rPr>
                <w:rFonts w:hint="eastAsia" w:ascii="仿宋_GB2312" w:eastAsia="仿宋_GB2312"/>
                <w:sz w:val="28"/>
              </w:rPr>
              <w:t>见</w:t>
            </w:r>
          </w:p>
        </w:tc>
        <w:tc>
          <w:tcPr>
            <w:tcW w:w="8033" w:type="dxa"/>
            <w:tcBorders>
              <w:top w:val="single" w:color="auto" w:sz="4" w:space="0"/>
              <w:left w:val="single" w:color="auto" w:sz="4" w:space="0"/>
              <w:bottom w:val="single" w:color="auto" w:sz="4" w:space="0"/>
              <w:right w:val="single" w:color="auto" w:sz="4" w:space="0"/>
            </w:tcBorders>
            <w:vAlign w:val="top"/>
          </w:tcPr>
          <w:p>
            <w:pPr>
              <w:spacing w:line="400" w:lineRule="exact"/>
              <w:ind w:firstLine="420" w:firstLineChars="200"/>
              <w:rPr>
                <w:rFonts w:ascii="仿宋_GB2312" w:eastAsia="仿宋_GB2312"/>
                <w:szCs w:val="21"/>
              </w:rPr>
            </w:pPr>
            <w:r>
              <w:rPr>
                <w:rFonts w:hint="eastAsia" w:ascii="仿宋_GB2312" w:eastAsia="仿宋_GB2312"/>
                <w:szCs w:val="21"/>
              </w:rPr>
              <w:t>注：组织提名</w:t>
            </w:r>
            <w:r>
              <w:rPr>
                <w:rFonts w:hint="eastAsia" w:ascii="仿宋_GB2312" w:eastAsia="仿宋_GB2312"/>
                <w:szCs w:val="21"/>
                <w:lang w:eastAsia="zh-CN"/>
              </w:rPr>
              <w:t>单位</w:t>
            </w:r>
            <w:r>
              <w:rPr>
                <w:rFonts w:hint="eastAsia" w:ascii="仿宋_GB2312" w:eastAsia="仿宋_GB2312"/>
                <w:szCs w:val="21"/>
              </w:rPr>
              <w:t>填写。</w:t>
            </w:r>
          </w:p>
          <w:p>
            <w:pPr>
              <w:spacing w:line="400" w:lineRule="exact"/>
              <w:rPr>
                <w:rFonts w:hint="eastAsia" w:ascii="仿宋_GB2312" w:eastAsia="仿宋_GB2312"/>
                <w:sz w:val="28"/>
              </w:rPr>
            </w:pPr>
          </w:p>
          <w:p>
            <w:pPr>
              <w:spacing w:line="400" w:lineRule="exact"/>
              <w:rPr>
                <w:rFonts w:hint="eastAsia" w:ascii="仿宋_GB2312" w:eastAsia="仿宋_GB2312"/>
                <w:sz w:val="28"/>
              </w:rPr>
            </w:pPr>
          </w:p>
          <w:p>
            <w:pPr>
              <w:spacing w:line="400" w:lineRule="exact"/>
              <w:rPr>
                <w:rFonts w:hint="eastAsia" w:ascii="仿宋_GB2312" w:eastAsia="仿宋_GB2312"/>
                <w:sz w:val="28"/>
              </w:rPr>
            </w:pPr>
          </w:p>
          <w:p>
            <w:pPr>
              <w:spacing w:line="400" w:lineRule="exact"/>
              <w:rPr>
                <w:rFonts w:hint="eastAsia" w:ascii="仿宋_GB2312" w:eastAsia="仿宋_GB2312"/>
                <w:sz w:val="28"/>
              </w:rPr>
            </w:pPr>
          </w:p>
          <w:p>
            <w:pPr>
              <w:spacing w:line="400" w:lineRule="exact"/>
              <w:rPr>
                <w:rFonts w:hint="eastAsia" w:ascii="仿宋_GB2312" w:eastAsia="仿宋_GB2312"/>
                <w:sz w:val="28"/>
              </w:rPr>
            </w:pPr>
          </w:p>
          <w:p>
            <w:pPr>
              <w:spacing w:line="400" w:lineRule="exact"/>
              <w:rPr>
                <w:rFonts w:hint="eastAsia" w:ascii="仿宋_GB2312" w:eastAsia="仿宋_GB2312"/>
                <w:sz w:val="28"/>
              </w:rPr>
            </w:pPr>
          </w:p>
          <w:p>
            <w:pPr>
              <w:spacing w:line="400" w:lineRule="exact"/>
              <w:rPr>
                <w:rFonts w:hint="eastAsia" w:ascii="仿宋_GB2312" w:eastAsia="仿宋_GB2312"/>
                <w:sz w:val="28"/>
              </w:rPr>
            </w:pPr>
            <w:r>
              <w:rPr>
                <w:rFonts w:hint="eastAsia" w:ascii="仿宋_GB2312" w:eastAsia="仿宋_GB2312"/>
                <w:sz w:val="28"/>
              </w:rPr>
              <w:t xml:space="preserve">                           单位盖章：</w:t>
            </w:r>
          </w:p>
          <w:p>
            <w:pPr>
              <w:tabs>
                <w:tab w:val="left" w:pos="6297"/>
              </w:tabs>
              <w:spacing w:before="156" w:beforeLines="50" w:line="400" w:lineRule="exact"/>
              <w:jc w:val="center"/>
              <w:rPr>
                <w:rFonts w:ascii="仿宋_GB2312" w:eastAsia="仿宋_GB2312"/>
                <w:sz w:val="28"/>
              </w:rPr>
            </w:pPr>
            <w:r>
              <w:rPr>
                <w:rFonts w:hint="eastAsia" w:ascii="仿宋_GB2312" w:eastAsia="仿宋_GB2312"/>
                <w:sz w:val="28"/>
              </w:rPr>
              <w:t xml:space="preserve">                                  年   月   日</w:t>
            </w:r>
          </w:p>
        </w:tc>
      </w:tr>
    </w:tbl>
    <w:p>
      <w:pPr>
        <w:spacing w:before="156" w:beforeLines="50" w:after="156" w:afterLines="50"/>
        <w:rPr>
          <w:rFonts w:hint="eastAsia" w:ascii="黑体" w:eastAsia="黑体"/>
          <w:sz w:val="30"/>
          <w:szCs w:val="30"/>
        </w:rPr>
      </w:pPr>
    </w:p>
    <w:p>
      <w:pPr>
        <w:rPr>
          <w:rFonts w:hint="eastAsia" w:ascii="黑体" w:eastAsia="黑体"/>
          <w:sz w:val="32"/>
          <w:szCs w:val="32"/>
        </w:rPr>
      </w:pPr>
      <w:r>
        <w:rPr>
          <w:rFonts w:hint="eastAsia" w:ascii="黑体" w:eastAsia="黑体"/>
          <w:sz w:val="32"/>
          <w:szCs w:val="32"/>
        </w:rPr>
        <w:br w:type="page"/>
      </w:r>
    </w:p>
    <w:p>
      <w:pPr>
        <w:spacing w:before="156" w:beforeLines="50" w:line="460" w:lineRule="atLeast"/>
        <w:rPr>
          <w:rFonts w:hint="eastAsia" w:ascii="黑体" w:eastAsia="黑体"/>
          <w:sz w:val="32"/>
          <w:szCs w:val="32"/>
          <w:lang w:val="en-US" w:eastAsia="zh-CN"/>
        </w:rPr>
      </w:pPr>
      <w:r>
        <w:rPr>
          <w:rFonts w:hint="eastAsia" w:ascii="黑体" w:eastAsia="黑体"/>
          <w:sz w:val="32"/>
          <w:szCs w:val="32"/>
        </w:rPr>
        <w:t>附件</w:t>
      </w:r>
      <w:r>
        <w:rPr>
          <w:rFonts w:hint="eastAsia" w:ascii="黑体" w:eastAsia="黑体"/>
          <w:sz w:val="32"/>
          <w:szCs w:val="32"/>
          <w:lang w:val="en-US" w:eastAsia="zh-CN"/>
        </w:rPr>
        <w:t>4</w:t>
      </w:r>
    </w:p>
    <w:p>
      <w:pPr>
        <w:spacing w:before="156" w:beforeLines="50" w:line="460" w:lineRule="atLeast"/>
        <w:jc w:val="center"/>
        <w:rPr>
          <w:rFonts w:hint="eastAsia" w:ascii="小标宋" w:eastAsia="小标宋"/>
          <w:sz w:val="50"/>
        </w:rPr>
      </w:pPr>
      <w:r>
        <w:rPr>
          <w:rFonts w:hint="eastAsia" w:ascii="长城仿宋"/>
          <w:sz w:val="30"/>
        </w:rPr>
        <mc:AlternateContent>
          <mc:Choice Requires="wps">
            <w:drawing>
              <wp:anchor distT="0" distB="0" distL="114300" distR="114300" simplePos="0" relativeHeight="251661312" behindDoc="0" locked="0" layoutInCell="1" allowOverlap="1">
                <wp:simplePos x="0" y="0"/>
                <wp:positionH relativeFrom="column">
                  <wp:posOffset>4216400</wp:posOffset>
                </wp:positionH>
                <wp:positionV relativeFrom="paragraph">
                  <wp:posOffset>-303530</wp:posOffset>
                </wp:positionV>
                <wp:extent cx="1259205" cy="612775"/>
                <wp:effectExtent l="4445" t="4445" r="12700" b="11430"/>
                <wp:wrapNone/>
                <wp:docPr id="4" name="文本框 4"/>
                <wp:cNvGraphicFramePr/>
                <a:graphic xmlns:a="http://schemas.openxmlformats.org/drawingml/2006/main">
                  <a:graphicData uri="http://schemas.microsoft.com/office/word/2010/wordprocessingShape">
                    <wps:wsp>
                      <wps:cNvSpPr txBox="1"/>
                      <wps:spPr>
                        <a:xfrm>
                          <a:off x="0" y="0"/>
                          <a:ext cx="1259205" cy="6127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20" w:firstLineChars="50"/>
                              <w:rPr>
                                <w:rFonts w:ascii="小标宋" w:eastAsia="小标宋"/>
                                <w:sz w:val="44"/>
                                <w:szCs w:val="44"/>
                              </w:rPr>
                            </w:pPr>
                            <w:r>
                              <w:rPr>
                                <w:rFonts w:hint="eastAsia" w:ascii="小标宋" w:eastAsia="小标宋"/>
                                <w:sz w:val="44"/>
                                <w:szCs w:val="44"/>
                              </w:rPr>
                              <w:t>样  表</w:t>
                            </w:r>
                          </w:p>
                        </w:txbxContent>
                      </wps:txbx>
                      <wps:bodyPr upright="1"/>
                    </wps:wsp>
                  </a:graphicData>
                </a:graphic>
              </wp:anchor>
            </w:drawing>
          </mc:Choice>
          <mc:Fallback>
            <w:pict>
              <v:shape id="_x0000_s1026" o:spid="_x0000_s1026" o:spt="202" type="#_x0000_t202" style="position:absolute;left:0pt;margin-left:332pt;margin-top:-23.9pt;height:48.25pt;width:99.15pt;z-index:251661312;mso-width-relative:page;mso-height-relative:page;" fillcolor="#FFFFFF" filled="t" stroked="t" coordsize="21600,21600" o:gfxdata="UEsDBAoAAAAAAIdO4kAAAAAAAAAAAAAAAAAEAAAAZHJzL1BLAwQUAAAACACHTuJABNCVVdoAAAAK&#10;AQAADwAAAGRycy9kb3ducmV2LnhtbE2Py07DMBBF90j8gzVIbFDrtI2cNMTpAgkEO1oQ3brxNInw&#10;I9huWv6eYQXL0Vzde069uVjDJgxx8E7CYp4BQ9d6PbhOwvvb46wEFpNyWhnvUMI3Rtg011e1qrQ/&#10;uy1Ou9QxKnGxUhL6lMaK89j2aFWc+xEd/Y4+WJXoDB3XQZ2p3Bq+zDLBrRocLfRqxIce28/dyUoo&#10;8+dpH19Wrx+tOJp1uiump68g5e3NIrsHlvCS/sLwi0/o0BDTwZ+cjsxIECInlyRhlhfkQIlSLFfA&#10;DhLysgDe1Py/QvMDUEsDBBQAAAAIAIdO4kAGbJzm9QEAAPYDAAAOAAAAZHJzL2Uyb0RvYy54bWyt&#10;U0uOEzEQ3SNxB8t70p3WZIZppTMShLBBgDRwgIo/3Zb8k+1Jdy4AN2DFhj3nmnNQdjIhAywQohfu&#10;sqv8quo91/JmMprsRIjK2Y7OZzUlwjLHle07+vHD5tlzSmICy0E7Kzq6F5HerJ4+WY6+FY0bnOYi&#10;EASxsR19R4eUfFtVkQ3CQJw5Lyw6pQsGEm5DX/EAI6IbXTV1fVmNLnAfHBMx4un64KSrgi+lYOmd&#10;lFEkojuKtaWyhrJu81qtltD2Afyg2LEM+IcqDCiLSU9Qa0hA7oL6DcooFlx0Ms2YM5WTUjFResBu&#10;5vUv3dwO4EXpBcmJ/kRT/H+w7O3ufSCKd/SCEgsGJbr/8vn+6/f7b5/IRaZn9LHFqFuPcWl64SaU&#10;+eE84mHuepLB5D/2Q9CPRO9P5IopEZYvNYvrpl5QwtB3OW+urhYZpvp524eYXgtnSDY6GlC8wins&#10;3sR0CH0Iycmi04pvlNZlE/rtSx3IDlDoTfmO6I/CtCVjR68XTa4D8L1JDQlN45GBaPuS79GNeA5c&#10;l+9PwLmwNcThUEBByGHQGpVEKNYggL+ynKS9R5YtjgPNxRjBKdECpydbJTKB0n8Tidxpm5OI8tKP&#10;LGXBDsJkK03bCUGzuXV8jyLe+aD6AQkuMlbZg4+rKHEchPx6z/don4/r6g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E0JVV2gAAAAoBAAAPAAAAAAAAAAEAIAAAACIAAABkcnMvZG93bnJldi54bWxQ&#10;SwECFAAUAAAACACHTuJABmyc5vUBAAD2AwAADgAAAAAAAAABACAAAAApAQAAZHJzL2Uyb0RvYy54&#10;bWxQSwUGAAAAAAYABgBZAQAAkAUAAAAA&#10;">
                <v:fill on="t" focussize="0,0"/>
                <v:stroke color="#000000" joinstyle="miter"/>
                <v:imagedata o:title=""/>
                <o:lock v:ext="edit" aspectratio="f"/>
                <v:textbox>
                  <w:txbxContent>
                    <w:p>
                      <w:pPr>
                        <w:ind w:firstLine="220" w:firstLineChars="50"/>
                        <w:rPr>
                          <w:rFonts w:ascii="小标宋" w:eastAsia="小标宋"/>
                          <w:sz w:val="44"/>
                          <w:szCs w:val="44"/>
                        </w:rPr>
                      </w:pPr>
                      <w:r>
                        <w:rPr>
                          <w:rFonts w:hint="eastAsia" w:ascii="小标宋" w:eastAsia="小标宋"/>
                          <w:sz w:val="44"/>
                          <w:szCs w:val="44"/>
                        </w:rPr>
                        <w:t>样  表</w:t>
                      </w:r>
                    </w:p>
                  </w:txbxContent>
                </v:textbox>
              </v:shape>
            </w:pict>
          </mc:Fallback>
        </mc:AlternateContent>
      </w:r>
    </w:p>
    <w:p>
      <w:pPr>
        <w:spacing w:before="156" w:beforeLines="50" w:line="460" w:lineRule="atLeast"/>
        <w:jc w:val="center"/>
        <w:rPr>
          <w:rFonts w:hint="eastAsia" w:ascii="小标宋" w:eastAsia="小标宋"/>
          <w:sz w:val="60"/>
        </w:rPr>
      </w:pPr>
      <w:r>
        <w:rPr>
          <w:rFonts w:hint="eastAsia" w:ascii="小标宋" w:eastAsia="小标宋"/>
          <w:sz w:val="50"/>
        </w:rPr>
        <w:t>第十七届中国青年女科学家奖团队奖</w:t>
      </w:r>
      <w:r>
        <w:rPr>
          <w:rFonts w:hint="eastAsia" w:ascii="小标宋" w:eastAsia="小标宋"/>
          <w:sz w:val="50"/>
        </w:rPr>
        <w:br w:type="textWrapping"/>
      </w:r>
      <w:r>
        <w:rPr>
          <w:rFonts w:hint="eastAsia" w:ascii="小标宋" w:eastAsia="小标宋"/>
          <w:sz w:val="50"/>
        </w:rPr>
        <w:t>候选团队提名表</w:t>
      </w:r>
    </w:p>
    <w:p>
      <w:pPr>
        <w:rPr>
          <w:rFonts w:hint="eastAsia" w:ascii="长城仿宋"/>
          <w:sz w:val="30"/>
        </w:rPr>
      </w:pPr>
    </w:p>
    <w:p>
      <w:pPr>
        <w:rPr>
          <w:rFonts w:hint="eastAsia" w:ascii="长城仿宋"/>
          <w:sz w:val="30"/>
        </w:rPr>
      </w:pPr>
    </w:p>
    <w:p>
      <w:pPr>
        <w:rPr>
          <w:rFonts w:hint="eastAsia" w:ascii="长城仿宋"/>
          <w:sz w:val="30"/>
        </w:rPr>
      </w:pPr>
    </w:p>
    <w:p>
      <w:pPr>
        <w:rPr>
          <w:rFonts w:hint="eastAsia" w:ascii="昆仑楷体" w:eastAsia="昆仑楷体"/>
          <w:sz w:val="36"/>
        </w:rPr>
      </w:pPr>
    </w:p>
    <w:tbl>
      <w:tblPr>
        <w:tblStyle w:val="10"/>
        <w:tblW w:w="7570" w:type="dxa"/>
        <w:jc w:val="center"/>
        <w:tblInd w:w="0" w:type="dxa"/>
        <w:tblLayout w:type="fixed"/>
        <w:tblCellMar>
          <w:top w:w="0" w:type="dxa"/>
          <w:left w:w="108" w:type="dxa"/>
          <w:bottom w:w="0" w:type="dxa"/>
          <w:right w:w="108" w:type="dxa"/>
        </w:tblCellMar>
      </w:tblPr>
      <w:tblGrid>
        <w:gridCol w:w="2325"/>
        <w:gridCol w:w="5245"/>
      </w:tblGrid>
      <w:tr>
        <w:tblPrEx>
          <w:tblLayout w:type="fixed"/>
          <w:tblCellMar>
            <w:top w:w="0" w:type="dxa"/>
            <w:left w:w="108" w:type="dxa"/>
            <w:bottom w:w="0" w:type="dxa"/>
            <w:right w:w="108" w:type="dxa"/>
          </w:tblCellMar>
        </w:tblPrEx>
        <w:trPr>
          <w:jc w:val="center"/>
        </w:trPr>
        <w:tc>
          <w:tcPr>
            <w:tcW w:w="2325" w:type="dxa"/>
            <w:vAlign w:val="center"/>
          </w:tcPr>
          <w:p>
            <w:pPr>
              <w:spacing w:line="520" w:lineRule="exact"/>
              <w:jc w:val="distribute"/>
              <w:rPr>
                <w:rFonts w:eastAsia="仿宋_GB2312"/>
                <w:sz w:val="30"/>
                <w:szCs w:val="30"/>
              </w:rPr>
            </w:pPr>
            <w:r>
              <w:rPr>
                <w:rFonts w:eastAsia="仿宋_GB2312"/>
                <w:sz w:val="30"/>
                <w:szCs w:val="30"/>
              </w:rPr>
              <w:t>候选团队：</w:t>
            </w:r>
          </w:p>
        </w:tc>
        <w:tc>
          <w:tcPr>
            <w:tcW w:w="5245" w:type="dxa"/>
            <w:tcBorders>
              <w:bottom w:val="single" w:color="auto" w:sz="4" w:space="0"/>
            </w:tcBorders>
            <w:vAlign w:val="center"/>
          </w:tcPr>
          <w:p>
            <w:pPr>
              <w:spacing w:line="520" w:lineRule="exact"/>
              <w:rPr>
                <w:b/>
                <w:sz w:val="56"/>
              </w:rPr>
            </w:pPr>
          </w:p>
        </w:tc>
      </w:tr>
      <w:tr>
        <w:tblPrEx>
          <w:tblLayout w:type="fixed"/>
          <w:tblCellMar>
            <w:top w:w="0" w:type="dxa"/>
            <w:left w:w="108" w:type="dxa"/>
            <w:bottom w:w="0" w:type="dxa"/>
            <w:right w:w="108" w:type="dxa"/>
          </w:tblCellMar>
        </w:tblPrEx>
        <w:trPr>
          <w:jc w:val="center"/>
        </w:trPr>
        <w:tc>
          <w:tcPr>
            <w:tcW w:w="2325" w:type="dxa"/>
            <w:vAlign w:val="center"/>
          </w:tcPr>
          <w:p>
            <w:pPr>
              <w:spacing w:line="520" w:lineRule="exact"/>
              <w:jc w:val="distribute"/>
              <w:rPr>
                <w:rFonts w:eastAsia="仿宋_GB2312"/>
                <w:sz w:val="30"/>
                <w:szCs w:val="30"/>
              </w:rPr>
            </w:pPr>
            <w:r>
              <w:rPr>
                <w:rFonts w:eastAsia="仿宋_GB2312"/>
                <w:sz w:val="30"/>
                <w:szCs w:val="30"/>
              </w:rPr>
              <w:t>团队负责人：</w:t>
            </w:r>
          </w:p>
        </w:tc>
        <w:tc>
          <w:tcPr>
            <w:tcW w:w="5245" w:type="dxa"/>
            <w:tcBorders>
              <w:bottom w:val="single" w:color="auto" w:sz="4" w:space="0"/>
            </w:tcBorders>
            <w:vAlign w:val="center"/>
          </w:tcPr>
          <w:p>
            <w:pPr>
              <w:spacing w:line="520" w:lineRule="exact"/>
              <w:rPr>
                <w:b/>
                <w:sz w:val="56"/>
              </w:rPr>
            </w:pPr>
          </w:p>
        </w:tc>
      </w:tr>
      <w:tr>
        <w:tblPrEx>
          <w:tblLayout w:type="fixed"/>
          <w:tblCellMar>
            <w:top w:w="0" w:type="dxa"/>
            <w:left w:w="108" w:type="dxa"/>
            <w:bottom w:w="0" w:type="dxa"/>
            <w:right w:w="108" w:type="dxa"/>
          </w:tblCellMar>
        </w:tblPrEx>
        <w:trPr>
          <w:jc w:val="center"/>
        </w:trPr>
        <w:tc>
          <w:tcPr>
            <w:tcW w:w="2325" w:type="dxa"/>
            <w:vAlign w:val="center"/>
          </w:tcPr>
          <w:p>
            <w:pPr>
              <w:spacing w:line="520" w:lineRule="exact"/>
              <w:jc w:val="distribute"/>
              <w:rPr>
                <w:rFonts w:eastAsia="仿宋_GB2312"/>
                <w:sz w:val="30"/>
                <w:szCs w:val="30"/>
              </w:rPr>
            </w:pPr>
            <w:r>
              <w:rPr>
                <w:rFonts w:eastAsia="仿宋_GB2312"/>
                <w:sz w:val="30"/>
                <w:szCs w:val="30"/>
              </w:rPr>
              <w:t>依托单位：</w:t>
            </w:r>
          </w:p>
        </w:tc>
        <w:tc>
          <w:tcPr>
            <w:tcW w:w="5245" w:type="dxa"/>
            <w:tcBorders>
              <w:top w:val="single" w:color="auto" w:sz="4" w:space="0"/>
              <w:bottom w:val="single" w:color="auto" w:sz="4" w:space="0"/>
            </w:tcBorders>
            <w:vAlign w:val="center"/>
          </w:tcPr>
          <w:p>
            <w:pPr>
              <w:spacing w:line="520" w:lineRule="exact"/>
              <w:rPr>
                <w:b/>
                <w:sz w:val="56"/>
              </w:rPr>
            </w:pPr>
          </w:p>
        </w:tc>
      </w:tr>
      <w:tr>
        <w:tblPrEx>
          <w:tblLayout w:type="fixed"/>
          <w:tblCellMar>
            <w:top w:w="0" w:type="dxa"/>
            <w:left w:w="108" w:type="dxa"/>
            <w:bottom w:w="0" w:type="dxa"/>
            <w:right w:w="108" w:type="dxa"/>
          </w:tblCellMar>
        </w:tblPrEx>
        <w:trPr>
          <w:jc w:val="center"/>
        </w:trPr>
        <w:tc>
          <w:tcPr>
            <w:tcW w:w="2325" w:type="dxa"/>
            <w:vAlign w:val="center"/>
          </w:tcPr>
          <w:p>
            <w:pPr>
              <w:spacing w:line="520" w:lineRule="exact"/>
              <w:jc w:val="distribute"/>
              <w:rPr>
                <w:rFonts w:eastAsia="仿宋_GB2312"/>
                <w:sz w:val="30"/>
                <w:szCs w:val="30"/>
              </w:rPr>
            </w:pPr>
            <w:r>
              <w:rPr>
                <w:rFonts w:eastAsia="仿宋_GB2312"/>
                <w:sz w:val="30"/>
                <w:szCs w:val="30"/>
              </w:rPr>
              <w:t>提名渠道：</w:t>
            </w:r>
          </w:p>
        </w:tc>
        <w:tc>
          <w:tcPr>
            <w:tcW w:w="5245" w:type="dxa"/>
            <w:tcBorders>
              <w:top w:val="single" w:color="auto" w:sz="4" w:space="0"/>
              <w:bottom w:val="single" w:color="auto" w:sz="4" w:space="0"/>
            </w:tcBorders>
            <w:vAlign w:val="center"/>
          </w:tcPr>
          <w:p>
            <w:pPr>
              <w:spacing w:line="520" w:lineRule="exact"/>
              <w:rPr>
                <w:b/>
                <w:sz w:val="56"/>
              </w:rPr>
            </w:pPr>
          </w:p>
        </w:tc>
      </w:tr>
    </w:tbl>
    <w:p>
      <w:pPr>
        <w:ind w:firstLine="2100" w:firstLineChars="700"/>
        <w:outlineLvl w:val="0"/>
        <w:rPr>
          <w:rFonts w:hint="eastAsia" w:ascii="仿宋_GB2312" w:eastAsia="仿宋_GB2312"/>
          <w:color w:val="000000"/>
          <w:sz w:val="30"/>
        </w:rPr>
      </w:pPr>
      <w:r>
        <w:rPr>
          <w:rFonts w:hint="eastAsia" w:ascii="仿宋_GB2312" w:eastAsia="仿宋_GB2312"/>
          <w:color w:val="000000"/>
          <w:sz w:val="30"/>
        </w:rPr>
        <w:t xml:space="preserve">             </w:t>
      </w:r>
    </w:p>
    <w:p>
      <w:pPr>
        <w:rPr>
          <w:rFonts w:hint="eastAsia" w:ascii="长城仿宋"/>
          <w:sz w:val="30"/>
        </w:rPr>
      </w:pPr>
    </w:p>
    <w:p>
      <w:pPr>
        <w:jc w:val="center"/>
        <w:rPr>
          <w:rFonts w:hint="eastAsia" w:ascii="宋体" w:eastAsia="黑体"/>
          <w:sz w:val="36"/>
        </w:rPr>
      </w:pPr>
    </w:p>
    <w:p>
      <w:pPr>
        <w:jc w:val="center"/>
        <w:rPr>
          <w:rFonts w:hint="eastAsia" w:ascii="宋体" w:eastAsia="黑体"/>
          <w:sz w:val="36"/>
        </w:rPr>
      </w:pPr>
    </w:p>
    <w:p>
      <w:pPr>
        <w:jc w:val="center"/>
        <w:rPr>
          <w:rFonts w:hint="eastAsia" w:ascii="宋体" w:eastAsia="黑体"/>
          <w:spacing w:val="190"/>
          <w:sz w:val="36"/>
        </w:rPr>
      </w:pPr>
      <w:r>
        <w:rPr>
          <w:rFonts w:hint="eastAsia" w:ascii="宋体" w:eastAsia="黑体"/>
          <w:sz w:val="36"/>
        </w:rPr>
        <w:t>中 国 科 学 技 术 协 会    制</w:t>
      </w:r>
    </w:p>
    <w:p>
      <w:pPr>
        <w:spacing w:line="440" w:lineRule="exact"/>
        <w:jc w:val="left"/>
        <w:rPr>
          <w:rFonts w:ascii="黑体" w:hAnsi="黑体" w:eastAsia="黑体"/>
          <w:sz w:val="30"/>
          <w:szCs w:val="30"/>
        </w:rPr>
      </w:pPr>
      <w:r>
        <w:rPr>
          <w:rFonts w:hint="eastAsia" w:ascii="宋体" w:eastAsia="黑体"/>
          <w:spacing w:val="20"/>
          <w:sz w:val="32"/>
        </w:rPr>
        <w:br w:type="page"/>
      </w:r>
      <w:r>
        <w:rPr>
          <w:rFonts w:ascii="黑体" w:hAnsi="黑体" w:eastAsia="黑体"/>
          <w:sz w:val="30"/>
          <w:szCs w:val="30"/>
        </w:rPr>
        <w:t>一、基本信息</w:t>
      </w:r>
    </w:p>
    <w:tbl>
      <w:tblPr>
        <w:tblStyle w:val="10"/>
        <w:tblW w:w="9357"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09"/>
        <w:gridCol w:w="1418"/>
        <w:gridCol w:w="1275"/>
        <w:gridCol w:w="48"/>
        <w:gridCol w:w="1232"/>
        <w:gridCol w:w="29"/>
        <w:gridCol w:w="1245"/>
        <w:gridCol w:w="1419"/>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10" w:hRule="atLeast"/>
        </w:trPr>
        <w:tc>
          <w:tcPr>
            <w:tcW w:w="2127" w:type="dxa"/>
            <w:gridSpan w:val="2"/>
            <w:vAlign w:val="center"/>
          </w:tcPr>
          <w:p>
            <w:pPr>
              <w:spacing w:line="440" w:lineRule="exact"/>
              <w:jc w:val="center"/>
              <w:rPr>
                <w:rFonts w:eastAsia="仿宋_GB2312"/>
                <w:sz w:val="28"/>
                <w:szCs w:val="28"/>
              </w:rPr>
            </w:pPr>
            <w:r>
              <w:rPr>
                <w:rFonts w:eastAsia="仿宋_GB2312"/>
                <w:bCs/>
                <w:sz w:val="28"/>
                <w:szCs w:val="28"/>
              </w:rPr>
              <w:t>团队</w:t>
            </w:r>
            <w:r>
              <w:rPr>
                <w:rFonts w:eastAsia="仿宋_GB2312"/>
                <w:sz w:val="28"/>
                <w:szCs w:val="28"/>
              </w:rPr>
              <w:t>名称</w:t>
            </w:r>
          </w:p>
        </w:tc>
        <w:tc>
          <w:tcPr>
            <w:tcW w:w="7230" w:type="dxa"/>
            <w:gridSpan w:val="7"/>
            <w:vAlign w:val="center"/>
          </w:tcPr>
          <w:p>
            <w:pPr>
              <w:spacing w:line="44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10" w:hRule="atLeast"/>
        </w:trPr>
        <w:tc>
          <w:tcPr>
            <w:tcW w:w="2127" w:type="dxa"/>
            <w:gridSpan w:val="2"/>
            <w:vAlign w:val="center"/>
          </w:tcPr>
          <w:p>
            <w:pPr>
              <w:spacing w:line="440" w:lineRule="exact"/>
              <w:jc w:val="center"/>
              <w:rPr>
                <w:rFonts w:eastAsia="仿宋_GB2312"/>
                <w:bCs/>
                <w:sz w:val="28"/>
                <w:szCs w:val="28"/>
              </w:rPr>
            </w:pPr>
            <w:r>
              <w:rPr>
                <w:rFonts w:eastAsia="仿宋_GB2312"/>
                <w:bCs/>
                <w:sz w:val="28"/>
                <w:szCs w:val="28"/>
              </w:rPr>
              <w:t>学科领域</w:t>
            </w:r>
          </w:p>
        </w:tc>
        <w:tc>
          <w:tcPr>
            <w:tcW w:w="3829" w:type="dxa"/>
            <w:gridSpan w:val="5"/>
            <w:vAlign w:val="center"/>
          </w:tcPr>
          <w:p>
            <w:pPr>
              <w:spacing w:line="440" w:lineRule="exact"/>
              <w:rPr>
                <w:rFonts w:eastAsia="仿宋_GB2312"/>
                <w:sz w:val="28"/>
                <w:szCs w:val="28"/>
              </w:rPr>
            </w:pPr>
          </w:p>
        </w:tc>
        <w:tc>
          <w:tcPr>
            <w:tcW w:w="1419" w:type="dxa"/>
            <w:vAlign w:val="center"/>
          </w:tcPr>
          <w:p>
            <w:pPr>
              <w:spacing w:line="440" w:lineRule="exact"/>
              <w:jc w:val="center"/>
              <w:rPr>
                <w:rFonts w:eastAsia="仿宋_GB2312"/>
                <w:sz w:val="28"/>
                <w:szCs w:val="28"/>
              </w:rPr>
            </w:pPr>
            <w:r>
              <w:rPr>
                <w:rFonts w:eastAsia="仿宋_GB2312"/>
                <w:sz w:val="28"/>
                <w:szCs w:val="28"/>
              </w:rPr>
              <w:t>团队人数</w:t>
            </w:r>
          </w:p>
        </w:tc>
        <w:tc>
          <w:tcPr>
            <w:tcW w:w="1982" w:type="dxa"/>
            <w:vAlign w:val="center"/>
          </w:tcPr>
          <w:p>
            <w:pPr>
              <w:spacing w:line="44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10" w:hRule="atLeast"/>
        </w:trPr>
        <w:tc>
          <w:tcPr>
            <w:tcW w:w="709" w:type="dxa"/>
            <w:vAlign w:val="center"/>
          </w:tcPr>
          <w:p>
            <w:pPr>
              <w:spacing w:line="440" w:lineRule="exact"/>
              <w:jc w:val="center"/>
              <w:rPr>
                <w:rFonts w:eastAsia="仿宋_GB2312"/>
                <w:bCs/>
                <w:sz w:val="28"/>
                <w:szCs w:val="28"/>
              </w:rPr>
            </w:pPr>
            <w:r>
              <w:rPr>
                <w:rFonts w:eastAsia="仿宋_GB2312"/>
                <w:bCs/>
                <w:sz w:val="28"/>
                <w:szCs w:val="28"/>
              </w:rPr>
              <w:t>依托项目</w:t>
            </w:r>
          </w:p>
        </w:tc>
        <w:tc>
          <w:tcPr>
            <w:tcW w:w="1418" w:type="dxa"/>
            <w:vAlign w:val="center"/>
          </w:tcPr>
          <w:p>
            <w:pPr>
              <w:spacing w:line="440" w:lineRule="exact"/>
              <w:jc w:val="center"/>
              <w:rPr>
                <w:rFonts w:eastAsia="仿宋_GB2312"/>
                <w:bCs/>
                <w:sz w:val="28"/>
                <w:szCs w:val="28"/>
              </w:rPr>
            </w:pPr>
            <w:r>
              <w:rPr>
                <w:rFonts w:eastAsia="仿宋_GB2312"/>
                <w:bCs/>
                <w:sz w:val="28"/>
                <w:szCs w:val="28"/>
              </w:rPr>
              <w:t>名  称</w:t>
            </w:r>
          </w:p>
        </w:tc>
        <w:tc>
          <w:tcPr>
            <w:tcW w:w="3829" w:type="dxa"/>
            <w:gridSpan w:val="5"/>
            <w:vAlign w:val="center"/>
          </w:tcPr>
          <w:p>
            <w:pPr>
              <w:spacing w:line="440" w:lineRule="exact"/>
              <w:jc w:val="center"/>
              <w:rPr>
                <w:rFonts w:eastAsia="仿宋_GB2312"/>
                <w:sz w:val="28"/>
                <w:szCs w:val="28"/>
              </w:rPr>
            </w:pPr>
          </w:p>
        </w:tc>
        <w:tc>
          <w:tcPr>
            <w:tcW w:w="1419" w:type="dxa"/>
            <w:vAlign w:val="center"/>
          </w:tcPr>
          <w:p>
            <w:pPr>
              <w:spacing w:line="440" w:lineRule="exact"/>
              <w:jc w:val="center"/>
              <w:rPr>
                <w:rFonts w:eastAsia="仿宋_GB2312"/>
                <w:sz w:val="28"/>
                <w:szCs w:val="28"/>
              </w:rPr>
            </w:pPr>
            <w:r>
              <w:rPr>
                <w:rFonts w:eastAsia="仿宋_GB2312"/>
                <w:sz w:val="28"/>
                <w:szCs w:val="28"/>
              </w:rPr>
              <w:t>来  源</w:t>
            </w:r>
          </w:p>
        </w:tc>
        <w:tc>
          <w:tcPr>
            <w:tcW w:w="1982" w:type="dxa"/>
            <w:vAlign w:val="center"/>
          </w:tcPr>
          <w:p>
            <w:pPr>
              <w:spacing w:line="44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atLeast"/>
        </w:trPr>
        <w:tc>
          <w:tcPr>
            <w:tcW w:w="709" w:type="dxa"/>
            <w:vMerge w:val="restart"/>
            <w:tcMar>
              <w:top w:w="28" w:type="dxa"/>
              <w:left w:w="28" w:type="dxa"/>
              <w:bottom w:w="28" w:type="dxa"/>
              <w:right w:w="28" w:type="dxa"/>
            </w:tcMar>
            <w:vAlign w:val="center"/>
          </w:tcPr>
          <w:p>
            <w:pPr>
              <w:spacing w:line="440" w:lineRule="exact"/>
              <w:jc w:val="center"/>
              <w:rPr>
                <w:rFonts w:eastAsia="仿宋_GB2312"/>
                <w:bCs/>
                <w:sz w:val="28"/>
                <w:szCs w:val="28"/>
              </w:rPr>
            </w:pPr>
            <w:r>
              <w:rPr>
                <w:rFonts w:eastAsia="仿宋_GB2312"/>
                <w:bCs/>
                <w:sz w:val="28"/>
                <w:szCs w:val="28"/>
              </w:rPr>
              <w:t>依</w:t>
            </w:r>
          </w:p>
          <w:p>
            <w:pPr>
              <w:spacing w:line="440" w:lineRule="exact"/>
              <w:jc w:val="center"/>
              <w:rPr>
                <w:rFonts w:eastAsia="仿宋_GB2312"/>
                <w:bCs/>
                <w:sz w:val="28"/>
                <w:szCs w:val="28"/>
              </w:rPr>
            </w:pPr>
            <w:r>
              <w:rPr>
                <w:rFonts w:eastAsia="仿宋_GB2312"/>
                <w:bCs/>
                <w:sz w:val="28"/>
                <w:szCs w:val="28"/>
              </w:rPr>
              <w:t>托</w:t>
            </w:r>
          </w:p>
          <w:p>
            <w:pPr>
              <w:spacing w:line="440" w:lineRule="exact"/>
              <w:jc w:val="center"/>
              <w:rPr>
                <w:rFonts w:eastAsia="仿宋_GB2312"/>
                <w:bCs/>
                <w:sz w:val="28"/>
                <w:szCs w:val="28"/>
              </w:rPr>
            </w:pPr>
            <w:r>
              <w:rPr>
                <w:rFonts w:eastAsia="仿宋_GB2312"/>
                <w:bCs/>
                <w:sz w:val="28"/>
                <w:szCs w:val="28"/>
              </w:rPr>
              <w:t>单</w:t>
            </w:r>
          </w:p>
          <w:p>
            <w:pPr>
              <w:spacing w:line="440" w:lineRule="exact"/>
              <w:jc w:val="center"/>
              <w:rPr>
                <w:rFonts w:eastAsia="仿宋_GB2312"/>
                <w:bCs/>
                <w:sz w:val="28"/>
                <w:szCs w:val="28"/>
              </w:rPr>
            </w:pPr>
            <w:r>
              <w:rPr>
                <w:rFonts w:eastAsia="仿宋_GB2312"/>
                <w:bCs/>
                <w:sz w:val="28"/>
                <w:szCs w:val="28"/>
              </w:rPr>
              <w:t>位</w:t>
            </w:r>
          </w:p>
        </w:tc>
        <w:tc>
          <w:tcPr>
            <w:tcW w:w="1418" w:type="dxa"/>
            <w:tcMar>
              <w:top w:w="28" w:type="dxa"/>
              <w:left w:w="28" w:type="dxa"/>
              <w:bottom w:w="28" w:type="dxa"/>
              <w:right w:w="28" w:type="dxa"/>
            </w:tcMar>
            <w:vAlign w:val="center"/>
          </w:tcPr>
          <w:p>
            <w:pPr>
              <w:spacing w:line="440" w:lineRule="exact"/>
              <w:jc w:val="center"/>
              <w:rPr>
                <w:rFonts w:eastAsia="仿宋_GB2312"/>
                <w:bCs/>
                <w:sz w:val="28"/>
                <w:szCs w:val="28"/>
              </w:rPr>
            </w:pPr>
            <w:r>
              <w:rPr>
                <w:rFonts w:eastAsia="仿宋_GB2312"/>
                <w:bCs/>
                <w:sz w:val="28"/>
                <w:szCs w:val="28"/>
              </w:rPr>
              <w:t>单位名称</w:t>
            </w:r>
          </w:p>
        </w:tc>
        <w:tc>
          <w:tcPr>
            <w:tcW w:w="3829" w:type="dxa"/>
            <w:gridSpan w:val="5"/>
            <w:tcMar>
              <w:top w:w="28" w:type="dxa"/>
              <w:left w:w="28" w:type="dxa"/>
              <w:bottom w:w="28" w:type="dxa"/>
              <w:right w:w="28" w:type="dxa"/>
            </w:tcMar>
            <w:vAlign w:val="center"/>
          </w:tcPr>
          <w:p>
            <w:pPr>
              <w:spacing w:line="440" w:lineRule="exact"/>
              <w:jc w:val="center"/>
              <w:rPr>
                <w:rFonts w:eastAsia="仿宋_GB2312"/>
                <w:bCs/>
                <w:sz w:val="28"/>
                <w:szCs w:val="28"/>
              </w:rPr>
            </w:pPr>
            <w:r>
              <w:rPr>
                <w:rFonts w:eastAsia="仿宋_GB2312"/>
                <w:bCs/>
                <w:sz w:val="28"/>
                <w:szCs w:val="28"/>
              </w:rPr>
              <w:t xml:space="preserve"> </w:t>
            </w:r>
          </w:p>
        </w:tc>
        <w:tc>
          <w:tcPr>
            <w:tcW w:w="1419" w:type="dxa"/>
            <w:vAlign w:val="center"/>
          </w:tcPr>
          <w:p>
            <w:pPr>
              <w:spacing w:line="440" w:lineRule="exact"/>
              <w:jc w:val="center"/>
              <w:rPr>
                <w:rFonts w:eastAsia="仿宋_GB2312"/>
                <w:bCs/>
                <w:sz w:val="28"/>
                <w:szCs w:val="28"/>
              </w:rPr>
            </w:pPr>
            <w:r>
              <w:rPr>
                <w:rFonts w:eastAsia="仿宋_GB2312"/>
                <w:bCs/>
                <w:sz w:val="28"/>
                <w:szCs w:val="28"/>
              </w:rPr>
              <w:t>主管部门</w:t>
            </w:r>
          </w:p>
        </w:tc>
        <w:tc>
          <w:tcPr>
            <w:tcW w:w="1982" w:type="dxa"/>
            <w:vAlign w:val="center"/>
          </w:tcPr>
          <w:p>
            <w:pPr>
              <w:spacing w:line="440" w:lineRule="exact"/>
              <w:jc w:val="center"/>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atLeast"/>
        </w:trPr>
        <w:tc>
          <w:tcPr>
            <w:tcW w:w="709" w:type="dxa"/>
            <w:vMerge w:val="continue"/>
            <w:tcMar>
              <w:top w:w="28" w:type="dxa"/>
              <w:left w:w="28" w:type="dxa"/>
              <w:bottom w:w="28" w:type="dxa"/>
              <w:right w:w="28" w:type="dxa"/>
            </w:tcMar>
            <w:vAlign w:val="center"/>
          </w:tcPr>
          <w:p>
            <w:pPr>
              <w:spacing w:line="440" w:lineRule="exact"/>
              <w:jc w:val="center"/>
              <w:rPr>
                <w:rFonts w:eastAsia="仿宋_GB2312"/>
                <w:bCs/>
                <w:sz w:val="28"/>
                <w:szCs w:val="28"/>
              </w:rPr>
            </w:pPr>
          </w:p>
        </w:tc>
        <w:tc>
          <w:tcPr>
            <w:tcW w:w="1418" w:type="dxa"/>
            <w:tcMar>
              <w:top w:w="28" w:type="dxa"/>
              <w:left w:w="28" w:type="dxa"/>
              <w:bottom w:w="28" w:type="dxa"/>
              <w:right w:w="28" w:type="dxa"/>
            </w:tcMar>
            <w:vAlign w:val="center"/>
          </w:tcPr>
          <w:p>
            <w:pPr>
              <w:spacing w:line="440" w:lineRule="exact"/>
              <w:jc w:val="center"/>
              <w:rPr>
                <w:rFonts w:eastAsia="仿宋_GB2312"/>
                <w:bCs/>
                <w:sz w:val="28"/>
                <w:szCs w:val="28"/>
              </w:rPr>
            </w:pPr>
            <w:r>
              <w:rPr>
                <w:rFonts w:eastAsia="仿宋_GB2312"/>
                <w:bCs/>
                <w:sz w:val="28"/>
                <w:szCs w:val="28"/>
              </w:rPr>
              <w:t>单位类别</w:t>
            </w:r>
          </w:p>
        </w:tc>
        <w:tc>
          <w:tcPr>
            <w:tcW w:w="3829" w:type="dxa"/>
            <w:gridSpan w:val="5"/>
            <w:tcMar>
              <w:top w:w="28" w:type="dxa"/>
              <w:left w:w="28" w:type="dxa"/>
              <w:bottom w:w="28" w:type="dxa"/>
              <w:right w:w="28" w:type="dxa"/>
            </w:tcMar>
            <w:vAlign w:val="center"/>
          </w:tcPr>
          <w:p>
            <w:pPr>
              <w:spacing w:line="440" w:lineRule="exact"/>
              <w:jc w:val="center"/>
              <w:rPr>
                <w:rFonts w:eastAsia="仿宋_GB2312"/>
                <w:bCs/>
                <w:sz w:val="28"/>
                <w:szCs w:val="28"/>
                <w:highlight w:val="yellow"/>
              </w:rPr>
            </w:pPr>
            <w:r>
              <w:rPr>
                <w:rFonts w:eastAsia="仿宋_GB2312"/>
                <w:bCs/>
                <w:sz w:val="28"/>
                <w:szCs w:val="28"/>
              </w:rPr>
              <w:t xml:space="preserve"> </w:t>
            </w:r>
          </w:p>
        </w:tc>
        <w:tc>
          <w:tcPr>
            <w:tcW w:w="1419" w:type="dxa"/>
            <w:vAlign w:val="center"/>
          </w:tcPr>
          <w:p>
            <w:pPr>
              <w:spacing w:line="440" w:lineRule="exact"/>
              <w:jc w:val="center"/>
              <w:rPr>
                <w:rFonts w:eastAsia="仿宋_GB2312"/>
                <w:bCs/>
                <w:sz w:val="28"/>
                <w:szCs w:val="28"/>
              </w:rPr>
            </w:pPr>
            <w:r>
              <w:rPr>
                <w:rFonts w:eastAsia="仿宋_GB2312"/>
                <w:bCs/>
                <w:sz w:val="28"/>
                <w:szCs w:val="28"/>
              </w:rPr>
              <w:t>法定</w:t>
            </w:r>
          </w:p>
          <w:p>
            <w:pPr>
              <w:spacing w:line="440" w:lineRule="exact"/>
              <w:jc w:val="center"/>
              <w:rPr>
                <w:rFonts w:eastAsia="仿宋_GB2312"/>
                <w:bCs/>
                <w:sz w:val="28"/>
                <w:szCs w:val="28"/>
              </w:rPr>
            </w:pPr>
            <w:r>
              <w:rPr>
                <w:rFonts w:eastAsia="仿宋_GB2312"/>
                <w:bCs/>
                <w:sz w:val="28"/>
                <w:szCs w:val="28"/>
              </w:rPr>
              <w:t>代表人</w:t>
            </w:r>
          </w:p>
        </w:tc>
        <w:tc>
          <w:tcPr>
            <w:tcW w:w="1982" w:type="dxa"/>
            <w:vAlign w:val="center"/>
          </w:tcPr>
          <w:p>
            <w:pPr>
              <w:spacing w:line="440" w:lineRule="exact"/>
              <w:jc w:val="center"/>
              <w:rPr>
                <w:rFonts w:eastAsia="仿宋_GB2312"/>
                <w:bCs/>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atLeast"/>
        </w:trPr>
        <w:tc>
          <w:tcPr>
            <w:tcW w:w="709" w:type="dxa"/>
            <w:vMerge w:val="continue"/>
            <w:tcMar>
              <w:top w:w="28" w:type="dxa"/>
              <w:left w:w="28" w:type="dxa"/>
              <w:bottom w:w="28" w:type="dxa"/>
              <w:right w:w="28" w:type="dxa"/>
            </w:tcMar>
            <w:vAlign w:val="center"/>
          </w:tcPr>
          <w:p>
            <w:pPr>
              <w:spacing w:line="440" w:lineRule="exact"/>
              <w:jc w:val="center"/>
              <w:rPr>
                <w:rFonts w:eastAsia="仿宋_GB2312"/>
                <w:bCs/>
                <w:sz w:val="28"/>
                <w:szCs w:val="28"/>
              </w:rPr>
            </w:pPr>
          </w:p>
        </w:tc>
        <w:tc>
          <w:tcPr>
            <w:tcW w:w="1418" w:type="dxa"/>
            <w:tcMar>
              <w:top w:w="28" w:type="dxa"/>
              <w:left w:w="28" w:type="dxa"/>
              <w:bottom w:w="28" w:type="dxa"/>
              <w:right w:w="28" w:type="dxa"/>
            </w:tcMar>
            <w:vAlign w:val="center"/>
          </w:tcPr>
          <w:p>
            <w:pPr>
              <w:spacing w:line="440" w:lineRule="exact"/>
              <w:jc w:val="center"/>
              <w:rPr>
                <w:rFonts w:eastAsia="仿宋_GB2312"/>
                <w:bCs/>
                <w:sz w:val="28"/>
                <w:szCs w:val="28"/>
              </w:rPr>
            </w:pPr>
            <w:r>
              <w:rPr>
                <w:rFonts w:eastAsia="仿宋_GB2312"/>
                <w:bCs/>
                <w:sz w:val="28"/>
                <w:szCs w:val="28"/>
              </w:rPr>
              <w:t>单位地址</w:t>
            </w:r>
          </w:p>
        </w:tc>
        <w:tc>
          <w:tcPr>
            <w:tcW w:w="3829" w:type="dxa"/>
            <w:gridSpan w:val="5"/>
            <w:tcMar>
              <w:top w:w="28" w:type="dxa"/>
              <w:left w:w="28" w:type="dxa"/>
              <w:bottom w:w="28" w:type="dxa"/>
              <w:right w:w="28" w:type="dxa"/>
            </w:tcMar>
            <w:vAlign w:val="center"/>
          </w:tcPr>
          <w:p>
            <w:pPr>
              <w:spacing w:line="440" w:lineRule="exact"/>
              <w:ind w:firstLine="103" w:firstLineChars="37"/>
              <w:jc w:val="center"/>
              <w:rPr>
                <w:rFonts w:eastAsia="仿宋_GB2312"/>
                <w:bCs/>
                <w:sz w:val="28"/>
                <w:szCs w:val="28"/>
                <w:highlight w:val="yellow"/>
              </w:rPr>
            </w:pPr>
            <w:r>
              <w:rPr>
                <w:rFonts w:eastAsia="仿宋_GB2312"/>
                <w:bCs/>
                <w:sz w:val="28"/>
                <w:szCs w:val="28"/>
              </w:rPr>
              <w:t xml:space="preserve"> </w:t>
            </w:r>
          </w:p>
        </w:tc>
        <w:tc>
          <w:tcPr>
            <w:tcW w:w="1419" w:type="dxa"/>
            <w:vAlign w:val="center"/>
          </w:tcPr>
          <w:p>
            <w:pPr>
              <w:widowControl/>
              <w:spacing w:line="440" w:lineRule="exact"/>
              <w:jc w:val="center"/>
              <w:rPr>
                <w:rFonts w:eastAsia="仿宋_GB2312"/>
                <w:bCs/>
                <w:sz w:val="28"/>
                <w:szCs w:val="28"/>
              </w:rPr>
            </w:pPr>
            <w:r>
              <w:rPr>
                <w:rFonts w:eastAsia="仿宋_GB2312"/>
                <w:bCs/>
                <w:sz w:val="28"/>
                <w:szCs w:val="28"/>
              </w:rPr>
              <w:t>行政区划</w:t>
            </w:r>
          </w:p>
        </w:tc>
        <w:tc>
          <w:tcPr>
            <w:tcW w:w="1982" w:type="dxa"/>
            <w:vAlign w:val="center"/>
          </w:tcPr>
          <w:p>
            <w:pPr>
              <w:widowControl/>
              <w:spacing w:line="440" w:lineRule="exact"/>
              <w:jc w:val="center"/>
              <w:rPr>
                <w:rFonts w:eastAsia="仿宋_GB2312"/>
                <w:bCs/>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atLeast"/>
        </w:trPr>
        <w:tc>
          <w:tcPr>
            <w:tcW w:w="709" w:type="dxa"/>
            <w:vMerge w:val="continue"/>
            <w:vAlign w:val="center"/>
          </w:tcPr>
          <w:p>
            <w:pPr>
              <w:spacing w:line="440" w:lineRule="exact"/>
              <w:jc w:val="center"/>
              <w:rPr>
                <w:rFonts w:eastAsia="仿宋_GB2312"/>
                <w:bCs/>
                <w:sz w:val="28"/>
                <w:szCs w:val="28"/>
              </w:rPr>
            </w:pPr>
          </w:p>
        </w:tc>
        <w:tc>
          <w:tcPr>
            <w:tcW w:w="1418" w:type="dxa"/>
            <w:vMerge w:val="restart"/>
            <w:vAlign w:val="center"/>
          </w:tcPr>
          <w:p>
            <w:pPr>
              <w:spacing w:line="440" w:lineRule="exact"/>
              <w:jc w:val="center"/>
              <w:rPr>
                <w:rFonts w:eastAsia="仿宋_GB2312"/>
                <w:bCs/>
                <w:sz w:val="28"/>
                <w:szCs w:val="28"/>
              </w:rPr>
            </w:pPr>
            <w:r>
              <w:rPr>
                <w:rFonts w:eastAsia="仿宋_GB2312"/>
                <w:bCs/>
                <w:sz w:val="28"/>
                <w:szCs w:val="28"/>
              </w:rPr>
              <w:t>联系人</w:t>
            </w:r>
          </w:p>
        </w:tc>
        <w:tc>
          <w:tcPr>
            <w:tcW w:w="1275" w:type="dxa"/>
            <w:vMerge w:val="restart"/>
            <w:vAlign w:val="center"/>
          </w:tcPr>
          <w:p>
            <w:pPr>
              <w:spacing w:line="440" w:lineRule="exact"/>
              <w:jc w:val="center"/>
              <w:rPr>
                <w:rFonts w:eastAsia="仿宋_GB2312"/>
                <w:bCs/>
                <w:sz w:val="28"/>
                <w:szCs w:val="28"/>
              </w:rPr>
            </w:pPr>
          </w:p>
        </w:tc>
        <w:tc>
          <w:tcPr>
            <w:tcW w:w="1280" w:type="dxa"/>
            <w:gridSpan w:val="2"/>
            <w:vAlign w:val="center"/>
          </w:tcPr>
          <w:p>
            <w:pPr>
              <w:spacing w:line="440" w:lineRule="exact"/>
              <w:jc w:val="center"/>
              <w:rPr>
                <w:rFonts w:eastAsia="仿宋_GB2312"/>
                <w:bCs/>
                <w:sz w:val="28"/>
                <w:szCs w:val="28"/>
              </w:rPr>
            </w:pPr>
            <w:r>
              <w:rPr>
                <w:rFonts w:eastAsia="仿宋_GB2312"/>
                <w:bCs/>
                <w:sz w:val="28"/>
                <w:szCs w:val="28"/>
              </w:rPr>
              <w:t>手   机</w:t>
            </w:r>
          </w:p>
        </w:tc>
        <w:tc>
          <w:tcPr>
            <w:tcW w:w="1274" w:type="dxa"/>
            <w:gridSpan w:val="2"/>
            <w:vAlign w:val="center"/>
          </w:tcPr>
          <w:p>
            <w:pPr>
              <w:spacing w:line="440" w:lineRule="exact"/>
              <w:jc w:val="center"/>
              <w:rPr>
                <w:rFonts w:eastAsia="仿宋_GB2312"/>
                <w:bCs/>
                <w:sz w:val="28"/>
                <w:szCs w:val="28"/>
              </w:rPr>
            </w:pPr>
          </w:p>
        </w:tc>
        <w:tc>
          <w:tcPr>
            <w:tcW w:w="1419" w:type="dxa"/>
            <w:vAlign w:val="center"/>
          </w:tcPr>
          <w:p>
            <w:pPr>
              <w:spacing w:line="440" w:lineRule="exact"/>
              <w:ind w:left="32"/>
              <w:jc w:val="center"/>
              <w:rPr>
                <w:rFonts w:eastAsia="仿宋_GB2312"/>
                <w:bCs/>
                <w:sz w:val="28"/>
                <w:szCs w:val="28"/>
              </w:rPr>
            </w:pPr>
            <w:r>
              <w:rPr>
                <w:rFonts w:eastAsia="仿宋_GB2312"/>
                <w:bCs/>
                <w:sz w:val="28"/>
                <w:szCs w:val="28"/>
              </w:rPr>
              <w:t>传  真</w:t>
            </w:r>
          </w:p>
        </w:tc>
        <w:tc>
          <w:tcPr>
            <w:tcW w:w="1982" w:type="dxa"/>
            <w:vAlign w:val="center"/>
          </w:tcPr>
          <w:p>
            <w:pPr>
              <w:spacing w:line="440" w:lineRule="exact"/>
              <w:jc w:val="center"/>
              <w:rPr>
                <w:rFonts w:eastAsia="仿宋_GB2312"/>
                <w:bCs/>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atLeast"/>
        </w:trPr>
        <w:tc>
          <w:tcPr>
            <w:tcW w:w="709" w:type="dxa"/>
            <w:vMerge w:val="continue"/>
            <w:vAlign w:val="center"/>
          </w:tcPr>
          <w:p>
            <w:pPr>
              <w:spacing w:line="440" w:lineRule="exact"/>
              <w:jc w:val="center"/>
              <w:rPr>
                <w:rFonts w:eastAsia="仿宋_GB2312"/>
                <w:bCs/>
                <w:sz w:val="28"/>
                <w:szCs w:val="28"/>
              </w:rPr>
            </w:pPr>
          </w:p>
        </w:tc>
        <w:tc>
          <w:tcPr>
            <w:tcW w:w="1418" w:type="dxa"/>
            <w:vMerge w:val="continue"/>
            <w:tcMar>
              <w:top w:w="28" w:type="dxa"/>
              <w:left w:w="28" w:type="dxa"/>
              <w:bottom w:w="28" w:type="dxa"/>
              <w:right w:w="28" w:type="dxa"/>
            </w:tcMar>
            <w:vAlign w:val="center"/>
          </w:tcPr>
          <w:p>
            <w:pPr>
              <w:spacing w:line="440" w:lineRule="exact"/>
              <w:jc w:val="center"/>
              <w:rPr>
                <w:rFonts w:eastAsia="仿宋_GB2312"/>
                <w:bCs/>
                <w:sz w:val="28"/>
                <w:szCs w:val="28"/>
              </w:rPr>
            </w:pPr>
          </w:p>
        </w:tc>
        <w:tc>
          <w:tcPr>
            <w:tcW w:w="1275" w:type="dxa"/>
            <w:vMerge w:val="continue"/>
            <w:tcMar>
              <w:top w:w="28" w:type="dxa"/>
              <w:left w:w="28" w:type="dxa"/>
              <w:bottom w:w="28" w:type="dxa"/>
              <w:right w:w="28" w:type="dxa"/>
            </w:tcMar>
            <w:vAlign w:val="center"/>
          </w:tcPr>
          <w:p>
            <w:pPr>
              <w:spacing w:line="440" w:lineRule="exact"/>
              <w:jc w:val="center"/>
              <w:rPr>
                <w:rFonts w:eastAsia="仿宋_GB2312"/>
                <w:bCs/>
                <w:sz w:val="28"/>
                <w:szCs w:val="28"/>
              </w:rPr>
            </w:pPr>
          </w:p>
        </w:tc>
        <w:tc>
          <w:tcPr>
            <w:tcW w:w="1280" w:type="dxa"/>
            <w:gridSpan w:val="2"/>
            <w:vAlign w:val="center"/>
          </w:tcPr>
          <w:p>
            <w:pPr>
              <w:spacing w:line="440" w:lineRule="exact"/>
              <w:jc w:val="center"/>
              <w:rPr>
                <w:rFonts w:eastAsia="仿宋_GB2312"/>
                <w:bCs/>
                <w:sz w:val="28"/>
                <w:szCs w:val="28"/>
              </w:rPr>
            </w:pPr>
            <w:r>
              <w:rPr>
                <w:rFonts w:eastAsia="仿宋_GB2312"/>
                <w:bCs/>
                <w:sz w:val="28"/>
                <w:szCs w:val="28"/>
              </w:rPr>
              <w:t>电子邮箱</w:t>
            </w:r>
          </w:p>
        </w:tc>
        <w:tc>
          <w:tcPr>
            <w:tcW w:w="1274" w:type="dxa"/>
            <w:gridSpan w:val="2"/>
            <w:vAlign w:val="center"/>
          </w:tcPr>
          <w:p>
            <w:pPr>
              <w:spacing w:line="440" w:lineRule="exact"/>
              <w:jc w:val="center"/>
              <w:rPr>
                <w:rFonts w:eastAsia="仿宋_GB2312"/>
                <w:bCs/>
                <w:sz w:val="28"/>
                <w:szCs w:val="28"/>
              </w:rPr>
            </w:pPr>
          </w:p>
        </w:tc>
        <w:tc>
          <w:tcPr>
            <w:tcW w:w="1419" w:type="dxa"/>
            <w:vAlign w:val="center"/>
          </w:tcPr>
          <w:p>
            <w:pPr>
              <w:spacing w:line="440" w:lineRule="exact"/>
              <w:jc w:val="center"/>
              <w:rPr>
                <w:rFonts w:eastAsia="仿宋_GB2312"/>
                <w:bCs/>
                <w:sz w:val="28"/>
                <w:szCs w:val="28"/>
              </w:rPr>
            </w:pPr>
            <w:r>
              <w:rPr>
                <w:rFonts w:eastAsia="仿宋_GB2312"/>
                <w:bCs/>
                <w:sz w:val="28"/>
                <w:szCs w:val="28"/>
              </w:rPr>
              <w:t>电  话</w:t>
            </w:r>
          </w:p>
        </w:tc>
        <w:tc>
          <w:tcPr>
            <w:tcW w:w="1982" w:type="dxa"/>
            <w:vAlign w:val="center"/>
          </w:tcPr>
          <w:p>
            <w:pPr>
              <w:spacing w:line="440" w:lineRule="exact"/>
              <w:jc w:val="center"/>
              <w:rPr>
                <w:rFonts w:eastAsia="仿宋_GB2312"/>
                <w:bCs/>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10" w:hRule="atLeast"/>
        </w:trPr>
        <w:tc>
          <w:tcPr>
            <w:tcW w:w="709" w:type="dxa"/>
            <w:vMerge w:val="restart"/>
            <w:vAlign w:val="center"/>
          </w:tcPr>
          <w:p>
            <w:pPr>
              <w:spacing w:line="440" w:lineRule="exact"/>
              <w:jc w:val="center"/>
              <w:rPr>
                <w:rFonts w:eastAsia="仿宋_GB2312"/>
                <w:sz w:val="28"/>
                <w:szCs w:val="28"/>
              </w:rPr>
            </w:pPr>
            <w:r>
              <w:rPr>
                <w:rFonts w:eastAsia="仿宋_GB2312"/>
                <w:sz w:val="28"/>
                <w:szCs w:val="28"/>
              </w:rPr>
              <w:t>团</w:t>
            </w:r>
          </w:p>
          <w:p>
            <w:pPr>
              <w:spacing w:line="440" w:lineRule="exact"/>
              <w:jc w:val="center"/>
              <w:rPr>
                <w:rFonts w:eastAsia="仿宋_GB2312"/>
                <w:sz w:val="28"/>
                <w:szCs w:val="28"/>
              </w:rPr>
            </w:pPr>
            <w:r>
              <w:rPr>
                <w:rFonts w:eastAsia="仿宋_GB2312"/>
                <w:sz w:val="28"/>
                <w:szCs w:val="28"/>
              </w:rPr>
              <w:t>队</w:t>
            </w:r>
          </w:p>
          <w:p>
            <w:pPr>
              <w:spacing w:line="440" w:lineRule="exact"/>
              <w:jc w:val="center"/>
              <w:rPr>
                <w:rFonts w:eastAsia="仿宋_GB2312"/>
                <w:sz w:val="28"/>
                <w:szCs w:val="28"/>
              </w:rPr>
            </w:pPr>
            <w:r>
              <w:rPr>
                <w:rFonts w:eastAsia="仿宋_GB2312"/>
                <w:sz w:val="28"/>
                <w:szCs w:val="28"/>
              </w:rPr>
              <w:t>负</w:t>
            </w:r>
          </w:p>
          <w:p>
            <w:pPr>
              <w:spacing w:line="440" w:lineRule="exact"/>
              <w:jc w:val="center"/>
              <w:rPr>
                <w:rFonts w:eastAsia="仿宋_GB2312"/>
                <w:sz w:val="28"/>
                <w:szCs w:val="28"/>
              </w:rPr>
            </w:pPr>
            <w:r>
              <w:rPr>
                <w:rFonts w:eastAsia="仿宋_GB2312"/>
                <w:sz w:val="28"/>
                <w:szCs w:val="28"/>
              </w:rPr>
              <w:t>责</w:t>
            </w:r>
          </w:p>
          <w:p>
            <w:pPr>
              <w:spacing w:line="440" w:lineRule="exact"/>
              <w:jc w:val="center"/>
              <w:rPr>
                <w:rFonts w:eastAsia="仿宋_GB2312"/>
                <w:sz w:val="28"/>
                <w:szCs w:val="28"/>
              </w:rPr>
            </w:pPr>
            <w:r>
              <w:rPr>
                <w:rFonts w:eastAsia="仿宋_GB2312"/>
                <w:sz w:val="28"/>
                <w:szCs w:val="28"/>
              </w:rPr>
              <w:t>人</w:t>
            </w:r>
          </w:p>
        </w:tc>
        <w:tc>
          <w:tcPr>
            <w:tcW w:w="1418" w:type="dxa"/>
            <w:vAlign w:val="center"/>
          </w:tcPr>
          <w:p>
            <w:pPr>
              <w:spacing w:line="440" w:lineRule="exact"/>
              <w:jc w:val="center"/>
              <w:rPr>
                <w:rFonts w:eastAsia="仿宋_GB2312"/>
                <w:sz w:val="28"/>
                <w:szCs w:val="28"/>
              </w:rPr>
            </w:pPr>
            <w:r>
              <w:rPr>
                <w:rFonts w:eastAsia="仿宋_GB2312"/>
                <w:sz w:val="28"/>
                <w:szCs w:val="28"/>
              </w:rPr>
              <w:t>姓  名</w:t>
            </w:r>
          </w:p>
        </w:tc>
        <w:tc>
          <w:tcPr>
            <w:tcW w:w="1275" w:type="dxa"/>
            <w:vAlign w:val="center"/>
          </w:tcPr>
          <w:p>
            <w:pPr>
              <w:spacing w:line="440" w:lineRule="exact"/>
              <w:jc w:val="center"/>
              <w:rPr>
                <w:rFonts w:eastAsia="仿宋_GB2312"/>
                <w:sz w:val="28"/>
                <w:szCs w:val="28"/>
              </w:rPr>
            </w:pPr>
          </w:p>
        </w:tc>
        <w:tc>
          <w:tcPr>
            <w:tcW w:w="1280" w:type="dxa"/>
            <w:gridSpan w:val="2"/>
            <w:vAlign w:val="center"/>
          </w:tcPr>
          <w:p>
            <w:pPr>
              <w:spacing w:line="440" w:lineRule="exact"/>
              <w:jc w:val="center"/>
              <w:rPr>
                <w:rFonts w:eastAsia="仿宋_GB2312"/>
                <w:sz w:val="28"/>
                <w:szCs w:val="28"/>
              </w:rPr>
            </w:pPr>
            <w:r>
              <w:rPr>
                <w:rFonts w:eastAsia="仿宋_GB2312"/>
                <w:sz w:val="28"/>
                <w:szCs w:val="28"/>
              </w:rPr>
              <w:t>性  别</w:t>
            </w:r>
          </w:p>
        </w:tc>
        <w:tc>
          <w:tcPr>
            <w:tcW w:w="1274" w:type="dxa"/>
            <w:gridSpan w:val="2"/>
            <w:vAlign w:val="center"/>
          </w:tcPr>
          <w:p>
            <w:pPr>
              <w:spacing w:line="440" w:lineRule="exact"/>
              <w:jc w:val="center"/>
              <w:rPr>
                <w:rFonts w:eastAsia="仿宋_GB2312"/>
                <w:sz w:val="28"/>
                <w:szCs w:val="28"/>
                <w:highlight w:val="yellow"/>
              </w:rPr>
            </w:pPr>
            <w:r>
              <w:rPr>
                <w:rFonts w:eastAsia="仿宋_GB2312"/>
                <w:sz w:val="28"/>
                <w:szCs w:val="28"/>
              </w:rPr>
              <w:t xml:space="preserve"> </w:t>
            </w:r>
          </w:p>
        </w:tc>
        <w:tc>
          <w:tcPr>
            <w:tcW w:w="1419" w:type="dxa"/>
            <w:vAlign w:val="center"/>
          </w:tcPr>
          <w:p>
            <w:pPr>
              <w:spacing w:line="440" w:lineRule="exact"/>
              <w:jc w:val="center"/>
              <w:rPr>
                <w:rFonts w:eastAsia="仿宋_GB2312"/>
                <w:sz w:val="28"/>
                <w:szCs w:val="28"/>
              </w:rPr>
            </w:pPr>
            <w:r>
              <w:rPr>
                <w:rFonts w:eastAsia="仿宋_GB2312"/>
                <w:sz w:val="28"/>
                <w:szCs w:val="28"/>
              </w:rPr>
              <w:t>国  籍</w:t>
            </w:r>
          </w:p>
        </w:tc>
        <w:tc>
          <w:tcPr>
            <w:tcW w:w="1982" w:type="dxa"/>
            <w:vAlign w:val="center"/>
          </w:tcPr>
          <w:p>
            <w:pPr>
              <w:spacing w:line="440" w:lineRule="exact"/>
              <w:jc w:val="center"/>
              <w:rPr>
                <w:rFonts w:eastAsia="仿宋_GB2312"/>
                <w:sz w:val="28"/>
                <w:szCs w:val="28"/>
                <w:highlight w:val="yellow"/>
              </w:rPr>
            </w:pPr>
            <w:r>
              <w:rPr>
                <w:rFonts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10" w:hRule="atLeast"/>
        </w:trPr>
        <w:tc>
          <w:tcPr>
            <w:tcW w:w="709" w:type="dxa"/>
            <w:vMerge w:val="continue"/>
            <w:vAlign w:val="top"/>
          </w:tcPr>
          <w:p>
            <w:pPr>
              <w:spacing w:line="440" w:lineRule="exact"/>
              <w:jc w:val="center"/>
              <w:rPr>
                <w:rFonts w:eastAsia="仿宋_GB2312"/>
                <w:sz w:val="28"/>
                <w:szCs w:val="28"/>
              </w:rPr>
            </w:pPr>
          </w:p>
        </w:tc>
        <w:tc>
          <w:tcPr>
            <w:tcW w:w="1418" w:type="dxa"/>
            <w:vAlign w:val="center"/>
          </w:tcPr>
          <w:p>
            <w:pPr>
              <w:spacing w:line="440" w:lineRule="exact"/>
              <w:jc w:val="center"/>
              <w:rPr>
                <w:rFonts w:eastAsia="仿宋_GB2312"/>
                <w:sz w:val="28"/>
                <w:szCs w:val="28"/>
              </w:rPr>
            </w:pPr>
            <w:r>
              <w:rPr>
                <w:rFonts w:eastAsia="仿宋_GB2312"/>
                <w:sz w:val="28"/>
                <w:szCs w:val="28"/>
              </w:rPr>
              <w:t>民  族</w:t>
            </w:r>
          </w:p>
        </w:tc>
        <w:tc>
          <w:tcPr>
            <w:tcW w:w="1275" w:type="dxa"/>
            <w:vAlign w:val="center"/>
          </w:tcPr>
          <w:p>
            <w:pPr>
              <w:spacing w:line="440" w:lineRule="exact"/>
              <w:jc w:val="center"/>
              <w:rPr>
                <w:rFonts w:eastAsia="仿宋_GB2312"/>
                <w:sz w:val="28"/>
                <w:szCs w:val="28"/>
              </w:rPr>
            </w:pPr>
          </w:p>
        </w:tc>
        <w:tc>
          <w:tcPr>
            <w:tcW w:w="1280" w:type="dxa"/>
            <w:gridSpan w:val="2"/>
            <w:vAlign w:val="center"/>
          </w:tcPr>
          <w:p>
            <w:pPr>
              <w:spacing w:line="440" w:lineRule="exact"/>
              <w:jc w:val="center"/>
              <w:rPr>
                <w:rFonts w:eastAsia="仿宋_GB2312"/>
                <w:sz w:val="28"/>
                <w:szCs w:val="28"/>
              </w:rPr>
            </w:pPr>
            <w:r>
              <w:rPr>
                <w:rFonts w:eastAsia="仿宋_GB2312"/>
                <w:sz w:val="28"/>
                <w:szCs w:val="28"/>
              </w:rPr>
              <w:t>出生年月</w:t>
            </w:r>
          </w:p>
        </w:tc>
        <w:tc>
          <w:tcPr>
            <w:tcW w:w="1274" w:type="dxa"/>
            <w:gridSpan w:val="2"/>
            <w:vAlign w:val="center"/>
          </w:tcPr>
          <w:p>
            <w:pPr>
              <w:spacing w:line="440" w:lineRule="exact"/>
              <w:jc w:val="center"/>
              <w:rPr>
                <w:rFonts w:eastAsia="仿宋_GB2312"/>
                <w:sz w:val="28"/>
                <w:szCs w:val="28"/>
              </w:rPr>
            </w:pPr>
          </w:p>
        </w:tc>
        <w:tc>
          <w:tcPr>
            <w:tcW w:w="1419" w:type="dxa"/>
            <w:vAlign w:val="center"/>
          </w:tcPr>
          <w:p>
            <w:pPr>
              <w:spacing w:line="440" w:lineRule="exact"/>
              <w:jc w:val="center"/>
              <w:rPr>
                <w:rFonts w:eastAsia="仿宋_GB2312"/>
                <w:sz w:val="28"/>
                <w:szCs w:val="28"/>
              </w:rPr>
            </w:pPr>
            <w:r>
              <w:rPr>
                <w:rFonts w:eastAsia="仿宋_GB2312"/>
                <w:sz w:val="28"/>
                <w:szCs w:val="28"/>
              </w:rPr>
              <w:t>政治面貌</w:t>
            </w:r>
          </w:p>
        </w:tc>
        <w:tc>
          <w:tcPr>
            <w:tcW w:w="1982" w:type="dxa"/>
            <w:vAlign w:val="center"/>
          </w:tcPr>
          <w:p>
            <w:pPr>
              <w:spacing w:line="44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10" w:hRule="atLeast"/>
        </w:trPr>
        <w:tc>
          <w:tcPr>
            <w:tcW w:w="709" w:type="dxa"/>
            <w:vMerge w:val="continue"/>
            <w:vAlign w:val="top"/>
          </w:tcPr>
          <w:p>
            <w:pPr>
              <w:spacing w:line="440" w:lineRule="exact"/>
              <w:jc w:val="center"/>
              <w:rPr>
                <w:rFonts w:eastAsia="仿宋_GB2312"/>
                <w:sz w:val="28"/>
                <w:szCs w:val="28"/>
              </w:rPr>
            </w:pPr>
          </w:p>
        </w:tc>
        <w:tc>
          <w:tcPr>
            <w:tcW w:w="1418" w:type="dxa"/>
            <w:vAlign w:val="center"/>
          </w:tcPr>
          <w:p>
            <w:pPr>
              <w:spacing w:line="440" w:lineRule="exact"/>
              <w:jc w:val="center"/>
              <w:rPr>
                <w:rFonts w:eastAsia="仿宋_GB2312"/>
                <w:sz w:val="28"/>
                <w:szCs w:val="28"/>
              </w:rPr>
            </w:pPr>
            <w:r>
              <w:rPr>
                <w:rFonts w:eastAsia="仿宋_GB2312"/>
                <w:sz w:val="28"/>
                <w:szCs w:val="28"/>
              </w:rPr>
              <w:t>工作单位及职务</w:t>
            </w:r>
          </w:p>
        </w:tc>
        <w:tc>
          <w:tcPr>
            <w:tcW w:w="7230" w:type="dxa"/>
            <w:gridSpan w:val="7"/>
            <w:vAlign w:val="center"/>
          </w:tcPr>
          <w:p>
            <w:pPr>
              <w:spacing w:line="440" w:lineRule="exact"/>
              <w:jc w:val="center"/>
              <w:rPr>
                <w:rFonts w:eastAsia="仿宋_GB2312"/>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10" w:hRule="atLeast"/>
        </w:trPr>
        <w:tc>
          <w:tcPr>
            <w:tcW w:w="709" w:type="dxa"/>
            <w:vMerge w:val="continue"/>
            <w:vAlign w:val="top"/>
          </w:tcPr>
          <w:p>
            <w:pPr>
              <w:spacing w:line="440" w:lineRule="exact"/>
              <w:jc w:val="center"/>
              <w:rPr>
                <w:rFonts w:eastAsia="仿宋_GB2312"/>
                <w:sz w:val="28"/>
                <w:szCs w:val="28"/>
              </w:rPr>
            </w:pPr>
          </w:p>
        </w:tc>
        <w:tc>
          <w:tcPr>
            <w:tcW w:w="1418" w:type="dxa"/>
            <w:vAlign w:val="center"/>
          </w:tcPr>
          <w:p>
            <w:pPr>
              <w:spacing w:line="440" w:lineRule="exact"/>
              <w:jc w:val="center"/>
              <w:rPr>
                <w:rFonts w:eastAsia="仿宋_GB2312"/>
                <w:sz w:val="28"/>
                <w:szCs w:val="28"/>
              </w:rPr>
            </w:pPr>
            <w:r>
              <w:rPr>
                <w:rFonts w:eastAsia="仿宋_GB2312"/>
                <w:sz w:val="28"/>
                <w:szCs w:val="28"/>
              </w:rPr>
              <w:t>行政级别</w:t>
            </w:r>
          </w:p>
        </w:tc>
        <w:tc>
          <w:tcPr>
            <w:tcW w:w="1275" w:type="dxa"/>
            <w:vAlign w:val="center"/>
          </w:tcPr>
          <w:p>
            <w:pPr>
              <w:spacing w:line="440" w:lineRule="exact"/>
              <w:jc w:val="center"/>
              <w:rPr>
                <w:rFonts w:eastAsia="仿宋_GB2312"/>
                <w:sz w:val="28"/>
                <w:szCs w:val="28"/>
              </w:rPr>
            </w:pPr>
          </w:p>
        </w:tc>
        <w:tc>
          <w:tcPr>
            <w:tcW w:w="1280" w:type="dxa"/>
            <w:gridSpan w:val="2"/>
            <w:vAlign w:val="center"/>
          </w:tcPr>
          <w:p>
            <w:pPr>
              <w:spacing w:line="440" w:lineRule="exact"/>
              <w:jc w:val="center"/>
              <w:rPr>
                <w:rFonts w:eastAsia="仿宋_GB2312"/>
                <w:sz w:val="28"/>
                <w:szCs w:val="28"/>
              </w:rPr>
            </w:pPr>
            <w:r>
              <w:rPr>
                <w:rFonts w:eastAsia="仿宋_GB2312"/>
                <w:sz w:val="28"/>
                <w:szCs w:val="28"/>
              </w:rPr>
              <w:t>最高学历</w:t>
            </w:r>
          </w:p>
        </w:tc>
        <w:tc>
          <w:tcPr>
            <w:tcW w:w="1274" w:type="dxa"/>
            <w:gridSpan w:val="2"/>
            <w:vAlign w:val="center"/>
          </w:tcPr>
          <w:p>
            <w:pPr>
              <w:spacing w:line="440" w:lineRule="exact"/>
              <w:jc w:val="center"/>
              <w:rPr>
                <w:rFonts w:eastAsia="仿宋_GB2312"/>
                <w:sz w:val="28"/>
                <w:szCs w:val="28"/>
                <w:highlight w:val="yellow"/>
              </w:rPr>
            </w:pPr>
          </w:p>
        </w:tc>
        <w:tc>
          <w:tcPr>
            <w:tcW w:w="1419" w:type="dxa"/>
            <w:vAlign w:val="center"/>
          </w:tcPr>
          <w:p>
            <w:pPr>
              <w:spacing w:line="440" w:lineRule="exact"/>
              <w:jc w:val="center"/>
              <w:rPr>
                <w:rFonts w:eastAsia="仿宋_GB2312"/>
                <w:sz w:val="28"/>
                <w:szCs w:val="28"/>
              </w:rPr>
            </w:pPr>
            <w:r>
              <w:rPr>
                <w:rFonts w:eastAsia="仿宋_GB2312"/>
                <w:sz w:val="28"/>
                <w:szCs w:val="28"/>
              </w:rPr>
              <w:t>最高学位</w:t>
            </w:r>
          </w:p>
        </w:tc>
        <w:tc>
          <w:tcPr>
            <w:tcW w:w="1982" w:type="dxa"/>
            <w:vAlign w:val="center"/>
          </w:tcPr>
          <w:p>
            <w:pPr>
              <w:spacing w:line="440" w:lineRule="exact"/>
              <w:jc w:val="center"/>
              <w:rPr>
                <w:rFonts w:eastAsia="仿宋_GB2312"/>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10" w:hRule="atLeast"/>
        </w:trPr>
        <w:tc>
          <w:tcPr>
            <w:tcW w:w="709" w:type="dxa"/>
            <w:vMerge w:val="continue"/>
            <w:vAlign w:val="top"/>
          </w:tcPr>
          <w:p>
            <w:pPr>
              <w:spacing w:line="440" w:lineRule="exact"/>
              <w:jc w:val="center"/>
              <w:rPr>
                <w:rFonts w:eastAsia="仿宋_GB2312"/>
                <w:sz w:val="28"/>
                <w:szCs w:val="28"/>
              </w:rPr>
            </w:pPr>
          </w:p>
        </w:tc>
        <w:tc>
          <w:tcPr>
            <w:tcW w:w="1418" w:type="dxa"/>
            <w:vAlign w:val="center"/>
          </w:tcPr>
          <w:p>
            <w:pPr>
              <w:spacing w:line="440" w:lineRule="exact"/>
              <w:jc w:val="center"/>
              <w:rPr>
                <w:rFonts w:eastAsia="仿宋_GB2312"/>
                <w:sz w:val="28"/>
                <w:szCs w:val="28"/>
              </w:rPr>
            </w:pPr>
            <w:r>
              <w:rPr>
                <w:rFonts w:eastAsia="仿宋_GB2312"/>
                <w:sz w:val="28"/>
                <w:szCs w:val="28"/>
              </w:rPr>
              <w:t>专业技术职务</w:t>
            </w:r>
          </w:p>
        </w:tc>
        <w:tc>
          <w:tcPr>
            <w:tcW w:w="1275" w:type="dxa"/>
            <w:vAlign w:val="center"/>
          </w:tcPr>
          <w:p>
            <w:pPr>
              <w:spacing w:line="440" w:lineRule="exact"/>
              <w:jc w:val="center"/>
              <w:rPr>
                <w:rFonts w:eastAsia="仿宋_GB2312"/>
                <w:sz w:val="28"/>
                <w:szCs w:val="28"/>
              </w:rPr>
            </w:pPr>
          </w:p>
        </w:tc>
        <w:tc>
          <w:tcPr>
            <w:tcW w:w="1280" w:type="dxa"/>
            <w:gridSpan w:val="2"/>
            <w:vAlign w:val="center"/>
          </w:tcPr>
          <w:p>
            <w:pPr>
              <w:spacing w:line="440" w:lineRule="exact"/>
              <w:jc w:val="center"/>
              <w:rPr>
                <w:rFonts w:eastAsia="仿宋_GB2312"/>
                <w:sz w:val="28"/>
                <w:szCs w:val="28"/>
              </w:rPr>
            </w:pPr>
            <w:r>
              <w:rPr>
                <w:rFonts w:eastAsia="仿宋_GB2312"/>
                <w:sz w:val="28"/>
                <w:szCs w:val="28"/>
              </w:rPr>
              <w:t>证件类型</w:t>
            </w:r>
          </w:p>
        </w:tc>
        <w:tc>
          <w:tcPr>
            <w:tcW w:w="1274" w:type="dxa"/>
            <w:gridSpan w:val="2"/>
            <w:vAlign w:val="center"/>
          </w:tcPr>
          <w:p>
            <w:pPr>
              <w:spacing w:line="440" w:lineRule="exact"/>
              <w:jc w:val="center"/>
              <w:rPr>
                <w:rFonts w:eastAsia="仿宋_GB2312"/>
                <w:sz w:val="28"/>
                <w:szCs w:val="28"/>
                <w:highlight w:val="yellow"/>
              </w:rPr>
            </w:pPr>
          </w:p>
        </w:tc>
        <w:tc>
          <w:tcPr>
            <w:tcW w:w="1419" w:type="dxa"/>
            <w:vAlign w:val="center"/>
          </w:tcPr>
          <w:p>
            <w:pPr>
              <w:spacing w:line="440" w:lineRule="exact"/>
              <w:jc w:val="center"/>
              <w:rPr>
                <w:rFonts w:eastAsia="仿宋_GB2312"/>
                <w:sz w:val="28"/>
                <w:szCs w:val="28"/>
              </w:rPr>
            </w:pPr>
            <w:r>
              <w:rPr>
                <w:rFonts w:eastAsia="仿宋_GB2312"/>
                <w:sz w:val="28"/>
                <w:szCs w:val="28"/>
              </w:rPr>
              <w:t>证件号码</w:t>
            </w:r>
          </w:p>
        </w:tc>
        <w:tc>
          <w:tcPr>
            <w:tcW w:w="1982" w:type="dxa"/>
            <w:vAlign w:val="center"/>
          </w:tcPr>
          <w:p>
            <w:pPr>
              <w:spacing w:line="440" w:lineRule="exact"/>
              <w:jc w:val="center"/>
              <w:rPr>
                <w:rFonts w:eastAsia="仿宋_GB2312"/>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10" w:hRule="atLeast"/>
        </w:trPr>
        <w:tc>
          <w:tcPr>
            <w:tcW w:w="709" w:type="dxa"/>
            <w:vMerge w:val="continue"/>
            <w:vAlign w:val="top"/>
          </w:tcPr>
          <w:p>
            <w:pPr>
              <w:spacing w:line="440" w:lineRule="exact"/>
              <w:jc w:val="center"/>
              <w:rPr>
                <w:rFonts w:eastAsia="仿宋_GB2312"/>
                <w:sz w:val="28"/>
                <w:szCs w:val="28"/>
              </w:rPr>
            </w:pPr>
          </w:p>
        </w:tc>
        <w:tc>
          <w:tcPr>
            <w:tcW w:w="1418" w:type="dxa"/>
            <w:vAlign w:val="center"/>
          </w:tcPr>
          <w:p>
            <w:pPr>
              <w:spacing w:line="440" w:lineRule="exact"/>
              <w:jc w:val="center"/>
              <w:rPr>
                <w:rFonts w:eastAsia="仿宋_GB2312"/>
                <w:sz w:val="28"/>
                <w:szCs w:val="28"/>
              </w:rPr>
            </w:pPr>
            <w:r>
              <w:rPr>
                <w:rFonts w:eastAsia="仿宋_GB2312"/>
                <w:sz w:val="28"/>
                <w:szCs w:val="28"/>
              </w:rPr>
              <w:t>通讯地址</w:t>
            </w:r>
          </w:p>
        </w:tc>
        <w:tc>
          <w:tcPr>
            <w:tcW w:w="3829" w:type="dxa"/>
            <w:gridSpan w:val="5"/>
            <w:vAlign w:val="center"/>
          </w:tcPr>
          <w:p>
            <w:pPr>
              <w:spacing w:line="440" w:lineRule="exact"/>
              <w:jc w:val="center"/>
              <w:rPr>
                <w:rFonts w:eastAsia="仿宋_GB2312"/>
                <w:sz w:val="28"/>
                <w:szCs w:val="28"/>
              </w:rPr>
            </w:pPr>
          </w:p>
        </w:tc>
        <w:tc>
          <w:tcPr>
            <w:tcW w:w="1419" w:type="dxa"/>
            <w:vAlign w:val="center"/>
          </w:tcPr>
          <w:p>
            <w:pPr>
              <w:spacing w:line="440" w:lineRule="exact"/>
              <w:jc w:val="center"/>
              <w:rPr>
                <w:rFonts w:eastAsia="仿宋_GB2312"/>
                <w:sz w:val="28"/>
                <w:szCs w:val="28"/>
              </w:rPr>
            </w:pPr>
            <w:r>
              <w:rPr>
                <w:rFonts w:eastAsia="仿宋_GB2312"/>
                <w:sz w:val="28"/>
                <w:szCs w:val="28"/>
              </w:rPr>
              <w:t>邮  编</w:t>
            </w:r>
          </w:p>
        </w:tc>
        <w:tc>
          <w:tcPr>
            <w:tcW w:w="1982" w:type="dxa"/>
            <w:vAlign w:val="center"/>
          </w:tcPr>
          <w:p>
            <w:pPr>
              <w:spacing w:line="44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10" w:hRule="atLeast"/>
        </w:trPr>
        <w:tc>
          <w:tcPr>
            <w:tcW w:w="709" w:type="dxa"/>
            <w:vMerge w:val="continue"/>
            <w:vAlign w:val="top"/>
          </w:tcPr>
          <w:p>
            <w:pPr>
              <w:spacing w:line="440" w:lineRule="exact"/>
              <w:jc w:val="center"/>
              <w:rPr>
                <w:rFonts w:eastAsia="仿宋_GB2312"/>
                <w:sz w:val="28"/>
                <w:szCs w:val="28"/>
              </w:rPr>
            </w:pPr>
          </w:p>
        </w:tc>
        <w:tc>
          <w:tcPr>
            <w:tcW w:w="1418" w:type="dxa"/>
            <w:vAlign w:val="center"/>
          </w:tcPr>
          <w:p>
            <w:pPr>
              <w:spacing w:line="440" w:lineRule="exact"/>
              <w:jc w:val="center"/>
              <w:rPr>
                <w:rFonts w:eastAsia="仿宋_GB2312"/>
                <w:sz w:val="28"/>
                <w:szCs w:val="28"/>
              </w:rPr>
            </w:pPr>
            <w:r>
              <w:rPr>
                <w:rFonts w:eastAsia="仿宋_GB2312"/>
                <w:sz w:val="28"/>
                <w:szCs w:val="28"/>
              </w:rPr>
              <w:t>电  话</w:t>
            </w:r>
          </w:p>
        </w:tc>
        <w:tc>
          <w:tcPr>
            <w:tcW w:w="1323" w:type="dxa"/>
            <w:gridSpan w:val="2"/>
            <w:vAlign w:val="center"/>
          </w:tcPr>
          <w:p>
            <w:pPr>
              <w:spacing w:line="440" w:lineRule="exact"/>
              <w:jc w:val="center"/>
              <w:rPr>
                <w:rFonts w:eastAsia="仿宋_GB2312"/>
                <w:sz w:val="28"/>
                <w:szCs w:val="28"/>
              </w:rPr>
            </w:pPr>
          </w:p>
        </w:tc>
        <w:tc>
          <w:tcPr>
            <w:tcW w:w="1261" w:type="dxa"/>
            <w:gridSpan w:val="2"/>
            <w:vAlign w:val="center"/>
          </w:tcPr>
          <w:p>
            <w:pPr>
              <w:spacing w:line="440" w:lineRule="exact"/>
              <w:jc w:val="center"/>
              <w:rPr>
                <w:rFonts w:eastAsia="仿宋_GB2312"/>
                <w:sz w:val="28"/>
                <w:szCs w:val="28"/>
              </w:rPr>
            </w:pPr>
            <w:r>
              <w:rPr>
                <w:rFonts w:eastAsia="仿宋_GB2312"/>
                <w:sz w:val="28"/>
                <w:szCs w:val="28"/>
              </w:rPr>
              <w:t>手  机</w:t>
            </w:r>
          </w:p>
        </w:tc>
        <w:tc>
          <w:tcPr>
            <w:tcW w:w="1245" w:type="dxa"/>
            <w:vAlign w:val="center"/>
          </w:tcPr>
          <w:p>
            <w:pPr>
              <w:spacing w:line="440" w:lineRule="exact"/>
              <w:jc w:val="center"/>
              <w:rPr>
                <w:rFonts w:eastAsia="仿宋_GB2312"/>
                <w:sz w:val="28"/>
                <w:szCs w:val="28"/>
              </w:rPr>
            </w:pPr>
          </w:p>
        </w:tc>
        <w:tc>
          <w:tcPr>
            <w:tcW w:w="1419" w:type="dxa"/>
            <w:vAlign w:val="center"/>
          </w:tcPr>
          <w:p>
            <w:pPr>
              <w:spacing w:line="440" w:lineRule="exact"/>
              <w:jc w:val="center"/>
              <w:rPr>
                <w:rFonts w:eastAsia="仿宋_GB2312"/>
                <w:sz w:val="28"/>
                <w:szCs w:val="28"/>
              </w:rPr>
            </w:pPr>
            <w:r>
              <w:rPr>
                <w:rFonts w:eastAsia="仿宋_GB2312"/>
                <w:sz w:val="28"/>
                <w:szCs w:val="28"/>
              </w:rPr>
              <w:t>电子邮箱</w:t>
            </w:r>
          </w:p>
        </w:tc>
        <w:tc>
          <w:tcPr>
            <w:tcW w:w="1982" w:type="dxa"/>
            <w:vAlign w:val="center"/>
          </w:tcPr>
          <w:p>
            <w:pPr>
              <w:spacing w:line="44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41" w:hRule="atLeast"/>
        </w:trPr>
        <w:tc>
          <w:tcPr>
            <w:tcW w:w="709" w:type="dxa"/>
            <w:vAlign w:val="center"/>
          </w:tcPr>
          <w:p>
            <w:pPr>
              <w:spacing w:line="400" w:lineRule="exact"/>
              <w:jc w:val="center"/>
              <w:rPr>
                <w:rFonts w:hint="eastAsia" w:ascii="仿宋_GB2312" w:hAnsi="华文仿宋" w:eastAsia="仿宋_GB2312"/>
                <w:sz w:val="28"/>
                <w:szCs w:val="28"/>
              </w:rPr>
            </w:pPr>
            <w:r>
              <w:rPr>
                <w:rFonts w:hint="eastAsia" w:ascii="仿宋_GB2312" w:hAnsi="华文仿宋" w:eastAsia="仿宋_GB2312"/>
                <w:sz w:val="28"/>
                <w:szCs w:val="28"/>
              </w:rPr>
              <w:t>学科组</w:t>
            </w:r>
          </w:p>
        </w:tc>
        <w:tc>
          <w:tcPr>
            <w:tcW w:w="8648" w:type="dxa"/>
            <w:gridSpan w:val="8"/>
            <w:tcMar>
              <w:top w:w="28" w:type="dxa"/>
              <w:left w:w="28" w:type="dxa"/>
              <w:bottom w:w="28" w:type="dxa"/>
              <w:right w:w="28" w:type="dxa"/>
            </w:tcMar>
            <w:vAlign w:val="center"/>
          </w:tcPr>
          <w:p>
            <w:pPr>
              <w:spacing w:line="400" w:lineRule="exact"/>
              <w:rPr>
                <w:rFonts w:hint="eastAsia" w:ascii="仿宋_GB2312" w:hAnsi="华文仿宋" w:eastAsia="仿宋_GB2312"/>
                <w:sz w:val="28"/>
                <w:szCs w:val="28"/>
              </w:rPr>
            </w:pPr>
            <w:r>
              <w:rPr>
                <w:rFonts w:hint="eastAsia" w:ascii="仿宋_GB2312" w:hAnsi="华文仿宋" w:eastAsia="仿宋_GB2312"/>
                <w:sz w:val="28"/>
                <w:szCs w:val="28"/>
              </w:rPr>
              <w:t xml:space="preserve"> □数学与物理组  □化学与材料组  □生物农林组 </w:t>
            </w:r>
          </w:p>
          <w:p>
            <w:pPr>
              <w:spacing w:line="400" w:lineRule="exact"/>
              <w:rPr>
                <w:rFonts w:ascii="仿宋_GB2312" w:hAnsi="华文仿宋" w:eastAsia="仿宋_GB2312"/>
                <w:sz w:val="28"/>
                <w:szCs w:val="28"/>
              </w:rPr>
            </w:pPr>
            <w:r>
              <w:rPr>
                <w:rFonts w:hint="eastAsia" w:ascii="仿宋_GB2312" w:hAnsi="华文仿宋" w:eastAsia="仿宋_GB2312"/>
                <w:sz w:val="28"/>
                <w:szCs w:val="28"/>
              </w:rPr>
              <w:t xml:space="preserve"> □医药卫生组    □地球科学组    □计算机与电子信息组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804" w:hRule="atLeast"/>
        </w:trPr>
        <w:tc>
          <w:tcPr>
            <w:tcW w:w="709" w:type="dxa"/>
            <w:vAlign w:val="center"/>
          </w:tcPr>
          <w:p>
            <w:pPr>
              <w:spacing w:line="440" w:lineRule="exact"/>
              <w:jc w:val="center"/>
              <w:rPr>
                <w:rFonts w:eastAsia="仿宋_GB2312"/>
                <w:sz w:val="28"/>
                <w:szCs w:val="28"/>
              </w:rPr>
            </w:pPr>
            <w:r>
              <w:rPr>
                <w:rFonts w:eastAsia="仿宋_GB2312"/>
                <w:sz w:val="28"/>
                <w:szCs w:val="28"/>
              </w:rPr>
              <w:t>团队简介</w:t>
            </w:r>
          </w:p>
        </w:tc>
        <w:tc>
          <w:tcPr>
            <w:tcW w:w="8648" w:type="dxa"/>
            <w:gridSpan w:val="8"/>
            <w:tcMar>
              <w:top w:w="28" w:type="dxa"/>
              <w:left w:w="28" w:type="dxa"/>
              <w:bottom w:w="28" w:type="dxa"/>
              <w:right w:w="28" w:type="dxa"/>
            </w:tcMar>
            <w:vAlign w:val="center"/>
          </w:tcPr>
          <w:p>
            <w:pPr>
              <w:spacing w:line="440" w:lineRule="exact"/>
              <w:jc w:val="left"/>
              <w:rPr>
                <w:rFonts w:eastAsia="仿宋_GB2312"/>
                <w:sz w:val="28"/>
                <w:szCs w:val="28"/>
              </w:rPr>
            </w:pPr>
            <w:r>
              <w:rPr>
                <w:rFonts w:eastAsia="仿宋_GB2312"/>
                <w:sz w:val="28"/>
                <w:szCs w:val="28"/>
              </w:rPr>
              <w:t>（300字以内）</w:t>
            </w:r>
          </w:p>
        </w:tc>
      </w:tr>
    </w:tbl>
    <w:p>
      <w:pPr>
        <w:spacing w:line="440" w:lineRule="exact"/>
        <w:jc w:val="left"/>
        <w:rPr>
          <w:rFonts w:ascii="黑体" w:hAnsi="黑体" w:eastAsia="黑体"/>
          <w:sz w:val="30"/>
          <w:szCs w:val="30"/>
        </w:rPr>
      </w:pPr>
    </w:p>
    <w:p>
      <w:pPr>
        <w:spacing w:line="440" w:lineRule="exact"/>
        <w:jc w:val="left"/>
        <w:rPr>
          <w:rFonts w:ascii="黑体" w:hAnsi="黑体" w:eastAsia="黑体"/>
          <w:sz w:val="30"/>
          <w:szCs w:val="30"/>
        </w:rPr>
      </w:pPr>
    </w:p>
    <w:p>
      <w:pPr>
        <w:spacing w:line="440" w:lineRule="exact"/>
        <w:jc w:val="left"/>
        <w:rPr>
          <w:rFonts w:ascii="黑体" w:hAnsi="黑体" w:eastAsia="黑体"/>
          <w:sz w:val="30"/>
          <w:szCs w:val="30"/>
        </w:rPr>
      </w:pPr>
      <w:r>
        <w:rPr>
          <w:rFonts w:ascii="黑体" w:hAnsi="黑体" w:eastAsia="黑体"/>
          <w:sz w:val="30"/>
          <w:szCs w:val="30"/>
        </w:rPr>
        <w:t>二、主要</w:t>
      </w:r>
      <w:r>
        <w:rPr>
          <w:rFonts w:hint="eastAsia" w:ascii="黑体" w:hAnsi="黑体" w:eastAsia="黑体"/>
          <w:sz w:val="30"/>
          <w:szCs w:val="30"/>
        </w:rPr>
        <w:t>业绩</w:t>
      </w:r>
      <w:r>
        <w:rPr>
          <w:rFonts w:ascii="黑体" w:hAnsi="黑体" w:eastAsia="黑体"/>
          <w:sz w:val="30"/>
          <w:szCs w:val="30"/>
        </w:rPr>
        <w:t>和贡献</w:t>
      </w:r>
    </w:p>
    <w:p>
      <w:pPr>
        <w:pStyle w:val="4"/>
        <w:spacing w:line="390" w:lineRule="exact"/>
        <w:ind w:firstLine="428"/>
        <w:rPr>
          <w:rFonts w:hint="eastAsia" w:ascii="仿宋_GB2312" w:hAnsi="Times New Roman" w:eastAsia="仿宋_GB2312"/>
          <w:spacing w:val="2"/>
          <w:sz w:val="24"/>
          <w:szCs w:val="24"/>
        </w:rPr>
      </w:pPr>
    </w:p>
    <w:tbl>
      <w:tblPr>
        <w:tblStyle w:val="10"/>
        <w:tblW w:w="8931"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3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2" w:hRule="atLeast"/>
          <w:jc w:val="center"/>
        </w:trPr>
        <w:tc>
          <w:tcPr>
            <w:tcW w:w="8931" w:type="dxa"/>
            <w:tcBorders>
              <w:top w:val="single" w:color="auto" w:sz="4" w:space="0"/>
              <w:left w:val="single" w:color="auto" w:sz="4" w:space="0"/>
              <w:bottom w:val="single" w:color="auto" w:sz="4" w:space="0"/>
              <w:right w:val="single" w:color="auto" w:sz="4" w:space="0"/>
            </w:tcBorders>
            <w:vAlign w:val="top"/>
          </w:tcPr>
          <w:p>
            <w:pPr>
              <w:pStyle w:val="4"/>
              <w:spacing w:line="390" w:lineRule="exact"/>
              <w:ind w:firstLine="428"/>
              <w:rPr>
                <w:rFonts w:ascii="Times New Roman" w:hAnsi="Times New Roman" w:cs="Courier New"/>
                <w:spacing w:val="2"/>
                <w:lang w:val="en-US" w:eastAsia="zh-CN"/>
              </w:rPr>
            </w:pPr>
            <w:r>
              <w:rPr>
                <w:rFonts w:hint="eastAsia" w:ascii="仿宋_GB2312" w:hAnsi="Times New Roman" w:eastAsia="仿宋_GB2312" w:cs="Courier New"/>
                <w:spacing w:val="2"/>
                <w:lang w:val="en-US" w:eastAsia="zh-CN"/>
              </w:rPr>
              <w:t>请详实、准确、客观地填写在基础科学、生命科学或计算机与信息领域领域所作出的主要业绩，</w:t>
            </w:r>
            <w:r>
              <w:rPr>
                <w:rFonts w:hint="eastAsia" w:ascii="仿宋_GB2312" w:hAnsi="华文仿宋" w:eastAsia="仿宋_GB2312" w:cs="Courier New"/>
                <w:lang w:val="en-US" w:eastAsia="zh-CN"/>
              </w:rPr>
              <w:t>在</w:t>
            </w:r>
            <w:r>
              <w:rPr>
                <w:rFonts w:ascii="仿宋_GB2312" w:hAnsi="华文仿宋" w:eastAsia="仿宋_GB2312" w:cs="Courier New"/>
                <w:lang w:val="en-US" w:eastAsia="zh-CN"/>
              </w:rPr>
              <w:t>服务国家重大需求</w:t>
            </w:r>
            <w:r>
              <w:rPr>
                <w:rFonts w:hint="eastAsia" w:ascii="仿宋_GB2312" w:hAnsi="华文仿宋" w:eastAsia="仿宋_GB2312" w:cs="Courier New"/>
                <w:lang w:val="en-US" w:eastAsia="zh-CN"/>
              </w:rPr>
              <w:t>、</w:t>
            </w:r>
            <w:r>
              <w:rPr>
                <w:rFonts w:ascii="仿宋_GB2312" w:hAnsi="华文仿宋" w:eastAsia="仿宋_GB2312" w:cs="Courier New"/>
                <w:lang w:val="en-US" w:eastAsia="zh-CN"/>
              </w:rPr>
              <w:t>加快建设科技强国</w:t>
            </w:r>
            <w:r>
              <w:rPr>
                <w:rFonts w:hint="eastAsia" w:ascii="仿宋_GB2312" w:hAnsi="华文仿宋" w:eastAsia="仿宋_GB2312" w:cs="Courier New"/>
                <w:lang w:val="en-US" w:eastAsia="zh-CN"/>
              </w:rPr>
              <w:t>方面作出的主要贡献</w:t>
            </w:r>
            <w:r>
              <w:rPr>
                <w:rFonts w:hint="eastAsia" w:ascii="仿宋_GB2312" w:hAnsi="Times New Roman" w:eastAsia="仿宋_GB2312" w:cs="Courier New"/>
                <w:spacing w:val="2"/>
                <w:lang w:val="en-US" w:eastAsia="zh-CN"/>
              </w:rPr>
              <w:t>。限1500字以内。</w:t>
            </w:r>
          </w:p>
          <w:p>
            <w:pPr>
              <w:pStyle w:val="4"/>
              <w:spacing w:line="390" w:lineRule="exact"/>
              <w:ind w:firstLine="428"/>
              <w:rPr>
                <w:rFonts w:ascii="Times New Roman" w:hAnsi="Times New Roman" w:cs="Courier New"/>
                <w:spacing w:val="2"/>
                <w:lang w:val="en-US" w:eastAsia="zh-CN"/>
              </w:rPr>
            </w:pPr>
          </w:p>
          <w:p>
            <w:pPr>
              <w:pStyle w:val="4"/>
              <w:spacing w:line="390" w:lineRule="exact"/>
              <w:ind w:firstLine="428"/>
              <w:rPr>
                <w:rFonts w:ascii="Times New Roman" w:hAnsi="Times New Roman" w:cs="Courier New"/>
                <w:spacing w:val="2"/>
                <w:lang w:val="en-US" w:eastAsia="zh-CN"/>
              </w:rPr>
            </w:pPr>
          </w:p>
          <w:p>
            <w:pPr>
              <w:pStyle w:val="4"/>
              <w:spacing w:line="390" w:lineRule="exact"/>
              <w:ind w:firstLine="428"/>
              <w:rPr>
                <w:rFonts w:ascii="Times New Roman" w:hAnsi="Times New Roman" w:cs="Courier New"/>
                <w:spacing w:val="2"/>
                <w:lang w:val="en-US" w:eastAsia="zh-CN"/>
              </w:rPr>
            </w:pPr>
          </w:p>
          <w:p>
            <w:pPr>
              <w:pStyle w:val="4"/>
              <w:spacing w:line="390" w:lineRule="exact"/>
              <w:ind w:firstLine="428"/>
              <w:rPr>
                <w:rFonts w:ascii="Times New Roman" w:hAnsi="Times New Roman" w:cs="Courier New"/>
                <w:spacing w:val="2"/>
                <w:lang w:val="en-US" w:eastAsia="zh-CN"/>
              </w:rPr>
            </w:pPr>
          </w:p>
          <w:p>
            <w:pPr>
              <w:pStyle w:val="4"/>
              <w:spacing w:line="390" w:lineRule="exact"/>
              <w:ind w:firstLine="428"/>
              <w:rPr>
                <w:rFonts w:ascii="Times New Roman" w:hAnsi="Times New Roman" w:cs="Courier New"/>
                <w:spacing w:val="2"/>
                <w:lang w:val="en-US" w:eastAsia="zh-CN"/>
              </w:rPr>
            </w:pPr>
          </w:p>
          <w:p>
            <w:pPr>
              <w:pStyle w:val="4"/>
              <w:spacing w:line="390" w:lineRule="exact"/>
              <w:ind w:firstLine="428"/>
              <w:rPr>
                <w:rFonts w:ascii="Times New Roman" w:hAnsi="Times New Roman" w:cs="Courier New"/>
                <w:spacing w:val="2"/>
                <w:lang w:val="en-US" w:eastAsia="zh-CN"/>
              </w:rPr>
            </w:pPr>
          </w:p>
          <w:p>
            <w:pPr>
              <w:pStyle w:val="4"/>
              <w:spacing w:line="390" w:lineRule="exact"/>
              <w:ind w:firstLine="428"/>
              <w:rPr>
                <w:rFonts w:ascii="Times New Roman" w:hAnsi="Times New Roman" w:cs="Courier New"/>
                <w:spacing w:val="2"/>
                <w:lang w:val="en-US" w:eastAsia="zh-CN"/>
              </w:rPr>
            </w:pPr>
          </w:p>
          <w:p>
            <w:pPr>
              <w:pStyle w:val="4"/>
              <w:spacing w:line="390" w:lineRule="exact"/>
              <w:ind w:firstLine="428"/>
              <w:rPr>
                <w:rFonts w:ascii="Times New Roman" w:hAnsi="Times New Roman" w:cs="Courier New"/>
                <w:spacing w:val="2"/>
                <w:lang w:val="en-US" w:eastAsia="zh-CN"/>
              </w:rPr>
            </w:pPr>
          </w:p>
          <w:p>
            <w:pPr>
              <w:pStyle w:val="4"/>
              <w:spacing w:line="390" w:lineRule="exact"/>
              <w:ind w:firstLine="428"/>
              <w:rPr>
                <w:rFonts w:ascii="Times New Roman" w:hAnsi="Times New Roman" w:cs="Courier New"/>
                <w:spacing w:val="2"/>
                <w:lang w:val="en-US" w:eastAsia="zh-CN"/>
              </w:rPr>
            </w:pPr>
          </w:p>
          <w:p>
            <w:pPr>
              <w:pStyle w:val="4"/>
              <w:spacing w:line="390" w:lineRule="exact"/>
              <w:ind w:firstLine="428"/>
              <w:rPr>
                <w:rFonts w:ascii="Times New Roman" w:hAnsi="Times New Roman" w:cs="Courier New"/>
                <w:spacing w:val="2"/>
                <w:lang w:val="en-US" w:eastAsia="zh-CN"/>
              </w:rPr>
            </w:pPr>
          </w:p>
          <w:p>
            <w:pPr>
              <w:pStyle w:val="4"/>
              <w:spacing w:line="390" w:lineRule="exact"/>
              <w:ind w:firstLine="428"/>
              <w:rPr>
                <w:rFonts w:ascii="Times New Roman" w:hAnsi="Times New Roman" w:cs="Courier New"/>
                <w:spacing w:val="2"/>
                <w:lang w:val="en-US" w:eastAsia="zh-CN"/>
              </w:rPr>
            </w:pPr>
          </w:p>
          <w:p>
            <w:pPr>
              <w:pStyle w:val="4"/>
              <w:spacing w:line="390" w:lineRule="exact"/>
              <w:ind w:firstLine="428"/>
              <w:rPr>
                <w:rFonts w:ascii="Times New Roman" w:hAnsi="Times New Roman" w:cs="Courier New"/>
                <w:spacing w:val="2"/>
                <w:lang w:val="en-US" w:eastAsia="zh-CN"/>
              </w:rPr>
            </w:pPr>
          </w:p>
          <w:p>
            <w:pPr>
              <w:pStyle w:val="4"/>
              <w:spacing w:line="390" w:lineRule="exact"/>
              <w:ind w:firstLine="428"/>
              <w:rPr>
                <w:rFonts w:ascii="Times New Roman" w:hAnsi="Times New Roman" w:cs="Courier New"/>
                <w:spacing w:val="2"/>
                <w:lang w:val="en-US" w:eastAsia="zh-CN"/>
              </w:rPr>
            </w:pPr>
          </w:p>
          <w:p>
            <w:pPr>
              <w:pStyle w:val="4"/>
              <w:spacing w:line="390" w:lineRule="exact"/>
              <w:ind w:firstLine="428"/>
              <w:rPr>
                <w:rFonts w:ascii="Times New Roman" w:hAnsi="Times New Roman" w:cs="Courier New"/>
                <w:spacing w:val="2"/>
                <w:lang w:val="en-US" w:eastAsia="zh-CN"/>
              </w:rPr>
            </w:pPr>
          </w:p>
          <w:p>
            <w:pPr>
              <w:pStyle w:val="4"/>
              <w:spacing w:line="390" w:lineRule="exact"/>
              <w:ind w:firstLine="428"/>
              <w:rPr>
                <w:rFonts w:ascii="Times New Roman" w:hAnsi="Times New Roman" w:cs="Courier New"/>
                <w:spacing w:val="2"/>
                <w:lang w:val="en-US" w:eastAsia="zh-CN"/>
              </w:rPr>
            </w:pPr>
          </w:p>
          <w:p>
            <w:pPr>
              <w:pStyle w:val="4"/>
              <w:spacing w:line="390" w:lineRule="exact"/>
              <w:ind w:firstLine="428"/>
              <w:rPr>
                <w:rFonts w:hint="eastAsia" w:ascii="Times New Roman" w:hAnsi="Times New Roman" w:cs="Courier New"/>
                <w:spacing w:val="2"/>
                <w:lang w:val="en-US" w:eastAsia="zh-CN"/>
              </w:rPr>
            </w:pPr>
          </w:p>
          <w:p>
            <w:pPr>
              <w:pStyle w:val="4"/>
              <w:spacing w:line="390" w:lineRule="exact"/>
              <w:ind w:firstLine="428"/>
              <w:rPr>
                <w:rFonts w:ascii="Times New Roman" w:hAnsi="Times New Roman" w:cs="Courier New"/>
                <w:spacing w:val="2"/>
                <w:lang w:val="en-US" w:eastAsia="zh-CN"/>
              </w:rPr>
            </w:pPr>
          </w:p>
          <w:p>
            <w:pPr>
              <w:pStyle w:val="4"/>
              <w:spacing w:line="390" w:lineRule="exact"/>
              <w:ind w:firstLine="428"/>
              <w:rPr>
                <w:rFonts w:ascii="Times New Roman" w:hAnsi="Times New Roman" w:cs="Courier New"/>
                <w:spacing w:val="2"/>
                <w:lang w:val="en-US" w:eastAsia="zh-CN"/>
              </w:rPr>
            </w:pPr>
          </w:p>
          <w:p>
            <w:pPr>
              <w:pStyle w:val="4"/>
              <w:spacing w:line="390" w:lineRule="exact"/>
              <w:ind w:firstLine="428"/>
              <w:rPr>
                <w:rFonts w:ascii="Times New Roman" w:hAnsi="Times New Roman" w:cs="Courier New"/>
                <w:spacing w:val="2"/>
                <w:lang w:val="en-US" w:eastAsia="zh-CN"/>
              </w:rPr>
            </w:pPr>
          </w:p>
          <w:p>
            <w:pPr>
              <w:pStyle w:val="4"/>
              <w:spacing w:line="390" w:lineRule="exact"/>
              <w:ind w:firstLine="428"/>
              <w:rPr>
                <w:rFonts w:ascii="Times New Roman" w:hAnsi="Times New Roman" w:cs="Courier New"/>
                <w:spacing w:val="2"/>
                <w:lang w:val="en-US" w:eastAsia="zh-CN"/>
              </w:rPr>
            </w:pPr>
          </w:p>
          <w:p>
            <w:pPr>
              <w:pStyle w:val="4"/>
              <w:spacing w:line="390" w:lineRule="exact"/>
              <w:ind w:firstLine="428"/>
              <w:rPr>
                <w:rFonts w:ascii="Times New Roman" w:hAnsi="Times New Roman" w:cs="Courier New"/>
                <w:spacing w:val="2"/>
                <w:lang w:val="en-US" w:eastAsia="zh-CN"/>
              </w:rPr>
            </w:pPr>
          </w:p>
          <w:p>
            <w:pPr>
              <w:pStyle w:val="4"/>
              <w:spacing w:line="390" w:lineRule="exact"/>
              <w:ind w:firstLine="428"/>
              <w:rPr>
                <w:rFonts w:ascii="Times New Roman" w:hAnsi="Times New Roman" w:cs="Courier New"/>
                <w:spacing w:val="2"/>
                <w:lang w:val="en-US" w:eastAsia="zh-CN"/>
              </w:rPr>
            </w:pPr>
          </w:p>
          <w:p>
            <w:pPr>
              <w:pStyle w:val="4"/>
              <w:spacing w:line="390" w:lineRule="exact"/>
              <w:ind w:firstLine="428"/>
              <w:rPr>
                <w:rFonts w:ascii="Times New Roman" w:hAnsi="Times New Roman" w:cs="Courier New"/>
                <w:spacing w:val="2"/>
                <w:lang w:val="en-US" w:eastAsia="zh-CN"/>
              </w:rPr>
            </w:pPr>
          </w:p>
          <w:p>
            <w:pPr>
              <w:pStyle w:val="4"/>
              <w:spacing w:line="390" w:lineRule="exact"/>
              <w:ind w:firstLine="428"/>
              <w:rPr>
                <w:rFonts w:ascii="Times New Roman" w:hAnsi="Times New Roman" w:cs="Courier New"/>
                <w:spacing w:val="2"/>
                <w:lang w:val="en-US" w:eastAsia="zh-CN"/>
              </w:rPr>
            </w:pPr>
          </w:p>
          <w:p>
            <w:pPr>
              <w:pStyle w:val="4"/>
              <w:spacing w:line="390" w:lineRule="exact"/>
              <w:ind w:firstLine="428"/>
              <w:rPr>
                <w:rFonts w:ascii="Times New Roman" w:hAnsi="Times New Roman" w:cs="Courier New"/>
                <w:spacing w:val="2"/>
                <w:lang w:val="en-US" w:eastAsia="zh-CN"/>
              </w:rPr>
            </w:pPr>
          </w:p>
          <w:p>
            <w:pPr>
              <w:pStyle w:val="4"/>
              <w:spacing w:line="390" w:lineRule="exact"/>
              <w:ind w:firstLine="428"/>
              <w:rPr>
                <w:rFonts w:ascii="Times New Roman" w:hAnsi="Times New Roman" w:eastAsia="仿宋_GB2312" w:cs="Courier New"/>
                <w:sz w:val="28"/>
                <w:lang w:val="en-US" w:eastAsia="zh-CN"/>
              </w:rPr>
            </w:pPr>
          </w:p>
        </w:tc>
      </w:tr>
    </w:tbl>
    <w:p>
      <w:pPr>
        <w:pStyle w:val="6"/>
        <w:spacing w:before="0" w:beforeAutospacing="0" w:after="0" w:afterAutospacing="0"/>
        <w:rPr>
          <w:rFonts w:hint="eastAsia" w:ascii="Times New Roman" w:hAnsi="Times New Roman" w:eastAsia="仿宋_GB2312" w:cs="Times New Roman"/>
          <w:b/>
          <w:sz w:val="30"/>
        </w:rPr>
      </w:pPr>
    </w:p>
    <w:p>
      <w:pPr>
        <w:pStyle w:val="6"/>
        <w:spacing w:before="0" w:beforeAutospacing="0" w:after="0" w:afterAutospacing="0"/>
        <w:rPr>
          <w:rFonts w:ascii="Times New Roman" w:hAnsi="Times New Roman" w:eastAsia="仿宋_GB2312" w:cs="Times New Roman"/>
          <w:b/>
          <w:sz w:val="30"/>
        </w:rPr>
      </w:pPr>
    </w:p>
    <w:p>
      <w:pPr>
        <w:spacing w:line="440" w:lineRule="exact"/>
        <w:jc w:val="left"/>
        <w:rPr>
          <w:rFonts w:hint="eastAsia" w:ascii="黑体" w:hAnsi="黑体" w:eastAsia="黑体"/>
          <w:sz w:val="30"/>
          <w:szCs w:val="30"/>
        </w:rPr>
      </w:pPr>
    </w:p>
    <w:p>
      <w:pPr>
        <w:spacing w:line="440" w:lineRule="exact"/>
        <w:jc w:val="left"/>
        <w:rPr>
          <w:rFonts w:hint="eastAsia" w:ascii="黑体" w:hAnsi="黑体" w:eastAsia="黑体"/>
          <w:sz w:val="30"/>
          <w:szCs w:val="30"/>
        </w:rPr>
      </w:pPr>
    </w:p>
    <w:p>
      <w:pPr>
        <w:spacing w:line="440" w:lineRule="exact"/>
        <w:jc w:val="left"/>
        <w:rPr>
          <w:rFonts w:hint="eastAsia" w:ascii="黑体" w:hAnsi="黑体" w:eastAsia="黑体"/>
          <w:sz w:val="30"/>
          <w:szCs w:val="30"/>
        </w:rPr>
      </w:pPr>
    </w:p>
    <w:p>
      <w:pPr>
        <w:spacing w:line="440" w:lineRule="exact"/>
        <w:jc w:val="left"/>
        <w:rPr>
          <w:rFonts w:ascii="黑体" w:hAnsi="黑体" w:eastAsia="黑体"/>
          <w:sz w:val="30"/>
          <w:szCs w:val="30"/>
        </w:rPr>
      </w:pPr>
      <w:r>
        <w:rPr>
          <w:rFonts w:hint="eastAsia" w:ascii="黑体" w:hAnsi="黑体" w:eastAsia="黑体"/>
          <w:sz w:val="30"/>
          <w:szCs w:val="30"/>
        </w:rPr>
        <w:t>三</w:t>
      </w:r>
      <w:r>
        <w:rPr>
          <w:rFonts w:ascii="黑体" w:hAnsi="黑体" w:eastAsia="黑体"/>
          <w:sz w:val="30"/>
          <w:szCs w:val="30"/>
        </w:rPr>
        <w:t>、</w:t>
      </w:r>
      <w:r>
        <w:rPr>
          <w:rFonts w:hint="eastAsia" w:ascii="黑体" w:hAnsi="黑体" w:eastAsia="黑体"/>
          <w:sz w:val="30"/>
          <w:szCs w:val="30"/>
        </w:rPr>
        <w:t>团队研究规划</w:t>
      </w:r>
    </w:p>
    <w:p>
      <w:pPr>
        <w:pStyle w:val="4"/>
        <w:spacing w:line="390" w:lineRule="exact"/>
        <w:ind w:firstLine="428"/>
        <w:rPr>
          <w:rFonts w:hint="eastAsia" w:ascii="仿宋_GB2312" w:hAnsi="Times New Roman" w:eastAsia="仿宋_GB2312"/>
          <w:spacing w:val="2"/>
          <w:sz w:val="24"/>
          <w:szCs w:val="24"/>
        </w:rPr>
      </w:pPr>
    </w:p>
    <w:tbl>
      <w:tblPr>
        <w:tblStyle w:val="10"/>
        <w:tblW w:w="8931"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3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1780" w:hRule="atLeast"/>
          <w:jc w:val="center"/>
        </w:trPr>
        <w:tc>
          <w:tcPr>
            <w:tcW w:w="8931" w:type="dxa"/>
            <w:tcBorders>
              <w:top w:val="single" w:color="auto" w:sz="4" w:space="0"/>
              <w:left w:val="single" w:color="auto" w:sz="4" w:space="0"/>
              <w:bottom w:val="single" w:color="auto" w:sz="4" w:space="0"/>
              <w:right w:val="single" w:color="auto" w:sz="4" w:space="0"/>
            </w:tcBorders>
            <w:vAlign w:val="top"/>
          </w:tcPr>
          <w:p>
            <w:pPr>
              <w:pStyle w:val="4"/>
              <w:spacing w:line="390" w:lineRule="exact"/>
              <w:ind w:firstLine="428"/>
              <w:rPr>
                <w:rFonts w:ascii="仿宋_GB2312" w:hAnsi="Times New Roman" w:eastAsia="仿宋_GB2312" w:cs="Courier New"/>
                <w:spacing w:val="2"/>
                <w:lang w:val="en-US" w:eastAsia="zh-CN"/>
              </w:rPr>
            </w:pPr>
            <w:r>
              <w:rPr>
                <w:rFonts w:hint="eastAsia" w:ascii="仿宋_GB2312" w:hAnsi="Times New Roman" w:eastAsia="仿宋_GB2312" w:cs="Courier New"/>
                <w:spacing w:val="2"/>
                <w:lang w:val="en-US" w:eastAsia="zh-CN"/>
              </w:rPr>
              <w:t>请填写未来2年内团队研究规划，介绍研究背景意义、研究内容、研究方法、预期成果、进度安排等。限1500字以内。</w:t>
            </w:r>
          </w:p>
          <w:p>
            <w:pPr>
              <w:pStyle w:val="4"/>
              <w:spacing w:line="390" w:lineRule="exact"/>
              <w:ind w:firstLine="428"/>
              <w:rPr>
                <w:rFonts w:ascii="Times New Roman" w:hAnsi="Times New Roman" w:cs="Courier New"/>
                <w:spacing w:val="2"/>
                <w:lang w:val="en-US" w:eastAsia="zh-CN"/>
              </w:rPr>
            </w:pPr>
          </w:p>
          <w:p>
            <w:pPr>
              <w:pStyle w:val="4"/>
              <w:spacing w:line="390" w:lineRule="exact"/>
              <w:ind w:firstLine="428"/>
              <w:rPr>
                <w:rFonts w:ascii="Times New Roman" w:hAnsi="Times New Roman" w:cs="Courier New"/>
                <w:spacing w:val="2"/>
                <w:lang w:val="en-US" w:eastAsia="zh-CN"/>
              </w:rPr>
            </w:pPr>
          </w:p>
          <w:p>
            <w:pPr>
              <w:pStyle w:val="4"/>
              <w:spacing w:line="390" w:lineRule="exact"/>
              <w:ind w:firstLine="428"/>
              <w:rPr>
                <w:rFonts w:ascii="Times New Roman" w:hAnsi="Times New Roman" w:cs="Courier New"/>
                <w:spacing w:val="2"/>
                <w:lang w:val="en-US" w:eastAsia="zh-CN"/>
              </w:rPr>
            </w:pPr>
          </w:p>
          <w:p>
            <w:pPr>
              <w:pStyle w:val="4"/>
              <w:spacing w:line="390" w:lineRule="exact"/>
              <w:ind w:firstLine="428"/>
              <w:rPr>
                <w:rFonts w:ascii="Times New Roman" w:hAnsi="Times New Roman" w:cs="Courier New"/>
                <w:spacing w:val="2"/>
                <w:lang w:val="en-US" w:eastAsia="zh-CN"/>
              </w:rPr>
            </w:pPr>
          </w:p>
          <w:p>
            <w:pPr>
              <w:pStyle w:val="4"/>
              <w:spacing w:line="390" w:lineRule="exact"/>
              <w:ind w:firstLine="428"/>
              <w:rPr>
                <w:rFonts w:ascii="Times New Roman" w:hAnsi="Times New Roman" w:cs="Courier New"/>
                <w:spacing w:val="2"/>
                <w:lang w:val="en-US" w:eastAsia="zh-CN"/>
              </w:rPr>
            </w:pPr>
          </w:p>
          <w:p>
            <w:pPr>
              <w:pStyle w:val="4"/>
              <w:spacing w:line="390" w:lineRule="exact"/>
              <w:ind w:firstLine="428"/>
              <w:rPr>
                <w:rFonts w:ascii="Times New Roman" w:hAnsi="Times New Roman" w:cs="Courier New"/>
                <w:spacing w:val="2"/>
                <w:lang w:val="en-US" w:eastAsia="zh-CN"/>
              </w:rPr>
            </w:pPr>
          </w:p>
          <w:p>
            <w:pPr>
              <w:pStyle w:val="4"/>
              <w:spacing w:line="390" w:lineRule="exact"/>
              <w:ind w:firstLine="428"/>
              <w:rPr>
                <w:rFonts w:ascii="Times New Roman" w:hAnsi="Times New Roman" w:cs="Courier New"/>
                <w:spacing w:val="2"/>
                <w:lang w:val="en-US" w:eastAsia="zh-CN"/>
              </w:rPr>
            </w:pPr>
          </w:p>
          <w:p>
            <w:pPr>
              <w:pStyle w:val="4"/>
              <w:spacing w:line="390" w:lineRule="exact"/>
              <w:ind w:firstLine="428"/>
              <w:rPr>
                <w:rFonts w:ascii="Times New Roman" w:hAnsi="Times New Roman" w:cs="Courier New"/>
                <w:spacing w:val="2"/>
                <w:lang w:val="en-US" w:eastAsia="zh-CN"/>
              </w:rPr>
            </w:pPr>
          </w:p>
          <w:p>
            <w:pPr>
              <w:pStyle w:val="4"/>
              <w:spacing w:line="390" w:lineRule="exact"/>
              <w:ind w:firstLine="428"/>
              <w:rPr>
                <w:rFonts w:ascii="Times New Roman" w:hAnsi="Times New Roman" w:cs="Courier New"/>
                <w:spacing w:val="2"/>
                <w:lang w:val="en-US" w:eastAsia="zh-CN"/>
              </w:rPr>
            </w:pPr>
          </w:p>
          <w:p>
            <w:pPr>
              <w:pStyle w:val="4"/>
              <w:spacing w:line="390" w:lineRule="exact"/>
              <w:ind w:firstLine="428"/>
              <w:rPr>
                <w:rFonts w:ascii="Times New Roman" w:hAnsi="Times New Roman" w:cs="Courier New"/>
                <w:spacing w:val="2"/>
                <w:lang w:val="en-US" w:eastAsia="zh-CN"/>
              </w:rPr>
            </w:pPr>
          </w:p>
          <w:p>
            <w:pPr>
              <w:pStyle w:val="4"/>
              <w:spacing w:line="390" w:lineRule="exact"/>
              <w:ind w:firstLine="428"/>
              <w:rPr>
                <w:rFonts w:ascii="Times New Roman" w:hAnsi="Times New Roman" w:cs="Courier New"/>
                <w:spacing w:val="2"/>
                <w:lang w:val="en-US" w:eastAsia="zh-CN"/>
              </w:rPr>
            </w:pPr>
          </w:p>
          <w:p>
            <w:pPr>
              <w:pStyle w:val="4"/>
              <w:spacing w:line="390" w:lineRule="exact"/>
              <w:ind w:firstLine="428"/>
              <w:rPr>
                <w:rFonts w:ascii="Times New Roman" w:hAnsi="Times New Roman" w:cs="Courier New"/>
                <w:spacing w:val="2"/>
                <w:lang w:val="en-US" w:eastAsia="zh-CN"/>
              </w:rPr>
            </w:pPr>
          </w:p>
          <w:p>
            <w:pPr>
              <w:pStyle w:val="4"/>
              <w:spacing w:line="390" w:lineRule="exact"/>
              <w:ind w:firstLine="428"/>
              <w:rPr>
                <w:rFonts w:ascii="Times New Roman" w:hAnsi="Times New Roman" w:cs="Courier New"/>
                <w:spacing w:val="2"/>
                <w:lang w:val="en-US" w:eastAsia="zh-CN"/>
              </w:rPr>
            </w:pPr>
          </w:p>
          <w:p>
            <w:pPr>
              <w:pStyle w:val="4"/>
              <w:spacing w:line="390" w:lineRule="exact"/>
              <w:ind w:firstLine="428"/>
              <w:rPr>
                <w:rFonts w:ascii="Times New Roman" w:hAnsi="Times New Roman" w:cs="Courier New"/>
                <w:spacing w:val="2"/>
                <w:lang w:val="en-US" w:eastAsia="zh-CN"/>
              </w:rPr>
            </w:pPr>
          </w:p>
          <w:p>
            <w:pPr>
              <w:pStyle w:val="4"/>
              <w:spacing w:line="390" w:lineRule="exact"/>
              <w:ind w:firstLine="428"/>
              <w:rPr>
                <w:rFonts w:hint="eastAsia" w:ascii="Times New Roman" w:hAnsi="Times New Roman" w:cs="Courier New"/>
                <w:spacing w:val="2"/>
                <w:lang w:val="en-US" w:eastAsia="zh-CN"/>
              </w:rPr>
            </w:pPr>
          </w:p>
          <w:p>
            <w:pPr>
              <w:pStyle w:val="4"/>
              <w:spacing w:line="390" w:lineRule="exact"/>
              <w:ind w:firstLine="428"/>
              <w:rPr>
                <w:rFonts w:ascii="Times New Roman" w:hAnsi="Times New Roman" w:cs="Courier New"/>
                <w:spacing w:val="2"/>
                <w:lang w:val="en-US" w:eastAsia="zh-CN"/>
              </w:rPr>
            </w:pPr>
          </w:p>
          <w:p>
            <w:pPr>
              <w:pStyle w:val="4"/>
              <w:spacing w:line="390" w:lineRule="exact"/>
              <w:ind w:firstLine="428"/>
              <w:rPr>
                <w:rFonts w:ascii="Times New Roman" w:hAnsi="Times New Roman" w:cs="Courier New"/>
                <w:spacing w:val="2"/>
                <w:lang w:val="en-US" w:eastAsia="zh-CN"/>
              </w:rPr>
            </w:pPr>
          </w:p>
          <w:p>
            <w:pPr>
              <w:pStyle w:val="4"/>
              <w:spacing w:line="390" w:lineRule="exact"/>
              <w:ind w:firstLine="428"/>
              <w:rPr>
                <w:rFonts w:ascii="Times New Roman" w:hAnsi="Times New Roman" w:cs="Courier New"/>
                <w:spacing w:val="2"/>
                <w:lang w:val="en-US" w:eastAsia="zh-CN"/>
              </w:rPr>
            </w:pPr>
          </w:p>
          <w:p>
            <w:pPr>
              <w:pStyle w:val="4"/>
              <w:spacing w:line="390" w:lineRule="exact"/>
              <w:ind w:firstLine="428"/>
              <w:rPr>
                <w:rFonts w:ascii="Times New Roman" w:hAnsi="Times New Roman" w:cs="Courier New"/>
                <w:spacing w:val="2"/>
                <w:lang w:val="en-US" w:eastAsia="zh-CN"/>
              </w:rPr>
            </w:pPr>
          </w:p>
          <w:p>
            <w:pPr>
              <w:pStyle w:val="4"/>
              <w:spacing w:line="390" w:lineRule="exact"/>
              <w:ind w:firstLine="428"/>
              <w:rPr>
                <w:rFonts w:ascii="Times New Roman" w:hAnsi="Times New Roman" w:cs="Courier New"/>
                <w:spacing w:val="2"/>
                <w:lang w:val="en-US" w:eastAsia="zh-CN"/>
              </w:rPr>
            </w:pPr>
          </w:p>
          <w:p>
            <w:pPr>
              <w:pStyle w:val="4"/>
              <w:spacing w:line="390" w:lineRule="exact"/>
              <w:ind w:firstLine="428"/>
              <w:rPr>
                <w:rFonts w:ascii="Times New Roman" w:hAnsi="Times New Roman" w:cs="Courier New"/>
                <w:spacing w:val="2"/>
                <w:lang w:val="en-US" w:eastAsia="zh-CN"/>
              </w:rPr>
            </w:pPr>
          </w:p>
          <w:p>
            <w:pPr>
              <w:pStyle w:val="4"/>
              <w:spacing w:line="390" w:lineRule="exact"/>
              <w:ind w:firstLine="428"/>
              <w:rPr>
                <w:rFonts w:ascii="Times New Roman" w:hAnsi="Times New Roman" w:cs="Courier New"/>
                <w:spacing w:val="2"/>
                <w:lang w:val="en-US" w:eastAsia="zh-CN"/>
              </w:rPr>
            </w:pPr>
          </w:p>
          <w:p>
            <w:pPr>
              <w:pStyle w:val="4"/>
              <w:spacing w:line="390" w:lineRule="exact"/>
              <w:ind w:firstLine="428"/>
              <w:rPr>
                <w:rFonts w:ascii="Times New Roman" w:hAnsi="Times New Roman" w:cs="Courier New"/>
                <w:spacing w:val="2"/>
                <w:lang w:val="en-US" w:eastAsia="zh-CN"/>
              </w:rPr>
            </w:pPr>
          </w:p>
          <w:p>
            <w:pPr>
              <w:pStyle w:val="4"/>
              <w:spacing w:line="390" w:lineRule="exact"/>
              <w:ind w:firstLine="428"/>
              <w:rPr>
                <w:rFonts w:ascii="Times New Roman" w:hAnsi="Times New Roman" w:cs="Courier New"/>
                <w:spacing w:val="2"/>
                <w:lang w:val="en-US" w:eastAsia="zh-CN"/>
              </w:rPr>
            </w:pPr>
          </w:p>
          <w:p>
            <w:pPr>
              <w:pStyle w:val="4"/>
              <w:spacing w:line="390" w:lineRule="exact"/>
              <w:ind w:firstLine="428"/>
              <w:rPr>
                <w:rFonts w:ascii="Times New Roman" w:hAnsi="Times New Roman" w:eastAsia="仿宋_GB2312" w:cs="Courier New"/>
                <w:sz w:val="28"/>
                <w:lang w:val="en-US" w:eastAsia="zh-CN"/>
              </w:rPr>
            </w:pPr>
          </w:p>
        </w:tc>
      </w:tr>
    </w:tbl>
    <w:p>
      <w:pPr>
        <w:pStyle w:val="6"/>
        <w:spacing w:before="0" w:beforeAutospacing="0" w:after="0" w:afterAutospacing="0"/>
        <w:rPr>
          <w:rFonts w:ascii="黑体" w:hAnsi="黑体" w:eastAsia="黑体" w:cs="Times New Roman"/>
          <w:sz w:val="30"/>
        </w:rPr>
      </w:pPr>
      <w:r>
        <w:rPr>
          <w:rFonts w:hint="eastAsia" w:ascii="黑体" w:hAnsi="黑体" w:eastAsia="黑体" w:cs="Times New Roman"/>
          <w:sz w:val="30"/>
        </w:rPr>
        <w:t>四</w:t>
      </w:r>
      <w:r>
        <w:rPr>
          <w:rFonts w:ascii="黑体" w:hAnsi="黑体" w:eastAsia="黑体" w:cs="Times New Roman"/>
          <w:sz w:val="30"/>
        </w:rPr>
        <w:t>、候选团队声明</w:t>
      </w:r>
    </w:p>
    <w:tbl>
      <w:tblPr>
        <w:tblStyle w:val="10"/>
        <w:tblW w:w="100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921"/>
        <w:gridCol w:w="712"/>
        <w:gridCol w:w="1448"/>
        <w:gridCol w:w="1388"/>
        <w:gridCol w:w="1276"/>
        <w:gridCol w:w="1860"/>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27" w:hRule="atLeast"/>
          <w:jc w:val="center"/>
        </w:trPr>
        <w:tc>
          <w:tcPr>
            <w:tcW w:w="10065" w:type="dxa"/>
            <w:gridSpan w:val="8"/>
            <w:vAlign w:val="top"/>
          </w:tcPr>
          <w:p>
            <w:pPr>
              <w:spacing w:line="300" w:lineRule="auto"/>
              <w:rPr>
                <w:rFonts w:eastAsia="仿宋_GB2312"/>
                <w:sz w:val="28"/>
                <w:szCs w:val="28"/>
              </w:rPr>
            </w:pPr>
            <w:r>
              <w:rPr>
                <w:rFonts w:eastAsia="仿宋_GB2312"/>
                <w:sz w:val="28"/>
                <w:szCs w:val="28"/>
              </w:rPr>
              <w:t>1.团队负责人声明</w:t>
            </w:r>
          </w:p>
          <w:p>
            <w:pPr>
              <w:spacing w:line="300" w:lineRule="auto"/>
              <w:rPr>
                <w:rFonts w:eastAsia="仿宋_GB2312"/>
                <w:sz w:val="28"/>
                <w:szCs w:val="28"/>
              </w:rPr>
            </w:pPr>
          </w:p>
          <w:p>
            <w:pPr>
              <w:spacing w:line="480" w:lineRule="auto"/>
              <w:ind w:firstLine="480" w:firstLineChars="200"/>
              <w:rPr>
                <w:rFonts w:hint="eastAsia" w:eastAsia="仿宋_GB2312"/>
                <w:sz w:val="24"/>
              </w:rPr>
            </w:pPr>
            <w:r>
              <w:rPr>
                <w:rFonts w:eastAsia="仿宋_GB2312"/>
                <w:sz w:val="24"/>
              </w:rPr>
              <w:t>本人代表团队同意</w:t>
            </w:r>
            <w:r>
              <w:rPr>
                <w:rFonts w:hint="eastAsia" w:eastAsia="仿宋_GB2312"/>
                <w:sz w:val="24"/>
              </w:rPr>
              <w:t>被提名</w:t>
            </w:r>
            <w:r>
              <w:rPr>
                <w:rFonts w:eastAsia="仿宋_GB2312"/>
                <w:sz w:val="24"/>
              </w:rPr>
              <w:t>，并承诺</w:t>
            </w:r>
            <w:r>
              <w:rPr>
                <w:rFonts w:hint="eastAsia" w:eastAsia="仿宋_GB2312"/>
                <w:sz w:val="24"/>
              </w:rPr>
              <w:t>提名</w:t>
            </w:r>
            <w:r>
              <w:rPr>
                <w:rFonts w:eastAsia="仿宋_GB2312"/>
                <w:sz w:val="24"/>
              </w:rPr>
              <w:t>材料中所有信息真实可靠，若有失实和造假行为，本人愿承担一切责任。</w:t>
            </w:r>
          </w:p>
          <w:p>
            <w:pPr>
              <w:spacing w:line="480" w:lineRule="auto"/>
              <w:ind w:firstLine="480" w:firstLineChars="200"/>
              <w:rPr>
                <w:rFonts w:eastAsia="仿宋_GB2312"/>
                <w:sz w:val="24"/>
              </w:rPr>
            </w:pPr>
          </w:p>
          <w:p>
            <w:pPr>
              <w:spacing w:line="300" w:lineRule="auto"/>
              <w:ind w:firstLine="5520" w:firstLineChars="2300"/>
              <w:rPr>
                <w:rFonts w:eastAsia="仿宋_GB2312"/>
                <w:sz w:val="24"/>
              </w:rPr>
            </w:pPr>
            <w:r>
              <w:rPr>
                <w:rFonts w:eastAsia="仿宋_GB2312"/>
                <w:sz w:val="24"/>
              </w:rPr>
              <w:t>（签字）</w:t>
            </w:r>
          </w:p>
          <w:p>
            <w:pPr>
              <w:spacing w:line="300" w:lineRule="auto"/>
              <w:rPr>
                <w:rFonts w:eastAsia="仿宋_GB2312"/>
                <w:sz w:val="24"/>
              </w:rPr>
            </w:pPr>
            <w:r>
              <w:rPr>
                <w:rFonts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10065" w:type="dxa"/>
            <w:gridSpan w:val="8"/>
            <w:vAlign w:val="top"/>
          </w:tcPr>
          <w:p>
            <w:pPr>
              <w:spacing w:line="300" w:lineRule="auto"/>
              <w:rPr>
                <w:rFonts w:eastAsia="仿宋_GB2312"/>
                <w:sz w:val="28"/>
                <w:szCs w:val="28"/>
              </w:rPr>
            </w:pPr>
            <w:r>
              <w:rPr>
                <w:rFonts w:eastAsia="仿宋_GB2312"/>
                <w:sz w:val="28"/>
                <w:szCs w:val="28"/>
              </w:rPr>
              <w:t>2.团队</w:t>
            </w:r>
            <w:r>
              <w:rPr>
                <w:rFonts w:hint="eastAsia" w:eastAsia="仿宋_GB2312"/>
                <w:sz w:val="28"/>
                <w:szCs w:val="28"/>
              </w:rPr>
              <w:t>主要</w:t>
            </w:r>
            <w:r>
              <w:rPr>
                <w:rFonts w:eastAsia="仿宋_GB2312"/>
                <w:sz w:val="28"/>
                <w:szCs w:val="28"/>
              </w:rPr>
              <w:t>成员签字</w:t>
            </w:r>
            <w:r>
              <w:rPr>
                <w:rFonts w:hint="eastAsia" w:eastAsia="仿宋_GB2312"/>
                <w:sz w:val="28"/>
                <w:szCs w:val="28"/>
              </w:rPr>
              <w:t>（15人以内，</w:t>
            </w:r>
            <w:r>
              <w:rPr>
                <w:rFonts w:eastAsia="仿宋_GB2312"/>
                <w:sz w:val="28"/>
                <w:szCs w:val="28"/>
              </w:rPr>
              <w:t>不含团队负责人</w:t>
            </w:r>
            <w:r>
              <w:rPr>
                <w:rFonts w:hint="eastAsia"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4" w:hRule="exact"/>
          <w:jc w:val="center"/>
        </w:trPr>
        <w:tc>
          <w:tcPr>
            <w:tcW w:w="777" w:type="dxa"/>
            <w:vAlign w:val="center"/>
          </w:tcPr>
          <w:p>
            <w:pPr>
              <w:spacing w:line="360" w:lineRule="exact"/>
              <w:jc w:val="center"/>
              <w:rPr>
                <w:rFonts w:eastAsia="仿宋_GB2312"/>
                <w:bCs/>
                <w:sz w:val="24"/>
              </w:rPr>
            </w:pPr>
            <w:r>
              <w:rPr>
                <w:rFonts w:eastAsia="仿宋_GB2312"/>
                <w:bCs/>
                <w:sz w:val="24"/>
              </w:rPr>
              <w:t>序号</w:t>
            </w:r>
          </w:p>
        </w:tc>
        <w:tc>
          <w:tcPr>
            <w:tcW w:w="921" w:type="dxa"/>
            <w:vAlign w:val="center"/>
          </w:tcPr>
          <w:p>
            <w:pPr>
              <w:spacing w:line="360" w:lineRule="exact"/>
              <w:jc w:val="center"/>
              <w:rPr>
                <w:rFonts w:eastAsia="仿宋_GB2312"/>
                <w:sz w:val="24"/>
              </w:rPr>
            </w:pPr>
            <w:r>
              <w:rPr>
                <w:rFonts w:eastAsia="仿宋_GB2312"/>
                <w:sz w:val="24"/>
              </w:rPr>
              <w:t>姓 名</w:t>
            </w:r>
          </w:p>
        </w:tc>
        <w:tc>
          <w:tcPr>
            <w:tcW w:w="712" w:type="dxa"/>
            <w:vAlign w:val="center"/>
          </w:tcPr>
          <w:p>
            <w:pPr>
              <w:spacing w:line="360" w:lineRule="exact"/>
              <w:jc w:val="center"/>
              <w:rPr>
                <w:rFonts w:eastAsia="仿宋_GB2312"/>
                <w:sz w:val="24"/>
              </w:rPr>
            </w:pPr>
            <w:r>
              <w:rPr>
                <w:rFonts w:eastAsia="仿宋_GB2312"/>
                <w:sz w:val="24"/>
              </w:rPr>
              <w:t>性别</w:t>
            </w:r>
          </w:p>
        </w:tc>
        <w:tc>
          <w:tcPr>
            <w:tcW w:w="1448" w:type="dxa"/>
            <w:vAlign w:val="center"/>
          </w:tcPr>
          <w:p>
            <w:pPr>
              <w:spacing w:line="360" w:lineRule="exact"/>
              <w:jc w:val="center"/>
              <w:rPr>
                <w:rFonts w:eastAsia="仿宋_GB2312"/>
                <w:sz w:val="24"/>
              </w:rPr>
            </w:pPr>
            <w:r>
              <w:rPr>
                <w:rFonts w:eastAsia="仿宋_GB2312"/>
                <w:sz w:val="24"/>
              </w:rPr>
              <w:t>出生年月</w:t>
            </w:r>
          </w:p>
        </w:tc>
        <w:tc>
          <w:tcPr>
            <w:tcW w:w="1388" w:type="dxa"/>
            <w:vAlign w:val="center"/>
          </w:tcPr>
          <w:p>
            <w:pPr>
              <w:spacing w:line="360" w:lineRule="exact"/>
              <w:jc w:val="center"/>
              <w:rPr>
                <w:rFonts w:eastAsia="仿宋_GB2312"/>
                <w:sz w:val="24"/>
              </w:rPr>
            </w:pPr>
            <w:r>
              <w:rPr>
                <w:rFonts w:eastAsia="仿宋_GB2312"/>
                <w:sz w:val="24"/>
              </w:rPr>
              <w:t>学历/学位</w:t>
            </w:r>
          </w:p>
        </w:tc>
        <w:tc>
          <w:tcPr>
            <w:tcW w:w="1276" w:type="dxa"/>
            <w:vAlign w:val="center"/>
          </w:tcPr>
          <w:p>
            <w:pPr>
              <w:spacing w:line="360" w:lineRule="exact"/>
              <w:jc w:val="center"/>
              <w:rPr>
                <w:rFonts w:eastAsia="仿宋_GB2312"/>
                <w:sz w:val="24"/>
              </w:rPr>
            </w:pPr>
            <w:r>
              <w:rPr>
                <w:rFonts w:eastAsia="仿宋_GB2312"/>
                <w:sz w:val="24"/>
              </w:rPr>
              <w:t>职务/职称</w:t>
            </w:r>
          </w:p>
        </w:tc>
        <w:tc>
          <w:tcPr>
            <w:tcW w:w="1860" w:type="dxa"/>
            <w:vAlign w:val="center"/>
          </w:tcPr>
          <w:p>
            <w:pPr>
              <w:spacing w:line="360" w:lineRule="exact"/>
              <w:jc w:val="center"/>
              <w:rPr>
                <w:rFonts w:eastAsia="仿宋_GB2312"/>
                <w:sz w:val="24"/>
              </w:rPr>
            </w:pPr>
            <w:r>
              <w:rPr>
                <w:rFonts w:eastAsia="仿宋_GB2312"/>
                <w:sz w:val="24"/>
              </w:rPr>
              <w:t>学科领域</w:t>
            </w:r>
          </w:p>
        </w:tc>
        <w:tc>
          <w:tcPr>
            <w:tcW w:w="1683" w:type="dxa"/>
            <w:vAlign w:val="center"/>
          </w:tcPr>
          <w:p>
            <w:pPr>
              <w:spacing w:line="360" w:lineRule="exact"/>
              <w:jc w:val="center"/>
              <w:rPr>
                <w:rFonts w:eastAsia="仿宋_GB2312"/>
                <w:sz w:val="24"/>
              </w:rPr>
            </w:pPr>
            <w:r>
              <w:rPr>
                <w:rFonts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4" w:hRule="exact"/>
          <w:jc w:val="center"/>
        </w:trPr>
        <w:tc>
          <w:tcPr>
            <w:tcW w:w="777" w:type="dxa"/>
            <w:vAlign w:val="center"/>
          </w:tcPr>
          <w:p>
            <w:pPr>
              <w:spacing w:line="360" w:lineRule="exact"/>
              <w:jc w:val="center"/>
              <w:rPr>
                <w:rFonts w:eastAsia="仿宋_GB2312"/>
                <w:bCs/>
                <w:sz w:val="24"/>
              </w:rPr>
            </w:pPr>
            <w:r>
              <w:rPr>
                <w:rFonts w:hint="eastAsia" w:eastAsia="仿宋_GB2312"/>
                <w:bCs/>
                <w:sz w:val="24"/>
              </w:rPr>
              <w:t>1</w:t>
            </w:r>
          </w:p>
        </w:tc>
        <w:tc>
          <w:tcPr>
            <w:tcW w:w="921" w:type="dxa"/>
            <w:vAlign w:val="center"/>
          </w:tcPr>
          <w:p>
            <w:pPr>
              <w:spacing w:line="360" w:lineRule="exact"/>
              <w:jc w:val="center"/>
              <w:rPr>
                <w:rFonts w:eastAsia="仿宋_GB2312"/>
                <w:sz w:val="24"/>
              </w:rPr>
            </w:pPr>
          </w:p>
        </w:tc>
        <w:tc>
          <w:tcPr>
            <w:tcW w:w="712" w:type="dxa"/>
            <w:vAlign w:val="top"/>
          </w:tcPr>
          <w:p>
            <w:pPr>
              <w:spacing w:line="360" w:lineRule="exact"/>
              <w:jc w:val="center"/>
              <w:rPr>
                <w:rFonts w:eastAsia="仿宋_GB2312"/>
                <w:sz w:val="24"/>
              </w:rPr>
            </w:pPr>
          </w:p>
        </w:tc>
        <w:tc>
          <w:tcPr>
            <w:tcW w:w="1448" w:type="dxa"/>
            <w:vAlign w:val="center"/>
          </w:tcPr>
          <w:p>
            <w:pPr>
              <w:spacing w:line="360" w:lineRule="exact"/>
              <w:jc w:val="center"/>
              <w:rPr>
                <w:rFonts w:eastAsia="仿宋_GB2312"/>
                <w:sz w:val="24"/>
              </w:rPr>
            </w:pPr>
          </w:p>
        </w:tc>
        <w:tc>
          <w:tcPr>
            <w:tcW w:w="1388" w:type="dxa"/>
            <w:vAlign w:val="center"/>
          </w:tcPr>
          <w:p>
            <w:pPr>
              <w:spacing w:line="360" w:lineRule="exact"/>
              <w:jc w:val="center"/>
              <w:rPr>
                <w:rFonts w:eastAsia="仿宋_GB2312"/>
                <w:sz w:val="24"/>
              </w:rPr>
            </w:pPr>
          </w:p>
        </w:tc>
        <w:tc>
          <w:tcPr>
            <w:tcW w:w="1276" w:type="dxa"/>
            <w:vAlign w:val="center"/>
          </w:tcPr>
          <w:p>
            <w:pPr>
              <w:spacing w:line="360" w:lineRule="exact"/>
              <w:jc w:val="center"/>
              <w:rPr>
                <w:rFonts w:eastAsia="仿宋_GB2312"/>
                <w:sz w:val="24"/>
              </w:rPr>
            </w:pPr>
          </w:p>
        </w:tc>
        <w:tc>
          <w:tcPr>
            <w:tcW w:w="1860" w:type="dxa"/>
            <w:vAlign w:val="center"/>
          </w:tcPr>
          <w:p>
            <w:pPr>
              <w:spacing w:line="360" w:lineRule="exact"/>
              <w:jc w:val="center"/>
              <w:rPr>
                <w:rFonts w:eastAsia="仿宋_GB2312"/>
                <w:sz w:val="24"/>
              </w:rPr>
            </w:pPr>
          </w:p>
        </w:tc>
        <w:tc>
          <w:tcPr>
            <w:tcW w:w="1683" w:type="dxa"/>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4" w:hRule="exact"/>
          <w:jc w:val="center"/>
        </w:trPr>
        <w:tc>
          <w:tcPr>
            <w:tcW w:w="777" w:type="dxa"/>
            <w:vAlign w:val="center"/>
          </w:tcPr>
          <w:p>
            <w:pPr>
              <w:jc w:val="center"/>
              <w:rPr>
                <w:rFonts w:eastAsia="仿宋_GB2312"/>
                <w:bCs/>
                <w:sz w:val="24"/>
              </w:rPr>
            </w:pPr>
            <w:r>
              <w:rPr>
                <w:rFonts w:hint="eastAsia" w:eastAsia="仿宋_GB2312"/>
                <w:bCs/>
                <w:sz w:val="24"/>
              </w:rPr>
              <w:t>2</w:t>
            </w:r>
          </w:p>
        </w:tc>
        <w:tc>
          <w:tcPr>
            <w:tcW w:w="921" w:type="dxa"/>
            <w:vAlign w:val="center"/>
          </w:tcPr>
          <w:p>
            <w:pPr>
              <w:jc w:val="center"/>
              <w:rPr>
                <w:rFonts w:eastAsia="仿宋_GB2312"/>
                <w:sz w:val="24"/>
              </w:rPr>
            </w:pPr>
          </w:p>
        </w:tc>
        <w:tc>
          <w:tcPr>
            <w:tcW w:w="712" w:type="dxa"/>
            <w:vAlign w:val="top"/>
          </w:tcPr>
          <w:p>
            <w:pPr>
              <w:jc w:val="center"/>
              <w:rPr>
                <w:rFonts w:eastAsia="仿宋_GB2312"/>
                <w:sz w:val="24"/>
              </w:rPr>
            </w:pPr>
          </w:p>
        </w:tc>
        <w:tc>
          <w:tcPr>
            <w:tcW w:w="1448" w:type="dxa"/>
            <w:vAlign w:val="center"/>
          </w:tcPr>
          <w:p>
            <w:pPr>
              <w:jc w:val="center"/>
              <w:rPr>
                <w:rFonts w:eastAsia="仿宋_GB2312"/>
                <w:sz w:val="24"/>
              </w:rPr>
            </w:pPr>
          </w:p>
        </w:tc>
        <w:tc>
          <w:tcPr>
            <w:tcW w:w="1388"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860" w:type="dxa"/>
            <w:vAlign w:val="center"/>
          </w:tcPr>
          <w:p>
            <w:pPr>
              <w:jc w:val="center"/>
              <w:rPr>
                <w:rFonts w:eastAsia="仿宋_GB2312"/>
                <w:sz w:val="24"/>
              </w:rPr>
            </w:pPr>
          </w:p>
        </w:tc>
        <w:tc>
          <w:tcPr>
            <w:tcW w:w="1683"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4" w:hRule="exact"/>
          <w:jc w:val="center"/>
        </w:trPr>
        <w:tc>
          <w:tcPr>
            <w:tcW w:w="777" w:type="dxa"/>
            <w:vAlign w:val="center"/>
          </w:tcPr>
          <w:p>
            <w:pPr>
              <w:jc w:val="center"/>
              <w:rPr>
                <w:rFonts w:eastAsia="仿宋_GB2312"/>
                <w:bCs/>
                <w:sz w:val="24"/>
              </w:rPr>
            </w:pPr>
            <w:r>
              <w:rPr>
                <w:rFonts w:hint="eastAsia" w:eastAsia="仿宋_GB2312"/>
                <w:bCs/>
                <w:sz w:val="24"/>
              </w:rPr>
              <w:t>3</w:t>
            </w:r>
          </w:p>
        </w:tc>
        <w:tc>
          <w:tcPr>
            <w:tcW w:w="921" w:type="dxa"/>
            <w:vAlign w:val="center"/>
          </w:tcPr>
          <w:p>
            <w:pPr>
              <w:jc w:val="center"/>
              <w:rPr>
                <w:rFonts w:eastAsia="仿宋_GB2312"/>
                <w:sz w:val="24"/>
              </w:rPr>
            </w:pPr>
          </w:p>
        </w:tc>
        <w:tc>
          <w:tcPr>
            <w:tcW w:w="712" w:type="dxa"/>
            <w:vAlign w:val="top"/>
          </w:tcPr>
          <w:p>
            <w:pPr>
              <w:jc w:val="center"/>
              <w:rPr>
                <w:rFonts w:eastAsia="仿宋_GB2312"/>
                <w:sz w:val="24"/>
              </w:rPr>
            </w:pPr>
          </w:p>
        </w:tc>
        <w:tc>
          <w:tcPr>
            <w:tcW w:w="1448" w:type="dxa"/>
            <w:vAlign w:val="center"/>
          </w:tcPr>
          <w:p>
            <w:pPr>
              <w:jc w:val="center"/>
              <w:rPr>
                <w:rFonts w:eastAsia="仿宋_GB2312"/>
                <w:sz w:val="24"/>
              </w:rPr>
            </w:pPr>
          </w:p>
        </w:tc>
        <w:tc>
          <w:tcPr>
            <w:tcW w:w="1388"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860" w:type="dxa"/>
            <w:vAlign w:val="center"/>
          </w:tcPr>
          <w:p>
            <w:pPr>
              <w:jc w:val="center"/>
              <w:rPr>
                <w:rFonts w:eastAsia="仿宋_GB2312"/>
                <w:sz w:val="24"/>
              </w:rPr>
            </w:pPr>
          </w:p>
        </w:tc>
        <w:tc>
          <w:tcPr>
            <w:tcW w:w="1683"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4" w:hRule="exact"/>
          <w:jc w:val="center"/>
        </w:trPr>
        <w:tc>
          <w:tcPr>
            <w:tcW w:w="777" w:type="dxa"/>
            <w:vAlign w:val="center"/>
          </w:tcPr>
          <w:p>
            <w:pPr>
              <w:jc w:val="center"/>
              <w:rPr>
                <w:rFonts w:eastAsia="仿宋_GB2312"/>
                <w:bCs/>
                <w:sz w:val="24"/>
              </w:rPr>
            </w:pPr>
            <w:r>
              <w:rPr>
                <w:rFonts w:hint="eastAsia" w:eastAsia="仿宋_GB2312"/>
                <w:bCs/>
                <w:sz w:val="24"/>
              </w:rPr>
              <w:t>4</w:t>
            </w:r>
          </w:p>
        </w:tc>
        <w:tc>
          <w:tcPr>
            <w:tcW w:w="921" w:type="dxa"/>
            <w:vAlign w:val="center"/>
          </w:tcPr>
          <w:p>
            <w:pPr>
              <w:jc w:val="center"/>
              <w:rPr>
                <w:rFonts w:eastAsia="仿宋_GB2312"/>
                <w:sz w:val="24"/>
              </w:rPr>
            </w:pPr>
          </w:p>
        </w:tc>
        <w:tc>
          <w:tcPr>
            <w:tcW w:w="712" w:type="dxa"/>
            <w:vAlign w:val="top"/>
          </w:tcPr>
          <w:p>
            <w:pPr>
              <w:jc w:val="center"/>
              <w:rPr>
                <w:rFonts w:eastAsia="仿宋_GB2312"/>
                <w:sz w:val="24"/>
              </w:rPr>
            </w:pPr>
          </w:p>
        </w:tc>
        <w:tc>
          <w:tcPr>
            <w:tcW w:w="1448" w:type="dxa"/>
            <w:vAlign w:val="center"/>
          </w:tcPr>
          <w:p>
            <w:pPr>
              <w:jc w:val="center"/>
              <w:rPr>
                <w:rFonts w:eastAsia="仿宋_GB2312"/>
                <w:sz w:val="24"/>
              </w:rPr>
            </w:pPr>
          </w:p>
        </w:tc>
        <w:tc>
          <w:tcPr>
            <w:tcW w:w="1388"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860" w:type="dxa"/>
            <w:vAlign w:val="center"/>
          </w:tcPr>
          <w:p>
            <w:pPr>
              <w:jc w:val="center"/>
              <w:rPr>
                <w:rFonts w:eastAsia="仿宋_GB2312"/>
                <w:sz w:val="24"/>
              </w:rPr>
            </w:pPr>
          </w:p>
        </w:tc>
        <w:tc>
          <w:tcPr>
            <w:tcW w:w="1683"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4" w:hRule="exact"/>
          <w:jc w:val="center"/>
        </w:trPr>
        <w:tc>
          <w:tcPr>
            <w:tcW w:w="777" w:type="dxa"/>
            <w:vAlign w:val="center"/>
          </w:tcPr>
          <w:p>
            <w:pPr>
              <w:jc w:val="center"/>
              <w:rPr>
                <w:rFonts w:eastAsia="仿宋_GB2312"/>
                <w:bCs/>
                <w:sz w:val="24"/>
              </w:rPr>
            </w:pPr>
            <w:r>
              <w:rPr>
                <w:rFonts w:hint="eastAsia" w:eastAsia="仿宋_GB2312"/>
                <w:bCs/>
                <w:sz w:val="24"/>
              </w:rPr>
              <w:t>5</w:t>
            </w:r>
          </w:p>
        </w:tc>
        <w:tc>
          <w:tcPr>
            <w:tcW w:w="921" w:type="dxa"/>
            <w:vAlign w:val="center"/>
          </w:tcPr>
          <w:p>
            <w:pPr>
              <w:jc w:val="center"/>
              <w:rPr>
                <w:rFonts w:eastAsia="仿宋_GB2312"/>
                <w:sz w:val="24"/>
              </w:rPr>
            </w:pPr>
          </w:p>
        </w:tc>
        <w:tc>
          <w:tcPr>
            <w:tcW w:w="712" w:type="dxa"/>
            <w:vAlign w:val="top"/>
          </w:tcPr>
          <w:p>
            <w:pPr>
              <w:jc w:val="center"/>
              <w:rPr>
                <w:rFonts w:eastAsia="仿宋_GB2312"/>
                <w:sz w:val="24"/>
              </w:rPr>
            </w:pPr>
          </w:p>
        </w:tc>
        <w:tc>
          <w:tcPr>
            <w:tcW w:w="1448" w:type="dxa"/>
            <w:vAlign w:val="center"/>
          </w:tcPr>
          <w:p>
            <w:pPr>
              <w:jc w:val="center"/>
              <w:rPr>
                <w:rFonts w:eastAsia="仿宋_GB2312"/>
                <w:sz w:val="24"/>
              </w:rPr>
            </w:pPr>
          </w:p>
        </w:tc>
        <w:tc>
          <w:tcPr>
            <w:tcW w:w="1388"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860" w:type="dxa"/>
            <w:vAlign w:val="center"/>
          </w:tcPr>
          <w:p>
            <w:pPr>
              <w:jc w:val="center"/>
              <w:rPr>
                <w:rFonts w:eastAsia="仿宋_GB2312"/>
                <w:sz w:val="24"/>
              </w:rPr>
            </w:pPr>
          </w:p>
        </w:tc>
        <w:tc>
          <w:tcPr>
            <w:tcW w:w="1683"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4" w:hRule="exact"/>
          <w:jc w:val="center"/>
        </w:trPr>
        <w:tc>
          <w:tcPr>
            <w:tcW w:w="777" w:type="dxa"/>
            <w:vAlign w:val="center"/>
          </w:tcPr>
          <w:p>
            <w:pPr>
              <w:jc w:val="center"/>
              <w:rPr>
                <w:rFonts w:eastAsia="仿宋_GB2312"/>
                <w:bCs/>
                <w:sz w:val="24"/>
              </w:rPr>
            </w:pPr>
            <w:r>
              <w:rPr>
                <w:rFonts w:hint="eastAsia" w:eastAsia="仿宋_GB2312"/>
                <w:bCs/>
                <w:sz w:val="24"/>
              </w:rPr>
              <w:t>6</w:t>
            </w:r>
          </w:p>
        </w:tc>
        <w:tc>
          <w:tcPr>
            <w:tcW w:w="921" w:type="dxa"/>
            <w:vAlign w:val="center"/>
          </w:tcPr>
          <w:p>
            <w:pPr>
              <w:jc w:val="center"/>
              <w:rPr>
                <w:rFonts w:eastAsia="仿宋_GB2312"/>
                <w:sz w:val="24"/>
              </w:rPr>
            </w:pPr>
          </w:p>
        </w:tc>
        <w:tc>
          <w:tcPr>
            <w:tcW w:w="712" w:type="dxa"/>
            <w:vAlign w:val="top"/>
          </w:tcPr>
          <w:p>
            <w:pPr>
              <w:jc w:val="center"/>
              <w:rPr>
                <w:rFonts w:eastAsia="仿宋_GB2312"/>
                <w:sz w:val="24"/>
              </w:rPr>
            </w:pPr>
          </w:p>
        </w:tc>
        <w:tc>
          <w:tcPr>
            <w:tcW w:w="1448" w:type="dxa"/>
            <w:vAlign w:val="center"/>
          </w:tcPr>
          <w:p>
            <w:pPr>
              <w:jc w:val="center"/>
              <w:rPr>
                <w:rFonts w:eastAsia="仿宋_GB2312"/>
                <w:sz w:val="24"/>
              </w:rPr>
            </w:pPr>
          </w:p>
        </w:tc>
        <w:tc>
          <w:tcPr>
            <w:tcW w:w="1388"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860" w:type="dxa"/>
            <w:vAlign w:val="center"/>
          </w:tcPr>
          <w:p>
            <w:pPr>
              <w:jc w:val="center"/>
              <w:rPr>
                <w:rFonts w:eastAsia="仿宋_GB2312"/>
                <w:sz w:val="24"/>
              </w:rPr>
            </w:pPr>
          </w:p>
        </w:tc>
        <w:tc>
          <w:tcPr>
            <w:tcW w:w="1683"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4" w:hRule="exact"/>
          <w:jc w:val="center"/>
        </w:trPr>
        <w:tc>
          <w:tcPr>
            <w:tcW w:w="777" w:type="dxa"/>
            <w:vAlign w:val="center"/>
          </w:tcPr>
          <w:p>
            <w:pPr>
              <w:jc w:val="center"/>
              <w:rPr>
                <w:rFonts w:eastAsia="仿宋_GB2312"/>
                <w:bCs/>
                <w:sz w:val="24"/>
              </w:rPr>
            </w:pPr>
            <w:r>
              <w:rPr>
                <w:rFonts w:hint="eastAsia" w:eastAsia="仿宋_GB2312"/>
                <w:bCs/>
                <w:sz w:val="24"/>
              </w:rPr>
              <w:t>7</w:t>
            </w:r>
          </w:p>
        </w:tc>
        <w:tc>
          <w:tcPr>
            <w:tcW w:w="921" w:type="dxa"/>
            <w:vAlign w:val="center"/>
          </w:tcPr>
          <w:p>
            <w:pPr>
              <w:jc w:val="center"/>
              <w:rPr>
                <w:rFonts w:eastAsia="仿宋_GB2312"/>
                <w:sz w:val="24"/>
              </w:rPr>
            </w:pPr>
          </w:p>
        </w:tc>
        <w:tc>
          <w:tcPr>
            <w:tcW w:w="712" w:type="dxa"/>
            <w:vAlign w:val="top"/>
          </w:tcPr>
          <w:p>
            <w:pPr>
              <w:jc w:val="center"/>
              <w:rPr>
                <w:rFonts w:eastAsia="仿宋_GB2312"/>
                <w:sz w:val="24"/>
              </w:rPr>
            </w:pPr>
          </w:p>
        </w:tc>
        <w:tc>
          <w:tcPr>
            <w:tcW w:w="1448" w:type="dxa"/>
            <w:vAlign w:val="center"/>
          </w:tcPr>
          <w:p>
            <w:pPr>
              <w:jc w:val="center"/>
              <w:rPr>
                <w:rFonts w:eastAsia="仿宋_GB2312"/>
                <w:sz w:val="24"/>
              </w:rPr>
            </w:pPr>
          </w:p>
        </w:tc>
        <w:tc>
          <w:tcPr>
            <w:tcW w:w="1388"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860" w:type="dxa"/>
            <w:vAlign w:val="center"/>
          </w:tcPr>
          <w:p>
            <w:pPr>
              <w:jc w:val="center"/>
              <w:rPr>
                <w:rFonts w:eastAsia="仿宋_GB2312"/>
                <w:sz w:val="24"/>
              </w:rPr>
            </w:pPr>
          </w:p>
        </w:tc>
        <w:tc>
          <w:tcPr>
            <w:tcW w:w="1683"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4" w:hRule="exact"/>
          <w:jc w:val="center"/>
        </w:trPr>
        <w:tc>
          <w:tcPr>
            <w:tcW w:w="777" w:type="dxa"/>
            <w:vAlign w:val="center"/>
          </w:tcPr>
          <w:p>
            <w:pPr>
              <w:jc w:val="center"/>
              <w:rPr>
                <w:rFonts w:eastAsia="仿宋_GB2312"/>
                <w:bCs/>
                <w:sz w:val="24"/>
              </w:rPr>
            </w:pPr>
            <w:r>
              <w:rPr>
                <w:rFonts w:hint="eastAsia" w:eastAsia="仿宋_GB2312"/>
                <w:bCs/>
                <w:sz w:val="24"/>
              </w:rPr>
              <w:t>8</w:t>
            </w:r>
          </w:p>
        </w:tc>
        <w:tc>
          <w:tcPr>
            <w:tcW w:w="921" w:type="dxa"/>
            <w:vAlign w:val="center"/>
          </w:tcPr>
          <w:p>
            <w:pPr>
              <w:jc w:val="center"/>
              <w:rPr>
                <w:rFonts w:eastAsia="仿宋_GB2312"/>
                <w:sz w:val="24"/>
              </w:rPr>
            </w:pPr>
          </w:p>
        </w:tc>
        <w:tc>
          <w:tcPr>
            <w:tcW w:w="712" w:type="dxa"/>
            <w:vAlign w:val="top"/>
          </w:tcPr>
          <w:p>
            <w:pPr>
              <w:jc w:val="center"/>
              <w:rPr>
                <w:rFonts w:eastAsia="仿宋_GB2312"/>
                <w:sz w:val="24"/>
              </w:rPr>
            </w:pPr>
          </w:p>
        </w:tc>
        <w:tc>
          <w:tcPr>
            <w:tcW w:w="1448" w:type="dxa"/>
            <w:vAlign w:val="center"/>
          </w:tcPr>
          <w:p>
            <w:pPr>
              <w:jc w:val="center"/>
              <w:rPr>
                <w:rFonts w:eastAsia="仿宋_GB2312"/>
                <w:sz w:val="24"/>
              </w:rPr>
            </w:pPr>
          </w:p>
        </w:tc>
        <w:tc>
          <w:tcPr>
            <w:tcW w:w="1388"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860" w:type="dxa"/>
            <w:vAlign w:val="center"/>
          </w:tcPr>
          <w:p>
            <w:pPr>
              <w:jc w:val="center"/>
              <w:rPr>
                <w:rFonts w:eastAsia="仿宋_GB2312"/>
                <w:sz w:val="24"/>
              </w:rPr>
            </w:pPr>
          </w:p>
        </w:tc>
        <w:tc>
          <w:tcPr>
            <w:tcW w:w="1683"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4" w:hRule="exact"/>
          <w:jc w:val="center"/>
        </w:trPr>
        <w:tc>
          <w:tcPr>
            <w:tcW w:w="777" w:type="dxa"/>
            <w:vAlign w:val="center"/>
          </w:tcPr>
          <w:p>
            <w:pPr>
              <w:jc w:val="center"/>
              <w:rPr>
                <w:rFonts w:eastAsia="仿宋_GB2312"/>
                <w:bCs/>
                <w:sz w:val="24"/>
              </w:rPr>
            </w:pPr>
            <w:r>
              <w:rPr>
                <w:rFonts w:hint="eastAsia" w:eastAsia="仿宋_GB2312"/>
                <w:bCs/>
                <w:sz w:val="24"/>
              </w:rPr>
              <w:t>9</w:t>
            </w:r>
          </w:p>
        </w:tc>
        <w:tc>
          <w:tcPr>
            <w:tcW w:w="921" w:type="dxa"/>
            <w:vAlign w:val="center"/>
          </w:tcPr>
          <w:p>
            <w:pPr>
              <w:jc w:val="center"/>
              <w:rPr>
                <w:rFonts w:eastAsia="仿宋_GB2312"/>
                <w:sz w:val="24"/>
              </w:rPr>
            </w:pPr>
          </w:p>
        </w:tc>
        <w:tc>
          <w:tcPr>
            <w:tcW w:w="712" w:type="dxa"/>
            <w:vAlign w:val="top"/>
          </w:tcPr>
          <w:p>
            <w:pPr>
              <w:jc w:val="center"/>
              <w:rPr>
                <w:rFonts w:eastAsia="仿宋_GB2312"/>
                <w:sz w:val="24"/>
              </w:rPr>
            </w:pPr>
          </w:p>
        </w:tc>
        <w:tc>
          <w:tcPr>
            <w:tcW w:w="1448" w:type="dxa"/>
            <w:vAlign w:val="center"/>
          </w:tcPr>
          <w:p>
            <w:pPr>
              <w:jc w:val="center"/>
              <w:rPr>
                <w:rFonts w:eastAsia="仿宋_GB2312"/>
                <w:sz w:val="24"/>
              </w:rPr>
            </w:pPr>
          </w:p>
        </w:tc>
        <w:tc>
          <w:tcPr>
            <w:tcW w:w="1388"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860" w:type="dxa"/>
            <w:vAlign w:val="center"/>
          </w:tcPr>
          <w:p>
            <w:pPr>
              <w:jc w:val="center"/>
              <w:rPr>
                <w:rFonts w:eastAsia="仿宋_GB2312"/>
                <w:sz w:val="24"/>
              </w:rPr>
            </w:pPr>
          </w:p>
        </w:tc>
        <w:tc>
          <w:tcPr>
            <w:tcW w:w="1683"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4" w:hRule="exact"/>
          <w:jc w:val="center"/>
        </w:trPr>
        <w:tc>
          <w:tcPr>
            <w:tcW w:w="777" w:type="dxa"/>
            <w:vAlign w:val="center"/>
          </w:tcPr>
          <w:p>
            <w:pPr>
              <w:jc w:val="center"/>
              <w:rPr>
                <w:rFonts w:eastAsia="仿宋_GB2312"/>
                <w:bCs/>
                <w:sz w:val="24"/>
              </w:rPr>
            </w:pPr>
            <w:r>
              <w:rPr>
                <w:rFonts w:hint="eastAsia" w:eastAsia="仿宋_GB2312"/>
                <w:bCs/>
                <w:sz w:val="24"/>
              </w:rPr>
              <w:t>10</w:t>
            </w:r>
          </w:p>
        </w:tc>
        <w:tc>
          <w:tcPr>
            <w:tcW w:w="921" w:type="dxa"/>
            <w:vAlign w:val="center"/>
          </w:tcPr>
          <w:p>
            <w:pPr>
              <w:jc w:val="center"/>
              <w:rPr>
                <w:rFonts w:eastAsia="仿宋_GB2312"/>
                <w:sz w:val="24"/>
              </w:rPr>
            </w:pPr>
          </w:p>
        </w:tc>
        <w:tc>
          <w:tcPr>
            <w:tcW w:w="712" w:type="dxa"/>
            <w:vAlign w:val="top"/>
          </w:tcPr>
          <w:p>
            <w:pPr>
              <w:jc w:val="center"/>
              <w:rPr>
                <w:rFonts w:eastAsia="仿宋_GB2312"/>
                <w:sz w:val="24"/>
              </w:rPr>
            </w:pPr>
          </w:p>
        </w:tc>
        <w:tc>
          <w:tcPr>
            <w:tcW w:w="1448" w:type="dxa"/>
            <w:vAlign w:val="center"/>
          </w:tcPr>
          <w:p>
            <w:pPr>
              <w:jc w:val="center"/>
              <w:rPr>
                <w:rFonts w:eastAsia="仿宋_GB2312"/>
                <w:sz w:val="24"/>
              </w:rPr>
            </w:pPr>
          </w:p>
        </w:tc>
        <w:tc>
          <w:tcPr>
            <w:tcW w:w="1388"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860" w:type="dxa"/>
            <w:vAlign w:val="center"/>
          </w:tcPr>
          <w:p>
            <w:pPr>
              <w:jc w:val="center"/>
              <w:rPr>
                <w:rFonts w:eastAsia="仿宋_GB2312"/>
                <w:sz w:val="24"/>
              </w:rPr>
            </w:pPr>
          </w:p>
        </w:tc>
        <w:tc>
          <w:tcPr>
            <w:tcW w:w="1683"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4" w:hRule="exact"/>
          <w:jc w:val="center"/>
        </w:trPr>
        <w:tc>
          <w:tcPr>
            <w:tcW w:w="777" w:type="dxa"/>
            <w:vAlign w:val="center"/>
          </w:tcPr>
          <w:p>
            <w:pPr>
              <w:jc w:val="center"/>
              <w:rPr>
                <w:rFonts w:eastAsia="仿宋_GB2312"/>
                <w:bCs/>
                <w:sz w:val="24"/>
              </w:rPr>
            </w:pPr>
            <w:r>
              <w:rPr>
                <w:rFonts w:hint="eastAsia" w:eastAsia="仿宋_GB2312"/>
                <w:bCs/>
                <w:sz w:val="24"/>
              </w:rPr>
              <w:t>11</w:t>
            </w:r>
          </w:p>
        </w:tc>
        <w:tc>
          <w:tcPr>
            <w:tcW w:w="921" w:type="dxa"/>
            <w:vAlign w:val="center"/>
          </w:tcPr>
          <w:p>
            <w:pPr>
              <w:jc w:val="center"/>
              <w:rPr>
                <w:rFonts w:eastAsia="仿宋_GB2312"/>
                <w:sz w:val="24"/>
              </w:rPr>
            </w:pPr>
          </w:p>
        </w:tc>
        <w:tc>
          <w:tcPr>
            <w:tcW w:w="712" w:type="dxa"/>
            <w:vAlign w:val="top"/>
          </w:tcPr>
          <w:p>
            <w:pPr>
              <w:jc w:val="center"/>
              <w:rPr>
                <w:rFonts w:eastAsia="仿宋_GB2312"/>
                <w:sz w:val="24"/>
              </w:rPr>
            </w:pPr>
          </w:p>
        </w:tc>
        <w:tc>
          <w:tcPr>
            <w:tcW w:w="1448" w:type="dxa"/>
            <w:vAlign w:val="center"/>
          </w:tcPr>
          <w:p>
            <w:pPr>
              <w:jc w:val="center"/>
              <w:rPr>
                <w:rFonts w:eastAsia="仿宋_GB2312"/>
                <w:sz w:val="24"/>
              </w:rPr>
            </w:pPr>
          </w:p>
        </w:tc>
        <w:tc>
          <w:tcPr>
            <w:tcW w:w="1388"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860" w:type="dxa"/>
            <w:vAlign w:val="center"/>
          </w:tcPr>
          <w:p>
            <w:pPr>
              <w:jc w:val="center"/>
              <w:rPr>
                <w:rFonts w:eastAsia="仿宋_GB2312"/>
                <w:sz w:val="24"/>
              </w:rPr>
            </w:pPr>
          </w:p>
        </w:tc>
        <w:tc>
          <w:tcPr>
            <w:tcW w:w="1683"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4" w:hRule="exact"/>
          <w:jc w:val="center"/>
        </w:trPr>
        <w:tc>
          <w:tcPr>
            <w:tcW w:w="777" w:type="dxa"/>
            <w:vAlign w:val="center"/>
          </w:tcPr>
          <w:p>
            <w:pPr>
              <w:jc w:val="center"/>
              <w:rPr>
                <w:rFonts w:eastAsia="仿宋_GB2312"/>
                <w:bCs/>
                <w:sz w:val="24"/>
              </w:rPr>
            </w:pPr>
            <w:r>
              <w:rPr>
                <w:rFonts w:hint="eastAsia" w:eastAsia="仿宋_GB2312"/>
                <w:bCs/>
                <w:sz w:val="24"/>
              </w:rPr>
              <w:t>12</w:t>
            </w:r>
          </w:p>
        </w:tc>
        <w:tc>
          <w:tcPr>
            <w:tcW w:w="921" w:type="dxa"/>
            <w:vAlign w:val="center"/>
          </w:tcPr>
          <w:p>
            <w:pPr>
              <w:jc w:val="center"/>
              <w:rPr>
                <w:rFonts w:eastAsia="仿宋_GB2312"/>
                <w:sz w:val="24"/>
              </w:rPr>
            </w:pPr>
          </w:p>
        </w:tc>
        <w:tc>
          <w:tcPr>
            <w:tcW w:w="712" w:type="dxa"/>
            <w:vAlign w:val="top"/>
          </w:tcPr>
          <w:p>
            <w:pPr>
              <w:jc w:val="center"/>
              <w:rPr>
                <w:rFonts w:eastAsia="仿宋_GB2312"/>
                <w:sz w:val="24"/>
              </w:rPr>
            </w:pPr>
          </w:p>
        </w:tc>
        <w:tc>
          <w:tcPr>
            <w:tcW w:w="1448" w:type="dxa"/>
            <w:vAlign w:val="center"/>
          </w:tcPr>
          <w:p>
            <w:pPr>
              <w:jc w:val="center"/>
              <w:rPr>
                <w:rFonts w:eastAsia="仿宋_GB2312"/>
                <w:sz w:val="24"/>
              </w:rPr>
            </w:pPr>
          </w:p>
        </w:tc>
        <w:tc>
          <w:tcPr>
            <w:tcW w:w="1388"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860" w:type="dxa"/>
            <w:vAlign w:val="center"/>
          </w:tcPr>
          <w:p>
            <w:pPr>
              <w:jc w:val="center"/>
              <w:rPr>
                <w:rFonts w:eastAsia="仿宋_GB2312"/>
                <w:sz w:val="24"/>
              </w:rPr>
            </w:pPr>
          </w:p>
        </w:tc>
        <w:tc>
          <w:tcPr>
            <w:tcW w:w="1683"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4" w:hRule="exact"/>
          <w:jc w:val="center"/>
        </w:trPr>
        <w:tc>
          <w:tcPr>
            <w:tcW w:w="777" w:type="dxa"/>
            <w:vAlign w:val="center"/>
          </w:tcPr>
          <w:p>
            <w:pPr>
              <w:jc w:val="center"/>
              <w:rPr>
                <w:rFonts w:eastAsia="仿宋_GB2312"/>
                <w:bCs/>
                <w:sz w:val="24"/>
              </w:rPr>
            </w:pPr>
            <w:r>
              <w:rPr>
                <w:rFonts w:hint="eastAsia" w:eastAsia="仿宋_GB2312"/>
                <w:bCs/>
                <w:sz w:val="24"/>
              </w:rPr>
              <w:t>13</w:t>
            </w:r>
          </w:p>
        </w:tc>
        <w:tc>
          <w:tcPr>
            <w:tcW w:w="921" w:type="dxa"/>
            <w:vAlign w:val="center"/>
          </w:tcPr>
          <w:p>
            <w:pPr>
              <w:jc w:val="center"/>
              <w:rPr>
                <w:rFonts w:eastAsia="仿宋_GB2312"/>
                <w:sz w:val="24"/>
              </w:rPr>
            </w:pPr>
          </w:p>
        </w:tc>
        <w:tc>
          <w:tcPr>
            <w:tcW w:w="712" w:type="dxa"/>
            <w:vAlign w:val="top"/>
          </w:tcPr>
          <w:p>
            <w:pPr>
              <w:jc w:val="center"/>
              <w:rPr>
                <w:rFonts w:eastAsia="仿宋_GB2312"/>
                <w:sz w:val="24"/>
              </w:rPr>
            </w:pPr>
          </w:p>
        </w:tc>
        <w:tc>
          <w:tcPr>
            <w:tcW w:w="1448" w:type="dxa"/>
            <w:vAlign w:val="center"/>
          </w:tcPr>
          <w:p>
            <w:pPr>
              <w:jc w:val="center"/>
              <w:rPr>
                <w:rFonts w:eastAsia="仿宋_GB2312"/>
                <w:sz w:val="24"/>
              </w:rPr>
            </w:pPr>
          </w:p>
        </w:tc>
        <w:tc>
          <w:tcPr>
            <w:tcW w:w="1388"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860" w:type="dxa"/>
            <w:vAlign w:val="center"/>
          </w:tcPr>
          <w:p>
            <w:pPr>
              <w:jc w:val="center"/>
              <w:rPr>
                <w:rFonts w:eastAsia="仿宋_GB2312"/>
                <w:sz w:val="24"/>
              </w:rPr>
            </w:pPr>
          </w:p>
        </w:tc>
        <w:tc>
          <w:tcPr>
            <w:tcW w:w="1683"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4" w:hRule="exact"/>
          <w:jc w:val="center"/>
        </w:trPr>
        <w:tc>
          <w:tcPr>
            <w:tcW w:w="777" w:type="dxa"/>
            <w:vAlign w:val="center"/>
          </w:tcPr>
          <w:p>
            <w:pPr>
              <w:jc w:val="center"/>
              <w:rPr>
                <w:rFonts w:eastAsia="仿宋_GB2312"/>
                <w:bCs/>
                <w:sz w:val="24"/>
              </w:rPr>
            </w:pPr>
            <w:r>
              <w:rPr>
                <w:rFonts w:hint="eastAsia" w:eastAsia="仿宋_GB2312"/>
                <w:bCs/>
                <w:sz w:val="24"/>
              </w:rPr>
              <w:t>14</w:t>
            </w:r>
          </w:p>
        </w:tc>
        <w:tc>
          <w:tcPr>
            <w:tcW w:w="921" w:type="dxa"/>
            <w:vAlign w:val="center"/>
          </w:tcPr>
          <w:p>
            <w:pPr>
              <w:jc w:val="center"/>
              <w:rPr>
                <w:rFonts w:eastAsia="仿宋_GB2312"/>
                <w:sz w:val="24"/>
              </w:rPr>
            </w:pPr>
          </w:p>
        </w:tc>
        <w:tc>
          <w:tcPr>
            <w:tcW w:w="712" w:type="dxa"/>
            <w:vAlign w:val="top"/>
          </w:tcPr>
          <w:p>
            <w:pPr>
              <w:jc w:val="center"/>
              <w:rPr>
                <w:rFonts w:eastAsia="仿宋_GB2312"/>
                <w:sz w:val="24"/>
              </w:rPr>
            </w:pPr>
          </w:p>
        </w:tc>
        <w:tc>
          <w:tcPr>
            <w:tcW w:w="1448" w:type="dxa"/>
            <w:vAlign w:val="center"/>
          </w:tcPr>
          <w:p>
            <w:pPr>
              <w:jc w:val="center"/>
              <w:rPr>
                <w:rFonts w:eastAsia="仿宋_GB2312"/>
                <w:sz w:val="24"/>
              </w:rPr>
            </w:pPr>
          </w:p>
        </w:tc>
        <w:tc>
          <w:tcPr>
            <w:tcW w:w="1388"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860" w:type="dxa"/>
            <w:vAlign w:val="center"/>
          </w:tcPr>
          <w:p>
            <w:pPr>
              <w:jc w:val="center"/>
              <w:rPr>
                <w:rFonts w:eastAsia="仿宋_GB2312"/>
                <w:sz w:val="24"/>
              </w:rPr>
            </w:pPr>
          </w:p>
        </w:tc>
        <w:tc>
          <w:tcPr>
            <w:tcW w:w="1683"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4" w:hRule="exact"/>
          <w:jc w:val="center"/>
        </w:trPr>
        <w:tc>
          <w:tcPr>
            <w:tcW w:w="777" w:type="dxa"/>
            <w:vAlign w:val="center"/>
          </w:tcPr>
          <w:p>
            <w:pPr>
              <w:jc w:val="center"/>
              <w:rPr>
                <w:rFonts w:eastAsia="仿宋_GB2312"/>
                <w:bCs/>
                <w:sz w:val="24"/>
              </w:rPr>
            </w:pPr>
            <w:r>
              <w:rPr>
                <w:rFonts w:hint="eastAsia" w:eastAsia="仿宋_GB2312"/>
                <w:bCs/>
                <w:sz w:val="24"/>
              </w:rPr>
              <w:t>15</w:t>
            </w:r>
          </w:p>
        </w:tc>
        <w:tc>
          <w:tcPr>
            <w:tcW w:w="921" w:type="dxa"/>
            <w:vAlign w:val="center"/>
          </w:tcPr>
          <w:p>
            <w:pPr>
              <w:jc w:val="center"/>
              <w:rPr>
                <w:rFonts w:eastAsia="仿宋_GB2312"/>
                <w:sz w:val="24"/>
              </w:rPr>
            </w:pPr>
          </w:p>
        </w:tc>
        <w:tc>
          <w:tcPr>
            <w:tcW w:w="712" w:type="dxa"/>
            <w:vAlign w:val="top"/>
          </w:tcPr>
          <w:p>
            <w:pPr>
              <w:jc w:val="center"/>
              <w:rPr>
                <w:rFonts w:eastAsia="仿宋_GB2312"/>
                <w:sz w:val="24"/>
              </w:rPr>
            </w:pPr>
          </w:p>
        </w:tc>
        <w:tc>
          <w:tcPr>
            <w:tcW w:w="1448" w:type="dxa"/>
            <w:vAlign w:val="center"/>
          </w:tcPr>
          <w:p>
            <w:pPr>
              <w:jc w:val="center"/>
              <w:rPr>
                <w:rFonts w:eastAsia="仿宋_GB2312"/>
                <w:sz w:val="24"/>
              </w:rPr>
            </w:pPr>
          </w:p>
        </w:tc>
        <w:tc>
          <w:tcPr>
            <w:tcW w:w="1388"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860" w:type="dxa"/>
            <w:vAlign w:val="center"/>
          </w:tcPr>
          <w:p>
            <w:pPr>
              <w:jc w:val="center"/>
              <w:rPr>
                <w:rFonts w:eastAsia="仿宋_GB2312"/>
                <w:sz w:val="24"/>
              </w:rPr>
            </w:pPr>
          </w:p>
        </w:tc>
        <w:tc>
          <w:tcPr>
            <w:tcW w:w="1683" w:type="dxa"/>
            <w:vAlign w:val="center"/>
          </w:tcPr>
          <w:p>
            <w:pPr>
              <w:jc w:val="center"/>
              <w:rPr>
                <w:rFonts w:eastAsia="仿宋_GB2312"/>
                <w:sz w:val="24"/>
              </w:rPr>
            </w:pPr>
          </w:p>
        </w:tc>
      </w:tr>
    </w:tbl>
    <w:p>
      <w:pPr>
        <w:widowControl/>
        <w:spacing w:before="156" w:beforeLines="50" w:after="156" w:afterLines="50"/>
        <w:jc w:val="left"/>
        <w:rPr>
          <w:rFonts w:hint="eastAsia" w:ascii="黑体" w:eastAsia="黑体"/>
          <w:sz w:val="30"/>
          <w:szCs w:val="30"/>
        </w:rPr>
      </w:pPr>
      <w:r>
        <w:rPr>
          <w:rFonts w:hint="eastAsia" w:ascii="黑体" w:eastAsia="黑体"/>
          <w:sz w:val="30"/>
          <w:szCs w:val="30"/>
        </w:rPr>
        <w:t>五、提名意见</w:t>
      </w:r>
    </w:p>
    <w:tbl>
      <w:tblPr>
        <w:tblStyle w:val="10"/>
        <w:tblW w:w="8850"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17"/>
        <w:gridCol w:w="803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09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r>
              <w:rPr>
                <w:rFonts w:ascii="仿宋_GB2312" w:eastAsia="仿宋_GB2312"/>
                <w:sz w:val="28"/>
              </w:rPr>
              <w:t>依</w:t>
            </w:r>
          </w:p>
          <w:p>
            <w:pPr>
              <w:spacing w:line="400" w:lineRule="exact"/>
              <w:jc w:val="center"/>
              <w:rPr>
                <w:rFonts w:hint="eastAsia" w:ascii="仿宋_GB2312" w:eastAsia="仿宋_GB2312"/>
                <w:sz w:val="28"/>
              </w:rPr>
            </w:pPr>
            <w:r>
              <w:rPr>
                <w:rFonts w:ascii="仿宋_GB2312" w:eastAsia="仿宋_GB2312"/>
                <w:sz w:val="28"/>
              </w:rPr>
              <w:t>托</w:t>
            </w:r>
          </w:p>
          <w:p>
            <w:pPr>
              <w:spacing w:line="400" w:lineRule="exact"/>
              <w:jc w:val="center"/>
              <w:rPr>
                <w:rFonts w:hint="eastAsia" w:ascii="仿宋_GB2312" w:eastAsia="仿宋_GB2312"/>
                <w:sz w:val="28"/>
              </w:rPr>
            </w:pPr>
            <w:r>
              <w:rPr>
                <w:rFonts w:hint="eastAsia" w:ascii="仿宋_GB2312" w:eastAsia="仿宋_GB2312"/>
                <w:sz w:val="28"/>
              </w:rPr>
              <w:t>单</w:t>
            </w:r>
          </w:p>
          <w:p>
            <w:pPr>
              <w:spacing w:line="400" w:lineRule="exact"/>
              <w:jc w:val="center"/>
              <w:rPr>
                <w:rFonts w:hint="eastAsia" w:ascii="仿宋_GB2312" w:eastAsia="仿宋_GB2312"/>
                <w:sz w:val="28"/>
              </w:rPr>
            </w:pPr>
            <w:r>
              <w:rPr>
                <w:rFonts w:hint="eastAsia" w:ascii="仿宋_GB2312" w:eastAsia="仿宋_GB2312"/>
                <w:sz w:val="28"/>
              </w:rPr>
              <w:t>位</w:t>
            </w:r>
          </w:p>
          <w:p>
            <w:pPr>
              <w:spacing w:line="400" w:lineRule="exact"/>
              <w:jc w:val="center"/>
              <w:rPr>
                <w:rFonts w:hint="eastAsia" w:ascii="仿宋_GB2312" w:eastAsia="仿宋_GB2312"/>
                <w:sz w:val="28"/>
              </w:rPr>
            </w:pPr>
            <w:r>
              <w:rPr>
                <w:rFonts w:hint="eastAsia" w:ascii="仿宋_GB2312" w:eastAsia="仿宋_GB2312"/>
                <w:sz w:val="28"/>
              </w:rPr>
              <w:t>意</w:t>
            </w:r>
          </w:p>
          <w:p>
            <w:pPr>
              <w:spacing w:line="400" w:lineRule="exact"/>
              <w:jc w:val="center"/>
              <w:rPr>
                <w:rFonts w:ascii="仿宋_GB2312" w:eastAsia="仿宋_GB2312"/>
                <w:sz w:val="28"/>
              </w:rPr>
            </w:pPr>
            <w:r>
              <w:rPr>
                <w:rFonts w:hint="eastAsia" w:ascii="仿宋_GB2312" w:eastAsia="仿宋_GB2312"/>
                <w:sz w:val="28"/>
              </w:rPr>
              <w:t>见</w:t>
            </w:r>
          </w:p>
        </w:tc>
        <w:tc>
          <w:tcPr>
            <w:tcW w:w="8033" w:type="dxa"/>
            <w:tcBorders>
              <w:top w:val="single" w:color="auto" w:sz="4" w:space="0"/>
              <w:left w:val="single" w:color="auto" w:sz="4" w:space="0"/>
              <w:bottom w:val="single" w:color="auto" w:sz="4" w:space="0"/>
              <w:right w:val="single" w:color="auto" w:sz="4" w:space="0"/>
            </w:tcBorders>
            <w:vAlign w:val="top"/>
          </w:tcPr>
          <w:p>
            <w:pPr>
              <w:spacing w:line="400" w:lineRule="exact"/>
              <w:ind w:firstLine="420" w:firstLineChars="200"/>
              <w:rPr>
                <w:rFonts w:hint="eastAsia" w:ascii="仿宋_GB2312" w:eastAsia="仿宋_GB2312"/>
                <w:szCs w:val="21"/>
              </w:rPr>
            </w:pPr>
            <w:r>
              <w:rPr>
                <w:rFonts w:hint="eastAsia" w:ascii="仿宋_GB2312" w:eastAsia="仿宋_GB2312"/>
                <w:szCs w:val="21"/>
              </w:rPr>
              <w:t>由候选团队依托单位对候选团队政治表现、廉洁自律、道德品行等方面出具意见，并对候选团队《提名书》及附件材料的真实性、准确性及涉密情况进行审核，限300字以内。</w:t>
            </w:r>
          </w:p>
          <w:p>
            <w:pPr>
              <w:spacing w:line="400" w:lineRule="exact"/>
              <w:rPr>
                <w:rFonts w:ascii="仿宋_GB2312" w:eastAsia="仿宋_GB2312"/>
                <w:sz w:val="28"/>
              </w:rPr>
            </w:pPr>
          </w:p>
          <w:p>
            <w:pPr>
              <w:spacing w:line="400" w:lineRule="exact"/>
              <w:rPr>
                <w:rFonts w:hint="eastAsia" w:ascii="仿宋_GB2312" w:eastAsia="仿宋_GB2312"/>
                <w:sz w:val="28"/>
              </w:rPr>
            </w:pPr>
          </w:p>
          <w:p>
            <w:pPr>
              <w:spacing w:line="400" w:lineRule="exact"/>
              <w:rPr>
                <w:rFonts w:hint="eastAsia" w:ascii="仿宋_GB2312" w:eastAsia="仿宋_GB2312"/>
                <w:sz w:val="28"/>
              </w:rPr>
            </w:pPr>
            <w:r>
              <w:rPr>
                <w:rFonts w:hint="eastAsia" w:ascii="仿宋_GB2312" w:eastAsia="仿宋_GB2312"/>
                <w:sz w:val="28"/>
              </w:rPr>
              <w:t xml:space="preserve">                           单位盖章：</w:t>
            </w:r>
          </w:p>
          <w:p>
            <w:pPr>
              <w:spacing w:before="156" w:beforeLines="50" w:line="400" w:lineRule="exact"/>
              <w:jc w:val="center"/>
              <w:rPr>
                <w:rFonts w:ascii="仿宋_GB2312" w:eastAsia="仿宋_GB2312"/>
                <w:sz w:val="28"/>
              </w:rPr>
            </w:pPr>
            <w:r>
              <w:rPr>
                <w:rFonts w:hint="eastAsia" w:ascii="仿宋_GB2312" w:eastAsia="仿宋_GB2312"/>
                <w:sz w:val="28"/>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758"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r>
              <w:rPr>
                <w:rFonts w:hint="eastAsia" w:ascii="仿宋_GB2312" w:eastAsia="仿宋_GB2312"/>
                <w:sz w:val="28"/>
              </w:rPr>
              <w:t>提</w:t>
            </w:r>
          </w:p>
          <w:p>
            <w:pPr>
              <w:spacing w:line="400" w:lineRule="exact"/>
              <w:jc w:val="center"/>
              <w:rPr>
                <w:rFonts w:hint="eastAsia" w:ascii="仿宋_GB2312" w:eastAsia="仿宋_GB2312"/>
                <w:sz w:val="28"/>
              </w:rPr>
            </w:pPr>
            <w:r>
              <w:rPr>
                <w:rFonts w:hint="eastAsia" w:ascii="仿宋_GB2312" w:eastAsia="仿宋_GB2312"/>
                <w:sz w:val="28"/>
              </w:rPr>
              <w:t>名</w:t>
            </w:r>
          </w:p>
          <w:p>
            <w:pPr>
              <w:spacing w:line="400" w:lineRule="exact"/>
              <w:jc w:val="center"/>
              <w:rPr>
                <w:rFonts w:hint="eastAsia" w:ascii="仿宋_GB2312" w:eastAsia="仿宋_GB2312"/>
                <w:sz w:val="28"/>
              </w:rPr>
            </w:pPr>
            <w:r>
              <w:rPr>
                <w:rFonts w:hint="eastAsia" w:ascii="仿宋_GB2312" w:eastAsia="仿宋_GB2312"/>
                <w:sz w:val="28"/>
              </w:rPr>
              <w:t>单</w:t>
            </w:r>
          </w:p>
          <w:p>
            <w:pPr>
              <w:spacing w:line="400" w:lineRule="exact"/>
              <w:jc w:val="center"/>
              <w:rPr>
                <w:rFonts w:hint="eastAsia" w:ascii="仿宋_GB2312" w:eastAsia="仿宋_GB2312"/>
                <w:sz w:val="28"/>
              </w:rPr>
            </w:pPr>
            <w:r>
              <w:rPr>
                <w:rFonts w:hint="eastAsia" w:ascii="仿宋_GB2312" w:eastAsia="仿宋_GB2312"/>
                <w:sz w:val="28"/>
              </w:rPr>
              <w:t>位</w:t>
            </w:r>
          </w:p>
          <w:p>
            <w:pPr>
              <w:spacing w:line="400" w:lineRule="exact"/>
              <w:jc w:val="center"/>
              <w:rPr>
                <w:rFonts w:hint="eastAsia" w:ascii="仿宋_GB2312" w:eastAsia="仿宋_GB2312"/>
                <w:sz w:val="28"/>
              </w:rPr>
            </w:pPr>
            <w:r>
              <w:rPr>
                <w:rFonts w:hint="eastAsia" w:ascii="仿宋_GB2312" w:eastAsia="仿宋_GB2312"/>
                <w:sz w:val="28"/>
              </w:rPr>
              <w:t>意</w:t>
            </w:r>
          </w:p>
          <w:p>
            <w:pPr>
              <w:spacing w:line="400" w:lineRule="exact"/>
              <w:jc w:val="center"/>
              <w:rPr>
                <w:rFonts w:ascii="仿宋_GB2312" w:eastAsia="仿宋_GB2312"/>
                <w:sz w:val="28"/>
              </w:rPr>
            </w:pPr>
            <w:r>
              <w:rPr>
                <w:rFonts w:hint="eastAsia" w:ascii="仿宋_GB2312" w:eastAsia="仿宋_GB2312"/>
                <w:sz w:val="28"/>
              </w:rPr>
              <w:t>见</w:t>
            </w:r>
          </w:p>
        </w:tc>
        <w:tc>
          <w:tcPr>
            <w:tcW w:w="8033" w:type="dxa"/>
            <w:tcBorders>
              <w:top w:val="single" w:color="auto" w:sz="4" w:space="0"/>
              <w:left w:val="single" w:color="auto" w:sz="4" w:space="0"/>
              <w:bottom w:val="single" w:color="auto" w:sz="4" w:space="0"/>
              <w:right w:val="single" w:color="auto" w:sz="4" w:space="0"/>
            </w:tcBorders>
            <w:vAlign w:val="top"/>
          </w:tcPr>
          <w:p>
            <w:pPr>
              <w:spacing w:line="400" w:lineRule="exact"/>
              <w:ind w:firstLine="420" w:firstLineChars="200"/>
              <w:rPr>
                <w:rFonts w:ascii="仿宋_GB2312" w:eastAsia="仿宋_GB2312"/>
                <w:szCs w:val="21"/>
              </w:rPr>
            </w:pPr>
            <w:r>
              <w:rPr>
                <w:rFonts w:hint="eastAsia" w:ascii="仿宋_GB2312" w:eastAsia="仿宋_GB2312"/>
                <w:szCs w:val="21"/>
              </w:rPr>
              <w:t>注：组织</w:t>
            </w:r>
            <w:r>
              <w:rPr>
                <w:rFonts w:hint="eastAsia" w:ascii="仿宋_GB2312" w:eastAsia="仿宋_GB2312"/>
                <w:szCs w:val="21"/>
                <w:lang w:eastAsia="zh-CN"/>
              </w:rPr>
              <w:t>单位</w:t>
            </w:r>
            <w:r>
              <w:rPr>
                <w:rFonts w:hint="eastAsia" w:ascii="仿宋_GB2312" w:eastAsia="仿宋_GB2312"/>
                <w:szCs w:val="21"/>
              </w:rPr>
              <w:t>提名填写。</w:t>
            </w:r>
          </w:p>
          <w:p>
            <w:pPr>
              <w:spacing w:line="400" w:lineRule="exact"/>
              <w:rPr>
                <w:rFonts w:hint="eastAsia" w:ascii="仿宋_GB2312" w:eastAsia="仿宋_GB2312"/>
                <w:sz w:val="28"/>
              </w:rPr>
            </w:pPr>
          </w:p>
          <w:p>
            <w:pPr>
              <w:spacing w:line="400" w:lineRule="exact"/>
              <w:rPr>
                <w:rFonts w:hint="eastAsia" w:ascii="仿宋_GB2312" w:eastAsia="仿宋_GB2312"/>
                <w:sz w:val="28"/>
              </w:rPr>
            </w:pPr>
          </w:p>
          <w:p>
            <w:pPr>
              <w:spacing w:line="400" w:lineRule="exact"/>
              <w:rPr>
                <w:rFonts w:hint="eastAsia" w:ascii="仿宋_GB2312" w:eastAsia="仿宋_GB2312"/>
                <w:sz w:val="28"/>
              </w:rPr>
            </w:pPr>
          </w:p>
          <w:p>
            <w:pPr>
              <w:spacing w:line="400" w:lineRule="exact"/>
              <w:rPr>
                <w:rFonts w:hint="eastAsia" w:ascii="仿宋_GB2312" w:eastAsia="仿宋_GB2312"/>
                <w:sz w:val="28"/>
              </w:rPr>
            </w:pPr>
          </w:p>
          <w:p>
            <w:pPr>
              <w:spacing w:line="400" w:lineRule="exact"/>
              <w:rPr>
                <w:rFonts w:hint="eastAsia" w:ascii="仿宋_GB2312" w:eastAsia="仿宋_GB2312"/>
                <w:sz w:val="28"/>
              </w:rPr>
            </w:pPr>
          </w:p>
          <w:p>
            <w:pPr>
              <w:spacing w:line="400" w:lineRule="exact"/>
              <w:rPr>
                <w:rFonts w:hint="eastAsia" w:ascii="仿宋_GB2312" w:eastAsia="仿宋_GB2312"/>
                <w:sz w:val="28"/>
              </w:rPr>
            </w:pPr>
            <w:r>
              <w:rPr>
                <w:rFonts w:hint="eastAsia" w:ascii="仿宋_GB2312" w:eastAsia="仿宋_GB2312"/>
                <w:sz w:val="28"/>
              </w:rPr>
              <w:t xml:space="preserve">                           单位盖章：</w:t>
            </w:r>
          </w:p>
          <w:p>
            <w:pPr>
              <w:tabs>
                <w:tab w:val="left" w:pos="6297"/>
              </w:tabs>
              <w:spacing w:before="156" w:beforeLines="50" w:line="400" w:lineRule="exact"/>
              <w:jc w:val="center"/>
              <w:rPr>
                <w:rFonts w:ascii="仿宋_GB2312" w:eastAsia="仿宋_GB2312"/>
                <w:sz w:val="28"/>
              </w:rPr>
            </w:pPr>
            <w:r>
              <w:rPr>
                <w:rFonts w:hint="eastAsia" w:ascii="仿宋_GB2312" w:eastAsia="仿宋_GB2312"/>
                <w:sz w:val="28"/>
              </w:rPr>
              <w:t xml:space="preserve">                                  年   月   日</w:t>
            </w:r>
          </w:p>
        </w:tc>
      </w:tr>
    </w:tbl>
    <w:p>
      <w:pPr>
        <w:spacing w:before="156" w:beforeLines="50" w:after="156" w:afterLines="50"/>
        <w:rPr>
          <w:rFonts w:hint="eastAsia" w:ascii="黑体" w:eastAsia="黑体"/>
          <w:sz w:val="30"/>
          <w:szCs w:val="30"/>
        </w:rPr>
      </w:pPr>
    </w:p>
    <w:p>
      <w:pPr>
        <w:spacing w:before="156" w:beforeLines="50" w:after="156" w:afterLines="50"/>
        <w:rPr>
          <w:rFonts w:hint="eastAsia" w:ascii="黑体" w:eastAsia="黑体"/>
          <w:sz w:val="30"/>
          <w:szCs w:val="30"/>
        </w:rPr>
      </w:pPr>
    </w:p>
    <w:p>
      <w:pPr>
        <w:spacing w:before="156" w:beforeLines="50" w:after="156" w:afterLines="50"/>
        <w:rPr>
          <w:rFonts w:hint="eastAsia" w:ascii="黑体" w:eastAsia="黑体"/>
          <w:sz w:val="30"/>
          <w:szCs w:val="30"/>
        </w:rPr>
      </w:pPr>
    </w:p>
    <w:p>
      <w:pPr>
        <w:rPr>
          <w:rFonts w:hint="eastAsia" w:ascii="黑体" w:eastAsia="黑体"/>
          <w:sz w:val="32"/>
          <w:szCs w:val="32"/>
        </w:rPr>
      </w:pPr>
      <w:r>
        <w:rPr>
          <w:rFonts w:hint="eastAsia" w:ascii="黑体" w:eastAsia="黑体"/>
          <w:sz w:val="32"/>
          <w:szCs w:val="32"/>
        </w:rPr>
        <w:br w:type="page"/>
      </w:r>
    </w:p>
    <w:p>
      <w:pPr>
        <w:rPr>
          <w:rFonts w:hint="eastAsia" w:ascii="黑体" w:eastAsia="黑体"/>
          <w:sz w:val="32"/>
          <w:szCs w:val="32"/>
        </w:rPr>
      </w:pPr>
    </w:p>
    <w:p>
      <w:pPr>
        <w:spacing w:line="20" w:lineRule="exact"/>
        <w:ind w:right="840" w:rightChars="400" w:firstLine="640" w:firstLineChars="200"/>
        <w:jc w:val="right"/>
        <w:rPr>
          <w:rFonts w:hint="eastAsia" w:ascii="仿宋_GB2312" w:hAnsi="宋体" w:eastAsia="仿宋_GB2312"/>
          <w:sz w:val="32"/>
          <w:szCs w:val="32"/>
        </w:rPr>
      </w:pPr>
      <w:r>
        <w:rPr>
          <w:rFonts w:ascii="黑体" w:eastAsia="黑体"/>
          <w:sz w:val="32"/>
          <w:szCs w:val="32"/>
        </w:rPr>
        <mc:AlternateContent>
          <mc:Choice Requires="wps">
            <w:drawing>
              <wp:anchor distT="0" distB="0" distL="114300" distR="114300" simplePos="0" relativeHeight="251662336" behindDoc="0" locked="0" layoutInCell="1" allowOverlap="1">
                <wp:simplePos x="0" y="0"/>
                <wp:positionH relativeFrom="column">
                  <wp:posOffset>-86360</wp:posOffset>
                </wp:positionH>
                <wp:positionV relativeFrom="paragraph">
                  <wp:posOffset>8047990</wp:posOffset>
                </wp:positionV>
                <wp:extent cx="960120" cy="411480"/>
                <wp:effectExtent l="4445" t="4445" r="6985" b="22225"/>
                <wp:wrapNone/>
                <wp:docPr id="5" name="椭圆 5"/>
                <wp:cNvGraphicFramePr/>
                <a:graphic xmlns:a="http://schemas.openxmlformats.org/drawingml/2006/main">
                  <a:graphicData uri="http://schemas.microsoft.com/office/word/2010/wordprocessingShape">
                    <wps:wsp>
                      <wps:cNvSpPr/>
                      <wps:spPr>
                        <a:xfrm>
                          <a:off x="0" y="0"/>
                          <a:ext cx="960120" cy="411480"/>
                        </a:xfrm>
                        <a:prstGeom prst="ellipse">
                          <a:avLst/>
                        </a:prstGeom>
                        <a:solidFill>
                          <a:srgbClr val="FFFFFF"/>
                        </a:solidFill>
                        <a:ln w="9525" cap="flat" cmpd="sng">
                          <a:solidFill>
                            <a:srgbClr val="FFFFFF"/>
                          </a:solidFill>
                          <a:prstDash val="solid"/>
                          <a:headEnd type="none" w="med" len="med"/>
                          <a:tailEnd type="none" w="med" len="med"/>
                        </a:ln>
                        <a:effectLst/>
                      </wps:spPr>
                      <wps:txbx>
                        <w:txbxContent>
                          <w:p>
                            <w:pPr>
                              <w:jc w:val="center"/>
                            </w:pPr>
                          </w:p>
                        </w:txbxContent>
                      </wps:txbx>
                      <wps:bodyPr upright="1"/>
                    </wps:wsp>
                  </a:graphicData>
                </a:graphic>
              </wp:anchor>
            </w:drawing>
          </mc:Choice>
          <mc:Fallback>
            <w:pict>
              <v:shape id="_x0000_s1026" o:spid="_x0000_s1026" o:spt="3" type="#_x0000_t3" style="position:absolute;left:0pt;margin-left:-6.8pt;margin-top:633.7pt;height:32.4pt;width:75.6pt;z-index:251662336;mso-width-relative:page;mso-height-relative:page;" fillcolor="#FFFFFF" filled="t" stroked="t" coordsize="21600,21600" o:gfxdata="UEsDBAoAAAAAAIdO4kAAAAAAAAAAAAAAAAAEAAAAZHJzL1BLAwQUAAAACACHTuJA4Bli290AAAAN&#10;AQAADwAAAGRycy9kb3ducmV2LnhtbE2PzU7DMBCE70i8g7VIXKrWToLSNsTpASlUSFSClgdw4iVJ&#10;iddR7P7A0+Oc4La7M5r9Jt9cTc/OOLrOkoRoIYAh1VZ31Ej4OJTzFTDnFWnVW0IJ3+hgU9ze5CrT&#10;9kLveN77hoUQcpmS0Ho/ZJy7ukWj3MIOSEH7tKNRPqxjw/WoLiHc9DwWIuVGdRQ+tGrApxbrr/3J&#10;SDi+HbbHar17qXH7OivFT1rOnpWU93eReATm8er/zDDhB3QoAlNlT6Qd6yXMoyQN1iDE6fIB2GRJ&#10;luFUTUMSx8CLnP9vUfwCUEsDBBQAAAAIAIdO4kBqQgVt5AEAAOEDAAAOAAAAZHJzL2Uyb0RvYy54&#10;bWytU81uEzEQviPxDpbvZLNRU5VVNj0QwgVBpdIHmNjeXUv+k8fNbl6Ap+DIlceC52DshNDCpaq6&#10;B++MPTP+vm/Gq+vJGrZXEbV3La9nc86UE15q17f87sv2zRVnmMBJMN6plh8U8uv161erMTRq4Qdv&#10;pIqMijhsxtDyIaXQVBWKQVnAmQ/K0WHno4VEbuwrGWGk6tZUi/n8shp9lCF6oRBpd3M85OtSv+uU&#10;SJ+7DlVipuWELZU1lnWX12q9gqaPEAYtTjDgGSgsaEeXnkttIAG7j/q/UlaL6NF3aSa8rXzXaaEK&#10;B2JTz/9hcztAUIULiYPhLBO+XFnxaX8TmZYtX3LmwFKLfn3/8fPbV7bM2owBGwq5DTfx5CGZmejU&#10;RZv/RIFNRc/DWU81JSZo8+3lvF6Q6oKOLur64qroXf1NDhHTB+Uty0bLlTE6YGYMDew/YqI7KfpP&#10;VN5Gb7TcamOKE/vdOxPZHqi72/Jl0JTyKMw4NhKY5YIoCqAh6wwkMm0g2uj6ct+jDHxa4QxsAzgc&#10;AZQKx4EaFMj3TrJ0CCSoo8nnGYJVkjOj6KFki5BCk0Cbp0QSJ+NygipDfdImt+fYkGylaTedurTz&#10;8kB9vQ9R9wMpWxddchDNUVHoNPN5UB/6ZD98me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4Bli&#10;290AAAANAQAADwAAAAAAAAABACAAAAAiAAAAZHJzL2Rvd25yZXYueG1sUEsBAhQAFAAAAAgAh07i&#10;QGpCBW3kAQAA4QMAAA4AAAAAAAAAAQAgAAAALAEAAGRycy9lMm9Eb2MueG1sUEsFBgAAAAAGAAYA&#10;WQEAAIIFAAAAAA==&#10;">
                <v:fill on="t" focussize="0,0"/>
                <v:stroke color="#FFFFFF" joinstyle="round"/>
                <v:imagedata o:title=""/>
                <o:lock v:ext="edit" aspectratio="f"/>
                <v:textbox>
                  <w:txbxContent>
                    <w:p>
                      <w:pPr>
                        <w:jc w:val="center"/>
                      </w:pPr>
                    </w:p>
                  </w:txbxContent>
                </v:textbox>
              </v:shape>
            </w:pict>
          </mc:Fallback>
        </mc:AlternateContent>
      </w:r>
    </w:p>
    <w:p>
      <w:pPr>
        <w:spacing w:line="600" w:lineRule="exact"/>
        <w:ind w:right="1260" w:rightChars="600"/>
        <w:jc w:val="left"/>
        <w:rPr>
          <w:rFonts w:hint="eastAsia" w:ascii="黑体" w:eastAsia="黑体"/>
          <w:sz w:val="32"/>
          <w:szCs w:val="32"/>
          <w:lang w:val="en-US" w:eastAsia="zh-CN"/>
        </w:rPr>
      </w:pPr>
      <w:r>
        <w:rPr>
          <w:rFonts w:hint="eastAsia" w:ascii="黑体" w:eastAsia="黑体"/>
          <w:sz w:val="32"/>
          <w:szCs w:val="32"/>
        </w:rPr>
        <w:t>附件</w:t>
      </w:r>
      <w:r>
        <w:rPr>
          <w:rFonts w:hint="eastAsia" w:ascii="黑体" w:eastAsia="黑体"/>
          <w:sz w:val="32"/>
          <w:szCs w:val="32"/>
          <w:lang w:val="en-US" w:eastAsia="zh-CN"/>
        </w:rPr>
        <w:t>5</w:t>
      </w:r>
    </w:p>
    <w:p>
      <w:pPr>
        <w:spacing w:before="156" w:beforeLines="50" w:line="460" w:lineRule="atLeast"/>
        <w:jc w:val="center"/>
        <w:rPr>
          <w:rFonts w:hint="eastAsia" w:ascii="小标宋" w:eastAsia="小标宋"/>
          <w:sz w:val="50"/>
        </w:rPr>
      </w:pPr>
      <w:r>
        <w:rPr>
          <w:rFonts w:hint="eastAsia"/>
        </w:rPr>
        <mc:AlternateContent>
          <mc:Choice Requires="wps">
            <w:drawing>
              <wp:anchor distT="0" distB="0" distL="114300" distR="114300" simplePos="0" relativeHeight="251663360" behindDoc="0" locked="0" layoutInCell="1" allowOverlap="1">
                <wp:simplePos x="0" y="0"/>
                <wp:positionH relativeFrom="column">
                  <wp:posOffset>4300220</wp:posOffset>
                </wp:positionH>
                <wp:positionV relativeFrom="paragraph">
                  <wp:posOffset>-89535</wp:posOffset>
                </wp:positionV>
                <wp:extent cx="1259205" cy="612775"/>
                <wp:effectExtent l="4445" t="4445" r="12700" b="11430"/>
                <wp:wrapNone/>
                <wp:docPr id="6" name="文本框 6"/>
                <wp:cNvGraphicFramePr/>
                <a:graphic xmlns:a="http://schemas.openxmlformats.org/drawingml/2006/main">
                  <a:graphicData uri="http://schemas.microsoft.com/office/word/2010/wordprocessingShape">
                    <wps:wsp>
                      <wps:cNvSpPr txBox="1"/>
                      <wps:spPr>
                        <a:xfrm>
                          <a:off x="0" y="0"/>
                          <a:ext cx="1259205" cy="6127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20" w:firstLineChars="50"/>
                              <w:rPr>
                                <w:rFonts w:ascii="小标宋" w:eastAsia="小标宋"/>
                                <w:sz w:val="44"/>
                                <w:szCs w:val="44"/>
                              </w:rPr>
                            </w:pPr>
                            <w:r>
                              <w:rPr>
                                <w:rFonts w:hint="eastAsia" w:ascii="小标宋" w:eastAsia="小标宋"/>
                                <w:sz w:val="44"/>
                                <w:szCs w:val="44"/>
                              </w:rPr>
                              <w:t>样  表</w:t>
                            </w:r>
                          </w:p>
                        </w:txbxContent>
                      </wps:txbx>
                      <wps:bodyPr upright="1"/>
                    </wps:wsp>
                  </a:graphicData>
                </a:graphic>
              </wp:anchor>
            </w:drawing>
          </mc:Choice>
          <mc:Fallback>
            <w:pict>
              <v:shape id="_x0000_s1026" o:spid="_x0000_s1026" o:spt="202" type="#_x0000_t202" style="position:absolute;left:0pt;margin-left:338.6pt;margin-top:-7.05pt;height:48.25pt;width:99.15pt;z-index:251663360;mso-width-relative:page;mso-height-relative:page;" fillcolor="#FFFFFF" filled="t" stroked="t" coordsize="21600,21600" o:gfxdata="UEsDBAoAAAAAAIdO4kAAAAAAAAAAAAAAAAAEAAAAZHJzL1BLAwQUAAAACACHTuJAlSd9UdoAAAAK&#10;AQAADwAAAGRycy9kb3ducmV2LnhtbE2PwU7DMAyG70i8Q2QkLmhLW7q2K013QALBDQZi16zJ2orE&#10;KUnWjbfHnOBmy59+f3+zOVvDZu3D6FBAukyAaeycGrEX8P72sKiAhShRSeNQC/jWATbt5UUja+VO&#10;+KrnbewZhWCopYAhxqnmPHSDtjIs3aSRbgfnrYy0+p4rL08Ubg3PkqTgVo5IHwY56ftBd5/boxVQ&#10;5U/zLjzfvnx0xcGs4005P355Ia6v0uQOWNTn+AfDrz6pQ0tOe3dEFZgRUJRlRqiARZqnwIioytUK&#10;2J6GLAfeNvx/hfYHUEsDBBQAAAAIAIdO4kCS/LdL9AEAAPYDAAAOAAAAZHJzL2Uyb0RvYy54bWyt&#10;U0uOEzEQ3SNxB8t70p2WkmFa6YwEIWwQIA0coOJPtyX/ZHvSnQvADVixYc+55hyUnUzIAAuE6IW7&#10;7Cq/qnrPtbqZjCZ7EaJytqPzWU2JsMxxZfuOfvywffackpjActDOio4eRKQ366dPVqNvReMGp7kI&#10;BEFsbEff0SEl31ZVZIMwEGfOC4tO6YKBhNvQVzzAiOhGV01dL6vRBe6DYyJGPN0cnXRd8KUULL2T&#10;MopEdEextlTWUNZdXqv1Cto+gB8UO5UB/1CFAWUx6RlqAwnIXVC/QRnFgotOphlzpnJSKiZKD9jN&#10;vP6lm9sBvCi9IDnRn2mK/w+Wvd2/D0Txji4psWBQovsvn++/fr//9oksMz2jjy1G3XqMS9MLN6HM&#10;D+cRD3PXkwwm/7Efgn4k+nAmV0yJsHypWVw39YIShr7lvLm6WmSY6udtH2J6LZwh2ehoQPEKp7B/&#10;E9Mx9CEkJ4tOK75VWpdN6HcvdSB7QKG35TuhPwrTlowdvV40uQ7A9yY1JDSNRwai7Uu+RzfiJXBd&#10;vj8B58I2EIdjAQUhh0FrVBKhWIMA/spykg4eWbY4DjQXYwSnRAucnmyVyARK/00kcqdtTiLKSz+x&#10;lAU7CpOtNO0mBM3mzvEDinjng+oHJLjIWGUPPq6ixGkQ8uu93KN9Oa7r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UnfVHaAAAACgEAAA8AAAAAAAAAAQAgAAAAIgAAAGRycy9kb3ducmV2LnhtbFBL&#10;AQIUABQAAAAIAIdO4kCS/LdL9AEAAPYDAAAOAAAAAAAAAAEAIAAAACkBAABkcnMvZTJvRG9jLnht&#10;bFBLBQYAAAAABgAGAFkBAACPBQAAAAA=&#10;">
                <v:fill on="t" focussize="0,0"/>
                <v:stroke color="#000000" joinstyle="miter"/>
                <v:imagedata o:title=""/>
                <o:lock v:ext="edit" aspectratio="f"/>
                <v:textbox>
                  <w:txbxContent>
                    <w:p>
                      <w:pPr>
                        <w:ind w:firstLine="220" w:firstLineChars="50"/>
                        <w:rPr>
                          <w:rFonts w:ascii="小标宋" w:eastAsia="小标宋"/>
                          <w:sz w:val="44"/>
                          <w:szCs w:val="44"/>
                        </w:rPr>
                      </w:pPr>
                      <w:r>
                        <w:rPr>
                          <w:rFonts w:hint="eastAsia" w:ascii="小标宋" w:eastAsia="小标宋"/>
                          <w:sz w:val="44"/>
                          <w:szCs w:val="44"/>
                        </w:rPr>
                        <w:t>样  表</w:t>
                      </w:r>
                    </w:p>
                  </w:txbxContent>
                </v:textbox>
              </v:shape>
            </w:pict>
          </mc:Fallback>
        </mc:AlternateContent>
      </w:r>
    </w:p>
    <w:p>
      <w:pPr>
        <w:spacing w:before="156" w:beforeLines="50" w:line="460" w:lineRule="atLeast"/>
        <w:jc w:val="center"/>
        <w:rPr>
          <w:rFonts w:hint="eastAsia" w:ascii="小标宋" w:eastAsia="小标宋"/>
          <w:sz w:val="50"/>
        </w:rPr>
      </w:pPr>
    </w:p>
    <w:p>
      <w:pPr>
        <w:spacing w:before="156" w:beforeLines="50" w:line="460" w:lineRule="atLeast"/>
        <w:jc w:val="center"/>
        <w:rPr>
          <w:rFonts w:hint="eastAsia" w:ascii="小标宋" w:eastAsia="小标宋"/>
          <w:sz w:val="60"/>
        </w:rPr>
      </w:pPr>
      <w:r>
        <w:rPr>
          <w:rFonts w:hint="eastAsia" w:ascii="小标宋" w:eastAsia="小标宋"/>
          <w:sz w:val="50"/>
        </w:rPr>
        <w:t>2020年度未来女科学家计划</w:t>
      </w:r>
      <w:r>
        <w:rPr>
          <w:rFonts w:hint="eastAsia" w:ascii="小标宋" w:eastAsia="小标宋"/>
          <w:sz w:val="50"/>
        </w:rPr>
        <w:br w:type="textWrapping"/>
      </w:r>
      <w:r>
        <w:rPr>
          <w:rFonts w:hint="eastAsia" w:ascii="小标宋" w:eastAsia="小标宋"/>
          <w:sz w:val="50"/>
        </w:rPr>
        <w:t>候选人提名表</w:t>
      </w:r>
    </w:p>
    <w:p>
      <w:pPr>
        <w:rPr>
          <w:rFonts w:hint="eastAsia" w:ascii="长城仿宋"/>
          <w:sz w:val="30"/>
        </w:rPr>
      </w:pPr>
    </w:p>
    <w:p>
      <w:pPr>
        <w:rPr>
          <w:rFonts w:hint="eastAsia" w:ascii="长城仿宋"/>
          <w:sz w:val="30"/>
        </w:rPr>
      </w:pPr>
    </w:p>
    <w:p>
      <w:pPr>
        <w:rPr>
          <w:rFonts w:hint="eastAsia" w:ascii="长城仿宋"/>
          <w:sz w:val="30"/>
        </w:rPr>
      </w:pPr>
    </w:p>
    <w:p>
      <w:pPr>
        <w:rPr>
          <w:rFonts w:hint="eastAsia" w:ascii="昆仑楷体" w:eastAsia="昆仑楷体"/>
          <w:sz w:val="36"/>
        </w:rPr>
      </w:pPr>
    </w:p>
    <w:p>
      <w:pPr>
        <w:spacing w:line="500" w:lineRule="exact"/>
        <w:ind w:firstLine="2100" w:firstLineChars="700"/>
        <w:rPr>
          <w:rFonts w:hint="eastAsia" w:ascii="仿宋_GB2312" w:eastAsia="仿宋_GB2312"/>
          <w:color w:val="000000"/>
          <w:sz w:val="30"/>
        </w:rPr>
      </w:pPr>
      <w:r>
        <w:rPr>
          <w:rFonts w:hint="eastAsia" w:ascii="仿宋_GB2312" w:eastAsia="仿宋_GB2312"/>
          <w:color w:val="000000"/>
          <w:sz w:val="30"/>
        </w:rPr>
        <w:t>姓    名</w:t>
      </w:r>
      <w:r>
        <w:rPr>
          <w:rFonts w:hint="eastAsia" w:ascii="仿宋_GB2312" w:eastAsia="仿宋_GB2312"/>
          <w:color w:val="000000"/>
          <w:sz w:val="30"/>
          <w:u w:val="single"/>
        </w:rPr>
        <w:t xml:space="preserve">                    </w:t>
      </w:r>
    </w:p>
    <w:p>
      <w:pPr>
        <w:spacing w:line="500" w:lineRule="exact"/>
        <w:ind w:firstLine="2100" w:firstLineChars="700"/>
        <w:rPr>
          <w:rFonts w:hint="eastAsia" w:ascii="仿宋_GB2312" w:eastAsia="仿宋_GB2312"/>
          <w:color w:val="000000"/>
          <w:sz w:val="30"/>
        </w:rPr>
      </w:pPr>
      <w:r>
        <w:rPr>
          <w:rFonts w:hint="eastAsia" w:ascii="仿宋_GB2312" w:eastAsia="仿宋_GB2312"/>
          <w:color w:val="000000"/>
          <w:sz w:val="30"/>
        </w:rPr>
        <w:t>专业专长</w:t>
      </w:r>
      <w:r>
        <w:rPr>
          <w:rFonts w:hint="eastAsia" w:ascii="仿宋_GB2312" w:eastAsia="仿宋_GB2312"/>
          <w:color w:val="000000"/>
          <w:sz w:val="30"/>
          <w:u w:val="single"/>
        </w:rPr>
        <w:t xml:space="preserve">                    </w:t>
      </w:r>
    </w:p>
    <w:p>
      <w:pPr>
        <w:spacing w:line="500" w:lineRule="exact"/>
        <w:ind w:firstLine="2100" w:firstLineChars="700"/>
        <w:outlineLvl w:val="0"/>
        <w:rPr>
          <w:rFonts w:hint="eastAsia" w:ascii="仿宋_GB2312" w:eastAsia="仿宋_GB2312"/>
          <w:color w:val="000000"/>
          <w:sz w:val="30"/>
          <w:u w:val="single"/>
        </w:rPr>
      </w:pPr>
      <w:r>
        <w:rPr>
          <w:rFonts w:hint="eastAsia" w:ascii="仿宋_GB2312" w:eastAsia="仿宋_GB2312"/>
          <w:color w:val="000000"/>
          <w:sz w:val="30"/>
        </w:rPr>
        <w:t>提名渠道</w:t>
      </w:r>
      <w:r>
        <w:rPr>
          <w:rFonts w:hint="eastAsia" w:ascii="仿宋_GB2312" w:eastAsia="仿宋_GB2312"/>
          <w:color w:val="000000"/>
          <w:sz w:val="30"/>
          <w:u w:val="single"/>
        </w:rPr>
        <w:t xml:space="preserve">                    </w:t>
      </w:r>
    </w:p>
    <w:p>
      <w:pPr>
        <w:spacing w:line="500" w:lineRule="exact"/>
        <w:ind w:firstLine="2100" w:firstLineChars="700"/>
        <w:outlineLvl w:val="0"/>
        <w:rPr>
          <w:rFonts w:hint="eastAsia" w:ascii="仿宋_GB2312" w:eastAsia="仿宋_GB2312"/>
          <w:color w:val="000000"/>
          <w:sz w:val="30"/>
          <w:u w:val="single"/>
        </w:rPr>
      </w:pPr>
      <w:r>
        <w:rPr>
          <w:rFonts w:hint="eastAsia" w:ascii="仿宋_GB2312" w:eastAsia="仿宋_GB2312"/>
          <w:color w:val="000000"/>
          <w:sz w:val="30"/>
        </w:rPr>
        <w:t>工作单位</w:t>
      </w:r>
      <w:r>
        <w:rPr>
          <w:rFonts w:hint="eastAsia" w:ascii="仿宋_GB2312" w:eastAsia="仿宋_GB2312"/>
          <w:color w:val="000000"/>
          <w:sz w:val="30"/>
          <w:u w:val="single"/>
        </w:rPr>
        <w:t xml:space="preserve">                    </w:t>
      </w:r>
    </w:p>
    <w:p>
      <w:pPr>
        <w:ind w:firstLine="2100" w:firstLineChars="700"/>
        <w:outlineLvl w:val="0"/>
        <w:rPr>
          <w:rFonts w:hint="eastAsia" w:ascii="仿宋_GB2312" w:eastAsia="仿宋_GB2312"/>
          <w:color w:val="000000"/>
          <w:sz w:val="30"/>
        </w:rPr>
      </w:pPr>
      <w:r>
        <w:rPr>
          <w:rFonts w:hint="eastAsia" w:ascii="仿宋_GB2312" w:eastAsia="仿宋_GB2312"/>
          <w:color w:val="000000"/>
          <w:sz w:val="30"/>
        </w:rPr>
        <w:t xml:space="preserve">             </w:t>
      </w:r>
    </w:p>
    <w:p>
      <w:pPr>
        <w:rPr>
          <w:rFonts w:hint="eastAsia" w:ascii="长城仿宋"/>
          <w:sz w:val="30"/>
        </w:rPr>
      </w:pPr>
    </w:p>
    <w:p>
      <w:pPr>
        <w:jc w:val="center"/>
        <w:rPr>
          <w:rFonts w:hint="eastAsia" w:ascii="宋体" w:eastAsia="黑体"/>
          <w:sz w:val="36"/>
        </w:rPr>
      </w:pPr>
    </w:p>
    <w:p>
      <w:pPr>
        <w:jc w:val="center"/>
        <w:rPr>
          <w:rFonts w:hint="eastAsia" w:ascii="宋体" w:eastAsia="黑体"/>
          <w:sz w:val="36"/>
        </w:rPr>
      </w:pPr>
    </w:p>
    <w:p>
      <w:pPr>
        <w:jc w:val="center"/>
        <w:rPr>
          <w:rFonts w:hint="eastAsia" w:ascii="宋体" w:eastAsia="黑体"/>
          <w:spacing w:val="190"/>
          <w:sz w:val="36"/>
        </w:rPr>
      </w:pPr>
      <w:r>
        <w:rPr>
          <w:rFonts w:hint="eastAsia" w:ascii="宋体" w:eastAsia="黑体"/>
          <w:sz w:val="36"/>
        </w:rPr>
        <w:t>中 国 科 学 技 术 协 会    制</w:t>
      </w:r>
    </w:p>
    <w:p>
      <w:pPr>
        <w:rPr>
          <w:rFonts w:hint="eastAsia" w:ascii="黑体" w:eastAsia="黑体"/>
          <w:sz w:val="32"/>
          <w:szCs w:val="32"/>
        </w:rPr>
      </w:pPr>
      <w:r>
        <w:rPr>
          <w:rFonts w:hint="eastAsia" w:ascii="宋体" w:eastAsia="黑体"/>
          <w:spacing w:val="20"/>
          <w:sz w:val="32"/>
        </w:rPr>
        <w:br w:type="page"/>
      </w:r>
      <w:r>
        <w:rPr>
          <w:rFonts w:hint="eastAsia" w:ascii="黑体" w:eastAsia="黑体"/>
          <w:sz w:val="32"/>
          <w:szCs w:val="32"/>
        </w:rPr>
        <w:t xml:space="preserve"> </w:t>
      </w:r>
    </w:p>
    <w:tbl>
      <w:tblPr>
        <w:tblStyle w:val="10"/>
        <w:tblW w:w="89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994"/>
        <w:gridCol w:w="1800"/>
        <w:gridCol w:w="895"/>
        <w:gridCol w:w="2220"/>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5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姓    名</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p>
        </w:tc>
        <w:tc>
          <w:tcPr>
            <w:tcW w:w="8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性别</w:t>
            </w:r>
          </w:p>
        </w:tc>
        <w:tc>
          <w:tcPr>
            <w:tcW w:w="22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p>
        </w:tc>
        <w:tc>
          <w:tcPr>
            <w:tcW w:w="2245"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75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出生年月</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p>
        </w:tc>
        <w:tc>
          <w:tcPr>
            <w:tcW w:w="8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民族</w:t>
            </w:r>
          </w:p>
        </w:tc>
        <w:tc>
          <w:tcPr>
            <w:tcW w:w="22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p>
        </w:tc>
        <w:tc>
          <w:tcPr>
            <w:tcW w:w="22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75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籍    贯</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p>
        </w:tc>
        <w:tc>
          <w:tcPr>
            <w:tcW w:w="8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政治面貌</w:t>
            </w:r>
          </w:p>
        </w:tc>
        <w:tc>
          <w:tcPr>
            <w:tcW w:w="22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p>
        </w:tc>
        <w:tc>
          <w:tcPr>
            <w:tcW w:w="22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75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身份证号码</w:t>
            </w:r>
          </w:p>
        </w:tc>
        <w:tc>
          <w:tcPr>
            <w:tcW w:w="491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p>
        </w:tc>
        <w:tc>
          <w:tcPr>
            <w:tcW w:w="22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75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所在单位</w:t>
            </w:r>
          </w:p>
          <w:p>
            <w:pPr>
              <w:spacing w:line="300" w:lineRule="exact"/>
              <w:jc w:val="center"/>
              <w:rPr>
                <w:rFonts w:ascii="仿宋_GB2312" w:hAnsi="宋体" w:eastAsia="仿宋_GB2312"/>
                <w:sz w:val="28"/>
                <w:szCs w:val="28"/>
              </w:rPr>
            </w:pPr>
            <w:r>
              <w:rPr>
                <w:rFonts w:hint="eastAsia" w:ascii="仿宋_GB2312" w:hAnsi="宋体" w:eastAsia="仿宋_GB2312"/>
                <w:sz w:val="28"/>
                <w:szCs w:val="28"/>
              </w:rPr>
              <w:t>或学校</w:t>
            </w:r>
          </w:p>
        </w:tc>
        <w:tc>
          <w:tcPr>
            <w:tcW w:w="269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p>
        </w:tc>
        <w:tc>
          <w:tcPr>
            <w:tcW w:w="22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学籍关系或工作关系所在单位</w:t>
            </w:r>
          </w:p>
        </w:tc>
        <w:tc>
          <w:tcPr>
            <w:tcW w:w="2245" w:type="dxa"/>
            <w:tcBorders>
              <w:top w:val="single" w:color="auto" w:sz="4" w:space="0"/>
              <w:left w:val="single" w:color="auto" w:sz="4" w:space="0"/>
              <w:bottom w:val="single" w:color="auto" w:sz="4" w:space="0"/>
              <w:right w:val="single" w:color="auto" w:sz="4" w:space="0"/>
            </w:tcBorders>
            <w:vAlign w:val="center"/>
          </w:tcPr>
          <w:p>
            <w:pPr>
              <w:spacing w:line="300" w:lineRule="exact"/>
              <w:ind w:firstLine="280" w:firstLineChars="100"/>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exact"/>
          <w:jc w:val="center"/>
        </w:trPr>
        <w:tc>
          <w:tcPr>
            <w:tcW w:w="175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所属二级学科</w:t>
            </w:r>
          </w:p>
        </w:tc>
        <w:tc>
          <w:tcPr>
            <w:tcW w:w="269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p>
        </w:tc>
        <w:tc>
          <w:tcPr>
            <w:tcW w:w="22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highlight w:val="yellow"/>
              </w:rPr>
            </w:pPr>
            <w:r>
              <w:rPr>
                <w:rFonts w:hint="eastAsia" w:ascii="仿宋_GB2312" w:hAnsi="宋体" w:eastAsia="仿宋_GB2312"/>
                <w:sz w:val="28"/>
                <w:szCs w:val="28"/>
              </w:rPr>
              <w:t>研究领域</w:t>
            </w:r>
          </w:p>
        </w:tc>
        <w:tc>
          <w:tcPr>
            <w:tcW w:w="2245"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75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通讯地址</w:t>
            </w:r>
          </w:p>
        </w:tc>
        <w:tc>
          <w:tcPr>
            <w:tcW w:w="269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p>
        </w:tc>
        <w:tc>
          <w:tcPr>
            <w:tcW w:w="22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人员类别</w:t>
            </w:r>
          </w:p>
        </w:tc>
        <w:tc>
          <w:tcPr>
            <w:tcW w:w="2245"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28"/>
                <w:szCs w:val="28"/>
              </w:rPr>
            </w:pPr>
            <w:r>
              <w:rPr>
                <w:rFonts w:hint="eastAsia" w:ascii="仿宋_GB2312" w:hAnsi="宋体" w:eastAsia="仿宋_GB2312"/>
                <w:sz w:val="28"/>
                <w:szCs w:val="28"/>
              </w:rPr>
              <w:t xml:space="preserve">□在读博士 </w:t>
            </w:r>
          </w:p>
          <w:p>
            <w:pPr>
              <w:spacing w:line="300" w:lineRule="exact"/>
              <w:jc w:val="left"/>
              <w:rPr>
                <w:rFonts w:ascii="仿宋_GB2312" w:hAnsi="宋体" w:eastAsia="仿宋_GB2312"/>
                <w:sz w:val="28"/>
                <w:szCs w:val="28"/>
              </w:rPr>
            </w:pPr>
            <w:r>
              <w:rPr>
                <w:rFonts w:hint="eastAsia" w:ascii="仿宋_GB2312" w:hAnsi="宋体" w:eastAsia="仿宋_GB2312"/>
                <w:sz w:val="28"/>
                <w:szCs w:val="28"/>
              </w:rPr>
              <w:t>□在站博士后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75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联系电话</w:t>
            </w:r>
          </w:p>
        </w:tc>
        <w:tc>
          <w:tcPr>
            <w:tcW w:w="269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28"/>
                <w:szCs w:val="28"/>
              </w:rPr>
            </w:pPr>
          </w:p>
        </w:tc>
        <w:tc>
          <w:tcPr>
            <w:tcW w:w="22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手    机</w:t>
            </w:r>
          </w:p>
        </w:tc>
        <w:tc>
          <w:tcPr>
            <w:tcW w:w="224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75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邮政编码</w:t>
            </w:r>
          </w:p>
        </w:tc>
        <w:tc>
          <w:tcPr>
            <w:tcW w:w="269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28"/>
                <w:szCs w:val="28"/>
              </w:rPr>
            </w:pPr>
          </w:p>
        </w:tc>
        <w:tc>
          <w:tcPr>
            <w:tcW w:w="22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电子邮箱</w:t>
            </w:r>
          </w:p>
        </w:tc>
        <w:tc>
          <w:tcPr>
            <w:tcW w:w="224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75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研究项目</w:t>
            </w:r>
          </w:p>
        </w:tc>
        <w:tc>
          <w:tcPr>
            <w:tcW w:w="269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p>
        </w:tc>
        <w:tc>
          <w:tcPr>
            <w:tcW w:w="22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8"/>
                <w:szCs w:val="28"/>
              </w:rPr>
            </w:pPr>
            <w:r>
              <w:rPr>
                <w:rFonts w:hint="eastAsia" w:ascii="仿宋_GB2312" w:hAnsi="宋体" w:eastAsia="仿宋_GB2312"/>
                <w:sz w:val="28"/>
                <w:szCs w:val="28"/>
              </w:rPr>
              <w:t>起止时间</w:t>
            </w:r>
          </w:p>
        </w:tc>
        <w:tc>
          <w:tcPr>
            <w:tcW w:w="224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exact"/>
          <w:jc w:val="center"/>
        </w:trPr>
        <w:tc>
          <w:tcPr>
            <w:tcW w:w="17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华文仿宋" w:eastAsia="仿宋_GB2312"/>
                <w:sz w:val="28"/>
                <w:szCs w:val="28"/>
              </w:rPr>
            </w:pPr>
            <w:r>
              <w:rPr>
                <w:rFonts w:hint="eastAsia" w:ascii="仿宋_GB2312" w:hAnsi="华文仿宋" w:eastAsia="仿宋_GB2312"/>
                <w:sz w:val="28"/>
                <w:szCs w:val="28"/>
              </w:rPr>
              <w:t>学科组</w:t>
            </w:r>
          </w:p>
        </w:tc>
        <w:tc>
          <w:tcPr>
            <w:tcW w:w="716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华文仿宋" w:eastAsia="仿宋_GB2312"/>
                <w:sz w:val="28"/>
                <w:szCs w:val="28"/>
              </w:rPr>
            </w:pPr>
            <w:r>
              <w:rPr>
                <w:rFonts w:hint="eastAsia" w:ascii="仿宋_GB2312" w:hAnsi="华文仿宋" w:eastAsia="仿宋_GB2312"/>
                <w:sz w:val="28"/>
                <w:szCs w:val="28"/>
              </w:rPr>
              <w:t xml:space="preserve">□数学与物理组  □化学与材料组  □生物农林组 </w:t>
            </w:r>
          </w:p>
          <w:p>
            <w:pPr>
              <w:spacing w:line="400" w:lineRule="exact"/>
              <w:rPr>
                <w:rFonts w:ascii="仿宋_GB2312" w:hAnsi="华文仿宋" w:eastAsia="仿宋_GB2312"/>
                <w:sz w:val="28"/>
                <w:szCs w:val="28"/>
              </w:rPr>
            </w:pPr>
            <w:r>
              <w:rPr>
                <w:rFonts w:hint="eastAsia" w:ascii="仿宋_GB2312" w:hAnsi="华文仿宋" w:eastAsia="仿宋_GB2312"/>
                <w:sz w:val="28"/>
                <w:szCs w:val="28"/>
              </w:rPr>
              <w:t xml:space="preserve">□医药卫生组  □地球科学组  □计算机与电子信息组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exact"/>
          <w:jc w:val="center"/>
        </w:trPr>
        <w:tc>
          <w:tcPr>
            <w:tcW w:w="756"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简</w:t>
            </w:r>
          </w:p>
          <w:p>
            <w:pPr>
              <w:spacing w:line="300" w:lineRule="exact"/>
              <w:jc w:val="center"/>
              <w:rPr>
                <w:rFonts w:ascii="仿宋_GB2312" w:hAnsi="宋体" w:eastAsia="仿宋_GB2312"/>
                <w:sz w:val="28"/>
                <w:szCs w:val="28"/>
              </w:rPr>
            </w:pPr>
            <w:r>
              <w:rPr>
                <w:rFonts w:hint="eastAsia" w:ascii="仿宋_GB2312" w:hAnsi="宋体" w:eastAsia="仿宋_GB2312"/>
                <w:sz w:val="28"/>
                <w:szCs w:val="28"/>
              </w:rPr>
              <w:t>历</w:t>
            </w:r>
          </w:p>
        </w:tc>
        <w:tc>
          <w:tcPr>
            <w:tcW w:w="3689"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何年何月至何年何月</w:t>
            </w:r>
          </w:p>
        </w:tc>
        <w:tc>
          <w:tcPr>
            <w:tcW w:w="446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pacing w:val="-20"/>
                <w:sz w:val="28"/>
                <w:szCs w:val="28"/>
              </w:rPr>
            </w:pPr>
            <w:r>
              <w:rPr>
                <w:rFonts w:hint="eastAsia" w:ascii="仿宋_GB2312" w:hAnsi="宋体" w:eastAsia="仿宋_GB2312"/>
                <w:spacing w:val="-20"/>
                <w:sz w:val="28"/>
                <w:szCs w:val="28"/>
              </w:rPr>
              <w:t>在何单位（学校）任何职（读何专业）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9" w:hRule="atLeast"/>
          <w:jc w:val="center"/>
        </w:trPr>
        <w:tc>
          <w:tcPr>
            <w:tcW w:w="7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8"/>
                <w:szCs w:val="28"/>
              </w:rPr>
            </w:pPr>
          </w:p>
        </w:tc>
        <w:tc>
          <w:tcPr>
            <w:tcW w:w="3689" w:type="dxa"/>
            <w:gridSpan w:val="3"/>
            <w:tcBorders>
              <w:top w:val="single" w:color="auto" w:sz="4" w:space="0"/>
              <w:left w:val="single" w:color="auto" w:sz="4" w:space="0"/>
              <w:bottom w:val="single" w:color="auto" w:sz="4" w:space="0"/>
              <w:right w:val="single" w:color="auto" w:sz="4" w:space="0"/>
            </w:tcBorders>
            <w:vAlign w:val="top"/>
          </w:tcPr>
          <w:p>
            <w:pPr>
              <w:spacing w:line="300" w:lineRule="exact"/>
              <w:rPr>
                <w:rFonts w:ascii="宋体" w:hAnsi="宋体"/>
                <w:sz w:val="24"/>
              </w:rPr>
            </w:pPr>
          </w:p>
        </w:tc>
        <w:tc>
          <w:tcPr>
            <w:tcW w:w="4465" w:type="dxa"/>
            <w:gridSpan w:val="2"/>
            <w:tcBorders>
              <w:top w:val="single" w:color="auto" w:sz="4" w:space="0"/>
              <w:left w:val="single" w:color="auto" w:sz="4" w:space="0"/>
              <w:bottom w:val="single" w:color="auto" w:sz="4" w:space="0"/>
              <w:right w:val="single" w:color="auto" w:sz="4" w:space="0"/>
            </w:tcBorders>
            <w:vAlign w:val="top"/>
          </w:tcPr>
          <w:p>
            <w:pPr>
              <w:spacing w:line="3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 xml:space="preserve">拟接受资助研究项目详细介绍 </w:t>
            </w:r>
          </w:p>
        </w:tc>
        <w:tc>
          <w:tcPr>
            <w:tcW w:w="8154" w:type="dxa"/>
            <w:gridSpan w:val="5"/>
            <w:tcBorders>
              <w:top w:val="single" w:color="auto" w:sz="4" w:space="0"/>
              <w:left w:val="single" w:color="auto" w:sz="4" w:space="0"/>
              <w:bottom w:val="single" w:color="auto" w:sz="4" w:space="0"/>
              <w:right w:val="single" w:color="auto" w:sz="4" w:space="0"/>
            </w:tcBorders>
            <w:vAlign w:val="top"/>
          </w:tcPr>
          <w:p>
            <w:pPr>
              <w:spacing w:line="300" w:lineRule="exact"/>
              <w:rPr>
                <w:rFonts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8910"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发表论文、专著的情况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5" w:hRule="atLeast"/>
          <w:jc w:val="center"/>
        </w:trPr>
        <w:tc>
          <w:tcPr>
            <w:tcW w:w="8910"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910"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已从事过研究工作的有关情况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8" w:hRule="atLeast"/>
          <w:jc w:val="center"/>
        </w:trPr>
        <w:tc>
          <w:tcPr>
            <w:tcW w:w="8910"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 w:val="24"/>
              </w:rPr>
            </w:pPr>
          </w:p>
          <w:p>
            <w:pPr>
              <w:spacing w:line="3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0"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28"/>
                <w:szCs w:val="28"/>
              </w:rPr>
            </w:pPr>
            <w:r>
              <w:rPr>
                <w:rFonts w:hint="eastAsia" w:ascii="仿宋_GB2312" w:eastAsia="仿宋_GB2312"/>
                <w:sz w:val="28"/>
                <w:szCs w:val="28"/>
              </w:rPr>
              <w:t>声明</w:t>
            </w:r>
          </w:p>
        </w:tc>
        <w:tc>
          <w:tcPr>
            <w:tcW w:w="8154" w:type="dxa"/>
            <w:gridSpan w:val="5"/>
            <w:tcBorders>
              <w:top w:val="single" w:color="auto" w:sz="4" w:space="0"/>
              <w:left w:val="single" w:color="auto" w:sz="4" w:space="0"/>
              <w:bottom w:val="single" w:color="auto" w:sz="4" w:space="0"/>
              <w:right w:val="single" w:color="auto" w:sz="4" w:space="0"/>
            </w:tcBorders>
            <w:vAlign w:val="center"/>
          </w:tcPr>
          <w:p>
            <w:pPr>
              <w:spacing w:line="580" w:lineRule="exact"/>
              <w:rPr>
                <w:rFonts w:eastAsia="仿宋_GB2312"/>
                <w:sz w:val="28"/>
                <w:szCs w:val="28"/>
              </w:rPr>
            </w:pPr>
            <w:r>
              <w:rPr>
                <w:rFonts w:hint="eastAsia" w:eastAsia="仿宋_GB2312"/>
                <w:sz w:val="28"/>
                <w:szCs w:val="28"/>
              </w:rPr>
              <w:t>本人对以上内容进行了审查，对其客观性和真实性负责。</w:t>
            </w:r>
          </w:p>
          <w:p>
            <w:pPr>
              <w:spacing w:line="580" w:lineRule="exact"/>
              <w:rPr>
                <w:rFonts w:eastAsia="仿宋_GB2312"/>
              </w:rPr>
            </w:pPr>
          </w:p>
          <w:p>
            <w:pPr>
              <w:spacing w:line="580" w:lineRule="exact"/>
              <w:rPr>
                <w:rFonts w:eastAsia="仿宋_GB2312"/>
              </w:rPr>
            </w:pPr>
          </w:p>
          <w:p>
            <w:pPr>
              <w:spacing w:line="580" w:lineRule="exact"/>
              <w:ind w:firstLine="5160" w:firstLineChars="2150"/>
              <w:rPr>
                <w:rFonts w:ascii="宋体" w:hAnsi="宋体"/>
                <w:sz w:val="24"/>
              </w:rPr>
            </w:pPr>
          </w:p>
          <w:p>
            <w:pPr>
              <w:spacing w:line="580" w:lineRule="exact"/>
              <w:ind w:firstLine="3220" w:firstLineChars="1150"/>
              <w:rPr>
                <w:rFonts w:hint="eastAsia" w:ascii="仿宋_GB2312" w:hAnsi="宋体" w:eastAsia="仿宋_GB2312"/>
                <w:sz w:val="28"/>
                <w:szCs w:val="28"/>
              </w:rPr>
            </w:pPr>
            <w:r>
              <w:rPr>
                <w:rFonts w:hint="eastAsia" w:ascii="仿宋_GB2312" w:hAnsi="宋体" w:eastAsia="仿宋_GB2312"/>
                <w:sz w:val="28"/>
                <w:szCs w:val="28"/>
              </w:rPr>
              <w:t>候选人签名：</w:t>
            </w:r>
          </w:p>
          <w:p>
            <w:pPr>
              <w:wordWrap w:val="0"/>
              <w:spacing w:line="580" w:lineRule="exact"/>
              <w:jc w:val="right"/>
              <w:rPr>
                <w:rFonts w:ascii="宋体" w:hAnsi="宋体"/>
                <w:sz w:val="24"/>
              </w:rPr>
            </w:pPr>
            <w:r>
              <w:rPr>
                <w:rFonts w:hint="eastAsia" w:ascii="仿宋_GB2312" w:hAnsi="宋体" w:eastAsia="仿宋_GB2312"/>
                <w:sz w:val="28"/>
                <w:szCs w:val="28"/>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8" w:hRule="atLeast"/>
          <w:jc w:val="center"/>
        </w:trPr>
        <w:tc>
          <w:tcPr>
            <w:tcW w:w="756" w:type="dxa"/>
            <w:tcBorders>
              <w:top w:val="single" w:color="auto" w:sz="4" w:space="0"/>
              <w:left w:val="single" w:color="auto" w:sz="4" w:space="0"/>
              <w:bottom w:val="single" w:color="auto" w:sz="4" w:space="0"/>
              <w:right w:val="single" w:color="auto" w:sz="4" w:space="0"/>
            </w:tcBorders>
            <w:textDirection w:val="tbRlV"/>
            <w:vAlign w:val="center"/>
          </w:tcPr>
          <w:p>
            <w:pPr>
              <w:spacing w:line="300" w:lineRule="exact"/>
              <w:ind w:left="113" w:right="113"/>
              <w:jc w:val="center"/>
              <w:rPr>
                <w:rFonts w:ascii="仿宋_GB2312" w:hAnsi="宋体" w:eastAsia="仿宋_GB2312"/>
                <w:sz w:val="28"/>
                <w:szCs w:val="28"/>
              </w:rPr>
            </w:pPr>
            <w:r>
              <w:rPr>
                <w:rFonts w:hint="eastAsia" w:ascii="仿宋_GB2312" w:hAnsi="宋体" w:eastAsia="仿宋_GB2312"/>
                <w:sz w:val="28"/>
                <w:szCs w:val="28"/>
              </w:rPr>
              <w:t>候选人所在单位（学校）意见</w:t>
            </w:r>
          </w:p>
        </w:tc>
        <w:tc>
          <w:tcPr>
            <w:tcW w:w="8154" w:type="dxa"/>
            <w:gridSpan w:val="5"/>
            <w:tcBorders>
              <w:top w:val="single" w:color="auto" w:sz="2" w:space="0"/>
              <w:left w:val="single" w:color="auto" w:sz="4" w:space="0"/>
              <w:bottom w:val="single" w:color="auto" w:sz="2" w:space="0"/>
              <w:right w:val="single" w:color="auto" w:sz="4" w:space="0"/>
            </w:tcBorders>
            <w:vAlign w:val="center"/>
          </w:tcPr>
          <w:p>
            <w:pPr>
              <w:spacing w:line="300" w:lineRule="exact"/>
              <w:ind w:firstLine="720" w:firstLineChars="300"/>
              <w:rPr>
                <w:rFonts w:ascii="宋体" w:hAnsi="宋体"/>
                <w:sz w:val="24"/>
              </w:rPr>
            </w:pPr>
          </w:p>
          <w:p>
            <w:pPr>
              <w:spacing w:line="300" w:lineRule="exact"/>
              <w:ind w:firstLine="720" w:firstLineChars="300"/>
              <w:rPr>
                <w:rFonts w:hint="eastAsia" w:ascii="宋体" w:hAnsi="宋体"/>
                <w:sz w:val="24"/>
              </w:rPr>
            </w:pPr>
          </w:p>
          <w:p>
            <w:pPr>
              <w:spacing w:line="300" w:lineRule="exact"/>
              <w:ind w:firstLine="720" w:firstLineChars="300"/>
              <w:rPr>
                <w:rFonts w:hint="eastAsia" w:ascii="宋体" w:hAnsi="宋体"/>
                <w:sz w:val="24"/>
              </w:rPr>
            </w:pPr>
          </w:p>
          <w:p>
            <w:pPr>
              <w:spacing w:line="300" w:lineRule="exact"/>
              <w:ind w:firstLine="720" w:firstLineChars="300"/>
              <w:rPr>
                <w:rFonts w:hint="eastAsia" w:ascii="宋体" w:hAnsi="宋体"/>
                <w:sz w:val="24"/>
              </w:rPr>
            </w:pPr>
          </w:p>
          <w:p>
            <w:pPr>
              <w:spacing w:line="300" w:lineRule="exact"/>
              <w:ind w:firstLine="720" w:firstLineChars="300"/>
              <w:rPr>
                <w:rFonts w:hint="eastAsia" w:ascii="宋体" w:hAnsi="宋体"/>
                <w:sz w:val="24"/>
              </w:rPr>
            </w:pPr>
          </w:p>
          <w:p>
            <w:pPr>
              <w:spacing w:line="300" w:lineRule="exact"/>
              <w:ind w:firstLine="720" w:firstLineChars="300"/>
              <w:rPr>
                <w:rFonts w:hint="eastAsia" w:ascii="宋体" w:hAnsi="宋体"/>
                <w:sz w:val="24"/>
              </w:rPr>
            </w:pPr>
          </w:p>
          <w:p>
            <w:pPr>
              <w:spacing w:line="300" w:lineRule="exact"/>
              <w:ind w:firstLine="720" w:firstLineChars="300"/>
              <w:rPr>
                <w:rFonts w:hint="eastAsia" w:ascii="宋体" w:hAnsi="宋体"/>
                <w:sz w:val="24"/>
              </w:rPr>
            </w:pPr>
          </w:p>
          <w:p>
            <w:pPr>
              <w:spacing w:line="300" w:lineRule="exact"/>
              <w:ind w:firstLine="720" w:firstLineChars="300"/>
              <w:rPr>
                <w:rFonts w:hint="eastAsia" w:ascii="宋体" w:hAnsi="宋体"/>
                <w:sz w:val="24"/>
              </w:rPr>
            </w:pPr>
          </w:p>
          <w:p>
            <w:pPr>
              <w:spacing w:line="300" w:lineRule="exact"/>
              <w:ind w:firstLine="720" w:firstLineChars="300"/>
              <w:rPr>
                <w:rFonts w:hint="eastAsia" w:ascii="宋体" w:hAnsi="宋体"/>
                <w:sz w:val="24"/>
              </w:rPr>
            </w:pPr>
          </w:p>
          <w:p>
            <w:pPr>
              <w:spacing w:line="580" w:lineRule="exact"/>
              <w:ind w:firstLine="700" w:firstLineChars="250"/>
              <w:rPr>
                <w:rFonts w:hint="eastAsia" w:ascii="仿宋_GB2312" w:hAnsi="宋体" w:eastAsia="仿宋_GB2312"/>
                <w:sz w:val="28"/>
                <w:szCs w:val="28"/>
              </w:rPr>
            </w:pPr>
            <w:r>
              <w:rPr>
                <w:rFonts w:hint="eastAsia" w:ascii="仿宋_GB2312" w:hAnsi="宋体" w:eastAsia="仿宋_GB2312"/>
                <w:sz w:val="28"/>
                <w:szCs w:val="28"/>
              </w:rPr>
              <w:t xml:space="preserve">候选人所在单位（学校）盖章：      </w:t>
            </w:r>
          </w:p>
          <w:p>
            <w:pPr>
              <w:spacing w:line="580" w:lineRule="exact"/>
              <w:ind w:firstLine="5040" w:firstLineChars="1800"/>
              <w:rPr>
                <w:rFonts w:ascii="宋体" w:hAnsi="宋体"/>
                <w:sz w:val="24"/>
              </w:rPr>
            </w:pPr>
            <w:r>
              <w:rPr>
                <w:rFonts w:hint="eastAsia" w:ascii="仿宋_GB2312" w:hAnsi="宋体"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4"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提名单位意见</w:t>
            </w:r>
          </w:p>
        </w:tc>
        <w:tc>
          <w:tcPr>
            <w:tcW w:w="8154" w:type="dxa"/>
            <w:gridSpan w:val="5"/>
            <w:tcBorders>
              <w:top w:val="single" w:color="auto" w:sz="2" w:space="0"/>
              <w:left w:val="single" w:color="auto" w:sz="4" w:space="0"/>
              <w:bottom w:val="single" w:color="auto" w:sz="2" w:space="0"/>
              <w:right w:val="single" w:color="auto" w:sz="4" w:space="0"/>
            </w:tcBorders>
            <w:vAlign w:val="center"/>
          </w:tcPr>
          <w:p>
            <w:pPr>
              <w:spacing w:line="400" w:lineRule="exact"/>
              <w:ind w:firstLine="420" w:firstLineChars="200"/>
              <w:rPr>
                <w:rFonts w:ascii="仿宋_GB2312" w:eastAsia="仿宋_GB2312"/>
                <w:szCs w:val="21"/>
              </w:rPr>
            </w:pPr>
            <w:r>
              <w:rPr>
                <w:rFonts w:hint="eastAsia" w:ascii="仿宋_GB2312" w:eastAsia="仿宋_GB2312"/>
                <w:szCs w:val="21"/>
              </w:rPr>
              <w:t>注：组织提名</w:t>
            </w:r>
            <w:r>
              <w:rPr>
                <w:rFonts w:hint="eastAsia" w:ascii="仿宋_GB2312" w:eastAsia="仿宋_GB2312"/>
                <w:szCs w:val="21"/>
                <w:lang w:eastAsia="zh-CN"/>
              </w:rPr>
              <w:t>单位</w:t>
            </w:r>
            <w:r>
              <w:rPr>
                <w:rFonts w:hint="eastAsia" w:ascii="仿宋_GB2312" w:eastAsia="仿宋_GB2312"/>
                <w:szCs w:val="21"/>
              </w:rPr>
              <w:t>填写。</w:t>
            </w:r>
          </w:p>
          <w:p>
            <w:pPr>
              <w:spacing w:line="300" w:lineRule="exact"/>
              <w:ind w:firstLine="720" w:firstLineChars="300"/>
              <w:rPr>
                <w:rFonts w:hint="eastAsia" w:ascii="宋体" w:hAnsi="宋体"/>
                <w:sz w:val="24"/>
              </w:rPr>
            </w:pPr>
          </w:p>
          <w:p>
            <w:pPr>
              <w:spacing w:line="300" w:lineRule="exact"/>
              <w:ind w:firstLine="720" w:firstLineChars="300"/>
              <w:rPr>
                <w:rFonts w:hint="eastAsia" w:ascii="宋体" w:hAnsi="宋体"/>
                <w:sz w:val="24"/>
              </w:rPr>
            </w:pPr>
          </w:p>
          <w:p>
            <w:pPr>
              <w:spacing w:line="300" w:lineRule="exact"/>
              <w:ind w:firstLine="720" w:firstLineChars="300"/>
              <w:rPr>
                <w:rFonts w:hint="eastAsia" w:ascii="宋体" w:hAnsi="宋体"/>
                <w:sz w:val="24"/>
              </w:rPr>
            </w:pPr>
          </w:p>
          <w:p>
            <w:pPr>
              <w:spacing w:line="300" w:lineRule="exact"/>
              <w:ind w:firstLine="720" w:firstLineChars="300"/>
              <w:rPr>
                <w:rFonts w:hint="eastAsia" w:ascii="宋体" w:hAnsi="宋体"/>
                <w:sz w:val="24"/>
              </w:rPr>
            </w:pPr>
          </w:p>
          <w:p>
            <w:pPr>
              <w:spacing w:line="300" w:lineRule="exact"/>
              <w:ind w:firstLine="720" w:firstLineChars="300"/>
              <w:rPr>
                <w:rFonts w:hint="eastAsia" w:ascii="宋体" w:hAnsi="宋体"/>
                <w:sz w:val="24"/>
              </w:rPr>
            </w:pPr>
          </w:p>
          <w:p>
            <w:pPr>
              <w:spacing w:line="300" w:lineRule="exact"/>
              <w:ind w:firstLine="720" w:firstLineChars="300"/>
              <w:rPr>
                <w:rFonts w:hint="eastAsia" w:ascii="宋体" w:hAnsi="宋体"/>
                <w:sz w:val="24"/>
              </w:rPr>
            </w:pPr>
          </w:p>
          <w:p>
            <w:pPr>
              <w:spacing w:line="300" w:lineRule="exact"/>
              <w:ind w:firstLine="720" w:firstLineChars="300"/>
              <w:rPr>
                <w:rFonts w:hint="eastAsia" w:ascii="宋体" w:hAnsi="宋体"/>
                <w:sz w:val="24"/>
              </w:rPr>
            </w:pPr>
          </w:p>
          <w:p>
            <w:pPr>
              <w:spacing w:line="300" w:lineRule="exact"/>
              <w:ind w:firstLine="720" w:firstLineChars="300"/>
              <w:rPr>
                <w:rFonts w:hint="eastAsia" w:ascii="宋体" w:hAnsi="宋体"/>
                <w:sz w:val="24"/>
              </w:rPr>
            </w:pPr>
          </w:p>
          <w:p>
            <w:pPr>
              <w:spacing w:line="580" w:lineRule="exact"/>
              <w:ind w:firstLine="2660" w:firstLineChars="950"/>
              <w:rPr>
                <w:rFonts w:hint="eastAsia" w:ascii="仿宋_GB2312" w:hAnsi="宋体" w:eastAsia="仿宋_GB2312"/>
                <w:sz w:val="28"/>
                <w:szCs w:val="28"/>
              </w:rPr>
            </w:pPr>
            <w:r>
              <w:rPr>
                <w:rFonts w:hint="eastAsia" w:ascii="仿宋_GB2312" w:hAnsi="宋体" w:eastAsia="仿宋_GB2312"/>
                <w:sz w:val="28"/>
                <w:szCs w:val="28"/>
              </w:rPr>
              <w:t>提名单位盖章：</w:t>
            </w:r>
          </w:p>
          <w:p>
            <w:pPr>
              <w:spacing w:line="580" w:lineRule="exact"/>
              <w:ind w:firstLine="5040" w:firstLineChars="1800"/>
              <w:rPr>
                <w:rFonts w:ascii="宋体" w:hAnsi="宋体"/>
                <w:sz w:val="24"/>
              </w:rPr>
            </w:pPr>
            <w:r>
              <w:rPr>
                <w:rFonts w:hint="eastAsia" w:ascii="仿宋_GB2312" w:hAnsi="宋体" w:eastAsia="仿宋_GB2312"/>
                <w:sz w:val="28"/>
                <w:szCs w:val="28"/>
              </w:rPr>
              <w:t>年       月      日</w:t>
            </w:r>
          </w:p>
        </w:tc>
      </w:tr>
    </w:tbl>
    <w:p>
      <w:pPr>
        <w:rPr>
          <w:rFonts w:hint="eastAsia" w:ascii="黑体" w:eastAsia="黑体"/>
          <w:sz w:val="32"/>
          <w:szCs w:val="32"/>
        </w:rPr>
      </w:pPr>
      <w:r>
        <w:rPr>
          <w:rFonts w:hint="eastAsia" w:ascii="黑体" w:eastAsia="黑体"/>
          <w:sz w:val="32"/>
          <w:szCs w:val="32"/>
        </w:rPr>
        <w:br w:type="page"/>
      </w:r>
    </w:p>
    <w:p>
      <w:pPr>
        <w:widowControl/>
        <w:jc w:val="left"/>
        <w:rPr>
          <w:rFonts w:hint="eastAsia" w:ascii="黑体" w:eastAsia="黑体"/>
          <w:sz w:val="32"/>
          <w:szCs w:val="32"/>
          <w:lang w:val="en-US" w:eastAsia="zh-CN"/>
        </w:rPr>
      </w:pPr>
      <w:r>
        <w:rPr>
          <w:rFonts w:hint="eastAsia" w:ascii="黑体" w:eastAsia="黑体"/>
          <w:sz w:val="32"/>
          <w:szCs w:val="32"/>
        </w:rPr>
        <w:t>附件</w:t>
      </w:r>
      <w:r>
        <w:rPr>
          <w:rFonts w:hint="eastAsia" w:ascii="黑体" w:eastAsia="黑体"/>
          <w:sz w:val="32"/>
          <w:szCs w:val="32"/>
          <w:lang w:val="en-US" w:eastAsia="zh-CN"/>
        </w:rPr>
        <w:t>6</w:t>
      </w:r>
    </w:p>
    <w:p>
      <w:pPr>
        <w:spacing w:before="156" w:beforeLines="50" w:after="156" w:afterLines="50"/>
        <w:jc w:val="center"/>
        <w:rPr>
          <w:rFonts w:ascii="小标宋" w:hAnsi="华文中宋" w:eastAsia="小标宋"/>
          <w:color w:val="000000"/>
          <w:sz w:val="44"/>
          <w:szCs w:val="44"/>
        </w:rPr>
      </w:pPr>
      <w:r>
        <w:rPr>
          <w:rFonts w:hint="eastAsia" w:ascii="小标宋" w:hAnsi="华文中宋" w:eastAsia="小标宋"/>
          <w:color w:val="000000"/>
          <w:sz w:val="44"/>
          <w:szCs w:val="44"/>
        </w:rPr>
        <w:t>中国青年女科学家奖人选征求意见表</w:t>
      </w:r>
    </w:p>
    <w:p>
      <w:pPr>
        <w:spacing w:after="312" w:afterLines="100"/>
        <w:rPr>
          <w:rFonts w:ascii="仿宋_GB2312" w:eastAsia="仿宋_GB2312"/>
          <w:color w:val="000000"/>
          <w:sz w:val="32"/>
          <w:szCs w:val="32"/>
        </w:rPr>
      </w:pPr>
      <w:r>
        <w:rPr>
          <w:rFonts w:hint="eastAsia" w:ascii="仿宋_GB2312" w:eastAsia="仿宋_GB2312"/>
          <w:color w:val="000000"/>
          <w:sz w:val="32"/>
          <w:szCs w:val="32"/>
        </w:rPr>
        <w:t>姓名：         单位：               职务：</w:t>
      </w:r>
    </w:p>
    <w:tbl>
      <w:tblPr>
        <w:tblStyle w:val="10"/>
        <w:tblW w:w="92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1"/>
        <w:gridCol w:w="7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9" w:hRule="atLeast"/>
          <w:jc w:val="center"/>
        </w:trPr>
        <w:tc>
          <w:tcPr>
            <w:tcW w:w="1881" w:type="dxa"/>
            <w:vAlign w:val="center"/>
          </w:tcPr>
          <w:p>
            <w:pPr>
              <w:jc w:val="center"/>
              <w:rPr>
                <w:rFonts w:ascii="仿宋_GB2312" w:eastAsia="仿宋_GB2312"/>
                <w:color w:val="000000"/>
                <w:sz w:val="28"/>
                <w:szCs w:val="28"/>
              </w:rPr>
            </w:pPr>
            <w:r>
              <w:rPr>
                <w:rFonts w:hint="eastAsia" w:ascii="仿宋_GB2312" w:eastAsia="仿宋_GB2312"/>
                <w:color w:val="000000"/>
                <w:sz w:val="28"/>
                <w:szCs w:val="28"/>
              </w:rPr>
              <w:t>1.干部管理部门</w:t>
            </w:r>
          </w:p>
        </w:tc>
        <w:tc>
          <w:tcPr>
            <w:tcW w:w="7323" w:type="dxa"/>
            <w:vAlign w:val="top"/>
          </w:tcPr>
          <w:p>
            <w:pPr>
              <w:rPr>
                <w:rFonts w:ascii="仿宋_GB2312" w:eastAsia="仿宋_GB2312"/>
                <w:color w:val="000000"/>
                <w:sz w:val="28"/>
                <w:szCs w:val="28"/>
              </w:rPr>
            </w:pPr>
          </w:p>
          <w:p>
            <w:pPr>
              <w:rPr>
                <w:rFonts w:ascii="仿宋_GB2312" w:eastAsia="仿宋_GB2312"/>
                <w:color w:val="000000"/>
                <w:sz w:val="28"/>
                <w:szCs w:val="28"/>
              </w:rPr>
            </w:pPr>
          </w:p>
          <w:p>
            <w:pPr>
              <w:spacing w:line="440" w:lineRule="exact"/>
              <w:ind w:firstLine="2422" w:firstLineChars="865"/>
              <w:jc w:val="center"/>
              <w:rPr>
                <w:rFonts w:hint="eastAsia" w:ascii="仿宋_GB2312" w:eastAsia="仿宋_GB2312"/>
                <w:color w:val="000000"/>
                <w:sz w:val="28"/>
                <w:szCs w:val="28"/>
              </w:rPr>
            </w:pPr>
          </w:p>
          <w:p>
            <w:pPr>
              <w:spacing w:line="440" w:lineRule="exact"/>
              <w:ind w:firstLine="2422" w:firstLineChars="865"/>
              <w:jc w:val="center"/>
              <w:rPr>
                <w:rFonts w:ascii="仿宋_GB2312" w:eastAsia="仿宋_GB2312"/>
                <w:color w:val="000000"/>
                <w:sz w:val="28"/>
                <w:szCs w:val="28"/>
              </w:rPr>
            </w:pPr>
            <w:r>
              <w:rPr>
                <w:rFonts w:hint="eastAsia" w:ascii="仿宋_GB2312" w:eastAsia="仿宋_GB2312"/>
                <w:color w:val="000000"/>
                <w:sz w:val="28"/>
                <w:szCs w:val="28"/>
              </w:rPr>
              <w:t>（盖章）</w:t>
            </w:r>
          </w:p>
          <w:p>
            <w:pPr>
              <w:spacing w:line="440" w:lineRule="exact"/>
              <w:ind w:firstLine="2422" w:firstLineChars="865"/>
              <w:jc w:val="center"/>
              <w:rPr>
                <w:rFonts w:ascii="仿宋_GB2312" w:eastAsia="仿宋_GB2312"/>
                <w:color w:val="000000"/>
                <w:sz w:val="28"/>
                <w:szCs w:val="28"/>
              </w:rPr>
            </w:pPr>
            <w:r>
              <w:rPr>
                <w:rFonts w:hint="eastAsia" w:ascii="仿宋_GB2312" w:eastAsia="仿宋_GB2312"/>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9" w:hRule="atLeast"/>
          <w:jc w:val="center"/>
        </w:trPr>
        <w:tc>
          <w:tcPr>
            <w:tcW w:w="1881" w:type="dxa"/>
            <w:vAlign w:val="center"/>
          </w:tcPr>
          <w:p>
            <w:pPr>
              <w:jc w:val="center"/>
              <w:rPr>
                <w:rFonts w:ascii="仿宋_GB2312" w:eastAsia="仿宋_GB2312"/>
                <w:color w:val="000000"/>
                <w:sz w:val="28"/>
                <w:szCs w:val="28"/>
              </w:rPr>
            </w:pPr>
            <w:r>
              <w:rPr>
                <w:rFonts w:hint="eastAsia" w:ascii="仿宋_GB2312" w:eastAsia="仿宋_GB2312"/>
                <w:color w:val="000000"/>
                <w:sz w:val="28"/>
                <w:szCs w:val="28"/>
              </w:rPr>
              <w:t>2.纪检监察 部门意见</w:t>
            </w:r>
          </w:p>
        </w:tc>
        <w:tc>
          <w:tcPr>
            <w:tcW w:w="7323" w:type="dxa"/>
            <w:vAlign w:val="top"/>
          </w:tcPr>
          <w:p>
            <w:pPr>
              <w:rPr>
                <w:color w:val="000000"/>
                <w:sz w:val="28"/>
                <w:szCs w:val="28"/>
              </w:rPr>
            </w:pPr>
          </w:p>
          <w:p>
            <w:pPr>
              <w:rPr>
                <w:color w:val="000000"/>
                <w:sz w:val="28"/>
                <w:szCs w:val="28"/>
              </w:rPr>
            </w:pPr>
          </w:p>
          <w:p>
            <w:pPr>
              <w:spacing w:line="440" w:lineRule="exact"/>
              <w:ind w:firstLine="2422" w:firstLineChars="865"/>
              <w:jc w:val="center"/>
              <w:rPr>
                <w:rFonts w:hint="eastAsia" w:ascii="仿宋_GB2312" w:eastAsia="仿宋_GB2312"/>
                <w:color w:val="000000"/>
                <w:sz w:val="28"/>
                <w:szCs w:val="28"/>
              </w:rPr>
            </w:pPr>
          </w:p>
          <w:p>
            <w:pPr>
              <w:spacing w:line="440" w:lineRule="exact"/>
              <w:ind w:firstLine="2422" w:firstLineChars="865"/>
              <w:jc w:val="center"/>
              <w:rPr>
                <w:rFonts w:ascii="仿宋_GB2312" w:eastAsia="仿宋_GB2312"/>
                <w:color w:val="000000"/>
                <w:sz w:val="28"/>
                <w:szCs w:val="28"/>
              </w:rPr>
            </w:pPr>
            <w:r>
              <w:rPr>
                <w:rFonts w:hint="eastAsia"/>
                <w:color w:val="000000"/>
                <w:sz w:val="28"/>
                <w:szCs w:val="28"/>
              </w:rPr>
              <w:t>（</w:t>
            </w:r>
            <w:r>
              <w:rPr>
                <w:rFonts w:hint="eastAsia" w:ascii="仿宋_GB2312" w:eastAsia="仿宋_GB2312"/>
                <w:color w:val="000000"/>
                <w:sz w:val="28"/>
                <w:szCs w:val="28"/>
              </w:rPr>
              <w:t>盖章）</w:t>
            </w:r>
          </w:p>
          <w:p>
            <w:pPr>
              <w:spacing w:line="440" w:lineRule="exact"/>
              <w:ind w:firstLine="2422" w:firstLineChars="865"/>
              <w:jc w:val="center"/>
              <w:rPr>
                <w:color w:val="000000"/>
                <w:sz w:val="28"/>
                <w:szCs w:val="28"/>
              </w:rPr>
            </w:pPr>
            <w:r>
              <w:rPr>
                <w:rFonts w:hint="eastAsia" w:ascii="仿宋_GB2312" w:eastAsia="仿宋_GB2312"/>
                <w:color w:val="000000"/>
                <w:sz w:val="28"/>
                <w:szCs w:val="28"/>
              </w:rPr>
              <w:t>年</w:t>
            </w:r>
            <w:r>
              <w:rPr>
                <w:rFonts w:ascii="仿宋_GB2312" w:eastAsia="仿宋_GB2312"/>
                <w:color w:val="000000"/>
                <w:sz w:val="28"/>
                <w:szCs w:val="28"/>
              </w:rPr>
              <w:t xml:space="preserve">  </w:t>
            </w:r>
            <w:r>
              <w:rPr>
                <w:rFonts w:hint="eastAsia" w:ascii="仿宋_GB2312" w:eastAsia="仿宋_GB2312"/>
                <w:color w:val="000000"/>
                <w:sz w:val="28"/>
                <w:szCs w:val="28"/>
              </w:rPr>
              <w:t>月</w:t>
            </w:r>
            <w:r>
              <w:rPr>
                <w:rFonts w:ascii="仿宋_GB2312" w:eastAsia="仿宋_GB2312"/>
                <w:color w:val="000000"/>
                <w:sz w:val="28"/>
                <w:szCs w:val="28"/>
              </w:rPr>
              <w:t xml:space="preserve">  </w:t>
            </w:r>
            <w:r>
              <w:rPr>
                <w:rFonts w:hint="eastAsia" w:ascii="仿宋_GB2312" w:eastAsia="仿宋_GB2312"/>
                <w:color w:val="000000"/>
                <w:sz w:val="28"/>
                <w:szCs w:val="28"/>
              </w:rPr>
              <w:t>日</w:t>
            </w:r>
          </w:p>
        </w:tc>
      </w:tr>
    </w:tbl>
    <w:p>
      <w:pPr>
        <w:spacing w:before="312" w:beforeLines="100"/>
        <w:ind w:left="840" w:hanging="840" w:hangingChars="350"/>
        <w:rPr>
          <w:rFonts w:ascii="仿宋_GB2312" w:eastAsia="仿宋_GB2312"/>
          <w:color w:val="000000"/>
          <w:sz w:val="24"/>
        </w:rPr>
      </w:pPr>
      <w:r>
        <w:rPr>
          <w:rFonts w:hint="eastAsia" w:ascii="仿宋_GB2312" w:eastAsia="仿宋_GB2312"/>
          <w:color w:val="000000"/>
          <w:sz w:val="24"/>
        </w:rPr>
        <w:t>备注：1.候选人</w:t>
      </w:r>
      <w:r>
        <w:rPr>
          <w:rFonts w:hint="eastAsia" w:ascii="仿宋_GB2312" w:hAnsi="宋体" w:eastAsia="仿宋_GB2312" w:cs="仿宋_GB2312"/>
          <w:sz w:val="24"/>
        </w:rPr>
        <w:t>或候选团队负责人</w:t>
      </w:r>
      <w:r>
        <w:rPr>
          <w:rFonts w:hint="eastAsia" w:ascii="仿宋_GB2312" w:eastAsia="仿宋_GB2312"/>
          <w:color w:val="000000"/>
          <w:sz w:val="24"/>
        </w:rPr>
        <w:t>所在单位为机关事业单位、国有企业的须提供此表；所在单位为其他类型单位的不填写此表。</w:t>
      </w:r>
    </w:p>
    <w:p>
      <w:pPr>
        <w:ind w:firstLine="720" w:firstLineChars="300"/>
        <w:rPr>
          <w:rFonts w:ascii="仿宋_GB2312" w:eastAsia="仿宋_GB2312"/>
          <w:color w:val="000000"/>
          <w:sz w:val="24"/>
        </w:rPr>
      </w:pPr>
      <w:r>
        <w:rPr>
          <w:rFonts w:hint="eastAsia" w:ascii="仿宋_GB2312" w:eastAsia="仿宋_GB2312"/>
          <w:color w:val="000000"/>
          <w:sz w:val="24"/>
        </w:rPr>
        <w:t>2.此表一式3份。</w:t>
      </w:r>
    </w:p>
    <w:p>
      <w:pPr>
        <w:widowControl/>
        <w:ind w:firstLine="640"/>
        <w:jc w:val="left"/>
        <w:rPr>
          <w:rFonts w:hint="eastAsia" w:ascii="仿宋_GB2312" w:eastAsia="仿宋_GB2312"/>
          <w:sz w:val="30"/>
          <w:szCs w:val="30"/>
        </w:rPr>
      </w:pPr>
    </w:p>
    <w:p>
      <w:pPr>
        <w:spacing w:line="20" w:lineRule="exact"/>
        <w:ind w:right="840" w:rightChars="400" w:firstLine="640" w:firstLineChars="200"/>
        <w:jc w:val="right"/>
        <w:rPr>
          <w:rFonts w:hint="eastAsia" w:ascii="仿宋_GB2312" w:hAnsi="宋体" w:eastAsia="仿宋_GB2312"/>
          <w:color w:val="000000"/>
          <w:sz w:val="32"/>
          <w:szCs w:val="32"/>
        </w:rPr>
      </w:pPr>
    </w:p>
    <w:p>
      <w:pPr>
        <w:spacing w:line="560" w:lineRule="exact"/>
        <w:ind w:right="1260" w:rightChars="600" w:firstLine="640"/>
        <w:jc w:val="right"/>
        <w:rPr>
          <w:rFonts w:hint="eastAsia" w:ascii="仿宋_GB2312" w:hAnsi="宋体" w:eastAsia="仿宋_GB2312"/>
          <w:color w:val="000000"/>
          <w:sz w:val="32"/>
          <w:szCs w:val="32"/>
        </w:rPr>
      </w:pPr>
    </w:p>
    <w:p>
      <w:pPr>
        <w:rPr>
          <w:rFonts w:hint="eastAsia" w:ascii="黑体" w:hAnsi="黑体" w:eastAsia="黑体"/>
          <w:kern w:val="0"/>
          <w:sz w:val="32"/>
          <w:szCs w:val="32"/>
        </w:rPr>
      </w:pPr>
      <w:r>
        <w:rPr>
          <w:rFonts w:hint="eastAsia" w:ascii="黑体" w:hAnsi="黑体" w:eastAsia="黑体"/>
          <w:kern w:val="0"/>
          <w:sz w:val="32"/>
          <w:szCs w:val="32"/>
        </w:rPr>
        <w:br w:type="page"/>
      </w:r>
    </w:p>
    <w:p>
      <w:pPr>
        <w:widowControl/>
        <w:tabs>
          <w:tab w:val="left" w:pos="7350"/>
        </w:tabs>
        <w:jc w:val="left"/>
        <w:rPr>
          <w:rFonts w:ascii="黑体" w:hAnsi="黑体" w:eastAsia="黑体"/>
          <w:kern w:val="0"/>
          <w:sz w:val="32"/>
          <w:szCs w:val="32"/>
        </w:rPr>
      </w:pPr>
      <w:r>
        <w:rPr>
          <w:rFonts w:hint="eastAsia" w:ascii="黑体" w:hAnsi="黑体" w:eastAsia="黑体"/>
          <w:kern w:val="0"/>
          <w:sz w:val="32"/>
          <w:szCs w:val="32"/>
        </w:rPr>
        <w:t>附件</w:t>
      </w:r>
      <w:r>
        <w:rPr>
          <w:rFonts w:hint="eastAsia" w:ascii="黑体" w:hAnsi="黑体" w:eastAsia="黑体"/>
          <w:kern w:val="0"/>
          <w:sz w:val="32"/>
          <w:szCs w:val="32"/>
          <w:lang w:val="en-US" w:eastAsia="zh-CN"/>
        </w:rPr>
        <w:t>7</w:t>
      </w:r>
      <w:r>
        <w:rPr>
          <w:rFonts w:ascii="黑体" w:hAnsi="黑体" w:eastAsia="黑体"/>
          <w:kern w:val="0"/>
          <w:sz w:val="32"/>
          <w:szCs w:val="32"/>
        </w:rPr>
        <w:tab/>
      </w:r>
    </w:p>
    <w:p>
      <w:pPr>
        <w:spacing w:line="600" w:lineRule="exact"/>
        <w:jc w:val="center"/>
        <w:rPr>
          <w:rFonts w:ascii="小标宋" w:hAnsi="华文中宋" w:eastAsia="小标宋" w:cs="华文中宋"/>
          <w:bCs/>
          <w:sz w:val="44"/>
          <w:szCs w:val="44"/>
        </w:rPr>
      </w:pPr>
      <w:r>
        <w:rPr>
          <w:rFonts w:hint="eastAsia" w:ascii="小标宋" w:hAnsi="华文中宋" w:eastAsia="小标宋" w:cs="华文中宋"/>
          <w:bCs/>
          <w:sz w:val="44"/>
          <w:szCs w:val="44"/>
        </w:rPr>
        <w:t>企业负责人征求意见表</w:t>
      </w:r>
    </w:p>
    <w:p>
      <w:pPr>
        <w:spacing w:line="240" w:lineRule="exact"/>
        <w:jc w:val="center"/>
        <w:rPr>
          <w:rFonts w:ascii="方正小标宋简体" w:hAnsi="华文中宋" w:eastAsia="方正小标宋简体" w:cs="华文中宋"/>
          <w:bCs/>
          <w:sz w:val="44"/>
          <w:szCs w:val="44"/>
        </w:rPr>
      </w:pPr>
    </w:p>
    <w:p>
      <w:pPr>
        <w:snapToGrid w:val="0"/>
        <w:spacing w:line="360" w:lineRule="auto"/>
        <w:jc w:val="left"/>
        <w:rPr>
          <w:rFonts w:ascii="仿宋_GB2312" w:eastAsia="仿宋_GB2312"/>
          <w:sz w:val="30"/>
          <w:szCs w:val="30"/>
        </w:rPr>
      </w:pPr>
      <w:r>
        <w:rPr>
          <w:rFonts w:hint="eastAsia" w:ascii="仿宋_GB2312" w:eastAsia="仿宋_GB2312"/>
          <w:sz w:val="30"/>
          <w:szCs w:val="30"/>
        </w:rPr>
        <w:t>姓    名：</w:t>
      </w:r>
      <w:r>
        <w:rPr>
          <w:rFonts w:ascii="仿宋_GB2312" w:eastAsia="仿宋_GB2312"/>
          <w:sz w:val="30"/>
          <w:szCs w:val="30"/>
        </w:rPr>
        <w:t xml:space="preserve">                </w:t>
      </w:r>
      <w:r>
        <w:rPr>
          <w:rFonts w:hint="eastAsia" w:ascii="仿宋_GB2312" w:eastAsia="仿宋_GB2312"/>
          <w:sz w:val="30"/>
          <w:szCs w:val="30"/>
        </w:rPr>
        <w:t xml:space="preserve"> </w:t>
      </w:r>
      <w:r>
        <w:rPr>
          <w:rFonts w:ascii="仿宋_GB2312" w:eastAsia="仿宋_GB2312"/>
          <w:sz w:val="30"/>
          <w:szCs w:val="30"/>
        </w:rPr>
        <w:t xml:space="preserve"> 职    </w:t>
      </w:r>
      <w:r>
        <w:rPr>
          <w:rFonts w:hint="eastAsia" w:ascii="仿宋_GB2312" w:eastAsia="仿宋_GB2312"/>
          <w:sz w:val="30"/>
          <w:szCs w:val="30"/>
        </w:rPr>
        <w:t>务：</w:t>
      </w:r>
    </w:p>
    <w:p>
      <w:pPr>
        <w:snapToGrid w:val="0"/>
        <w:spacing w:line="360" w:lineRule="auto"/>
        <w:jc w:val="left"/>
        <w:rPr>
          <w:rFonts w:ascii="宋体" w:hAnsi="宋体"/>
          <w:sz w:val="32"/>
          <w:szCs w:val="32"/>
          <w:u w:val="single"/>
        </w:rPr>
      </w:pPr>
      <w:r>
        <w:rPr>
          <w:rFonts w:hint="eastAsia" w:ascii="仿宋_GB2312" w:eastAsia="仿宋_GB2312"/>
          <w:sz w:val="30"/>
          <w:szCs w:val="30"/>
        </w:rPr>
        <w:t>企业名称：</w:t>
      </w:r>
      <w:r>
        <w:rPr>
          <w:rFonts w:ascii="仿宋_GB2312" w:eastAsia="仿宋_GB2312"/>
          <w:sz w:val="30"/>
          <w:szCs w:val="30"/>
        </w:rPr>
        <w:t xml:space="preserve">                  企业类型：                    </w:t>
      </w:r>
    </w:p>
    <w:tbl>
      <w:tblPr>
        <w:tblStyle w:val="10"/>
        <w:tblW w:w="90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30"/>
        <w:gridCol w:w="45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4530" w:type="dxa"/>
            <w:vAlign w:val="top"/>
          </w:tcPr>
          <w:p>
            <w:pPr>
              <w:widowControl/>
              <w:jc w:val="left"/>
              <w:rPr>
                <w:rFonts w:hint="eastAsia" w:ascii="仿宋_GB2312" w:hAnsi="宋体" w:eastAsia="仿宋_GB2312" w:cs="仿宋_GB2312"/>
                <w:sz w:val="28"/>
                <w:szCs w:val="28"/>
              </w:rPr>
            </w:pPr>
            <w:r>
              <w:rPr>
                <w:rFonts w:hint="eastAsia" w:ascii="仿宋_GB2312" w:hAnsi="宋体" w:eastAsia="仿宋_GB2312" w:cs="仿宋_GB2312"/>
                <w:sz w:val="28"/>
                <w:szCs w:val="28"/>
              </w:rPr>
              <w:t>1.生态环境部门意见：</w:t>
            </w:r>
          </w:p>
          <w:p>
            <w:pPr>
              <w:widowControl/>
              <w:snapToGrid w:val="0"/>
              <w:jc w:val="left"/>
              <w:rPr>
                <w:rFonts w:hint="eastAsia" w:ascii="仿宋_GB2312" w:hAnsi="宋体" w:eastAsia="仿宋_GB2312" w:cs="仿宋_GB2312"/>
                <w:sz w:val="36"/>
                <w:szCs w:val="36"/>
              </w:rPr>
            </w:pPr>
          </w:p>
          <w:p>
            <w:pPr>
              <w:widowControl/>
              <w:snapToGrid w:val="0"/>
              <w:jc w:val="left"/>
              <w:rPr>
                <w:rFonts w:hint="eastAsia" w:ascii="仿宋_GB2312" w:hAnsi="宋体" w:eastAsia="仿宋_GB2312" w:cs="仿宋_GB2312"/>
                <w:sz w:val="36"/>
                <w:szCs w:val="36"/>
              </w:rPr>
            </w:pPr>
          </w:p>
          <w:p>
            <w:pPr>
              <w:widowControl/>
              <w:jc w:val="left"/>
              <w:rPr>
                <w:rFonts w:hint="eastAsia" w:ascii="仿宋_GB2312" w:hAnsi="宋体" w:eastAsia="仿宋_GB2312" w:cs="仿宋_GB2312"/>
                <w:sz w:val="28"/>
                <w:szCs w:val="28"/>
              </w:rPr>
            </w:pPr>
            <w:r>
              <w:rPr>
                <w:rFonts w:hint="eastAsia" w:ascii="仿宋_GB2312" w:hAnsi="宋体" w:eastAsia="仿宋_GB2312" w:cs="仿宋_GB2312"/>
                <w:sz w:val="28"/>
                <w:szCs w:val="28"/>
              </w:rPr>
              <w:t xml:space="preserve">                  （盖章）</w:t>
            </w:r>
          </w:p>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                  年  月  日</w:t>
            </w:r>
          </w:p>
        </w:tc>
        <w:tc>
          <w:tcPr>
            <w:tcW w:w="4530" w:type="dxa"/>
            <w:vAlign w:val="top"/>
          </w:tcPr>
          <w:p>
            <w:pPr>
              <w:widowControl/>
              <w:jc w:val="left"/>
              <w:rPr>
                <w:rFonts w:hint="eastAsia" w:ascii="仿宋_GB2312" w:hAnsi="宋体" w:eastAsia="仿宋_GB2312" w:cs="仿宋_GB2312"/>
                <w:sz w:val="28"/>
                <w:szCs w:val="28"/>
              </w:rPr>
            </w:pPr>
            <w:r>
              <w:rPr>
                <w:rFonts w:hint="eastAsia" w:ascii="仿宋_GB2312" w:hAnsi="宋体" w:eastAsia="仿宋_GB2312" w:cs="仿宋_GB2312"/>
                <w:sz w:val="28"/>
                <w:szCs w:val="28"/>
              </w:rPr>
              <w:t>2.人力资源社会保障部门意见：</w:t>
            </w:r>
          </w:p>
          <w:p>
            <w:pPr>
              <w:widowControl/>
              <w:snapToGrid w:val="0"/>
              <w:jc w:val="left"/>
              <w:rPr>
                <w:rFonts w:hint="eastAsia" w:ascii="仿宋_GB2312" w:hAnsi="宋体" w:eastAsia="仿宋_GB2312" w:cs="仿宋_GB2312"/>
                <w:sz w:val="36"/>
                <w:szCs w:val="36"/>
              </w:rPr>
            </w:pPr>
          </w:p>
          <w:p>
            <w:pPr>
              <w:widowControl/>
              <w:snapToGrid w:val="0"/>
              <w:jc w:val="left"/>
              <w:rPr>
                <w:rFonts w:hint="eastAsia" w:ascii="仿宋_GB2312" w:hAnsi="宋体" w:eastAsia="仿宋_GB2312" w:cs="仿宋_GB2312"/>
                <w:sz w:val="36"/>
                <w:szCs w:val="36"/>
              </w:rPr>
            </w:pPr>
          </w:p>
          <w:p>
            <w:pPr>
              <w:widowControl/>
              <w:jc w:val="left"/>
              <w:rPr>
                <w:rFonts w:hint="eastAsia" w:ascii="仿宋_GB2312" w:hAnsi="宋体" w:eastAsia="仿宋_GB2312" w:cs="仿宋_GB2312"/>
                <w:sz w:val="28"/>
                <w:szCs w:val="28"/>
              </w:rPr>
            </w:pPr>
            <w:r>
              <w:rPr>
                <w:rFonts w:hint="eastAsia" w:ascii="仿宋_GB2312" w:hAnsi="宋体" w:eastAsia="仿宋_GB2312" w:cs="仿宋_GB2312"/>
                <w:sz w:val="28"/>
                <w:szCs w:val="28"/>
              </w:rPr>
              <w:t xml:space="preserve">                  （盖章）</w:t>
            </w:r>
          </w:p>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4530" w:type="dxa"/>
            <w:vAlign w:val="top"/>
          </w:tcPr>
          <w:p>
            <w:pPr>
              <w:widowControl/>
              <w:jc w:val="left"/>
              <w:rPr>
                <w:rFonts w:hint="eastAsia" w:ascii="仿宋_GB2312" w:hAnsi="宋体" w:eastAsia="仿宋_GB2312" w:cs="仿宋_GB2312"/>
                <w:sz w:val="28"/>
                <w:szCs w:val="28"/>
              </w:rPr>
            </w:pPr>
            <w:r>
              <w:rPr>
                <w:rFonts w:hint="eastAsia" w:ascii="仿宋_GB2312" w:hAnsi="宋体" w:eastAsia="仿宋_GB2312" w:cs="仿宋_GB2312"/>
                <w:sz w:val="28"/>
                <w:szCs w:val="28"/>
              </w:rPr>
              <w:t>3.税务部门意见：</w:t>
            </w:r>
          </w:p>
          <w:p>
            <w:pPr>
              <w:widowControl/>
              <w:snapToGrid w:val="0"/>
              <w:jc w:val="left"/>
              <w:rPr>
                <w:rFonts w:hint="eastAsia" w:ascii="仿宋_GB2312" w:hAnsi="宋体" w:eastAsia="仿宋_GB2312" w:cs="仿宋_GB2312"/>
                <w:sz w:val="36"/>
                <w:szCs w:val="36"/>
              </w:rPr>
            </w:pPr>
          </w:p>
          <w:p>
            <w:pPr>
              <w:widowControl/>
              <w:snapToGrid w:val="0"/>
              <w:jc w:val="left"/>
              <w:rPr>
                <w:rFonts w:hint="eastAsia" w:ascii="仿宋_GB2312" w:hAnsi="宋体" w:eastAsia="仿宋_GB2312" w:cs="仿宋_GB2312"/>
                <w:sz w:val="36"/>
                <w:szCs w:val="36"/>
              </w:rPr>
            </w:pPr>
          </w:p>
          <w:p>
            <w:pPr>
              <w:widowControl/>
              <w:jc w:val="left"/>
              <w:rPr>
                <w:rFonts w:hint="eastAsia" w:ascii="仿宋_GB2312" w:hAnsi="宋体" w:eastAsia="仿宋_GB2312" w:cs="仿宋_GB2312"/>
                <w:sz w:val="28"/>
                <w:szCs w:val="28"/>
              </w:rPr>
            </w:pPr>
            <w:r>
              <w:rPr>
                <w:rFonts w:hint="eastAsia" w:ascii="仿宋_GB2312" w:hAnsi="宋体" w:eastAsia="仿宋_GB2312" w:cs="仿宋_GB2312"/>
                <w:sz w:val="28"/>
                <w:szCs w:val="28"/>
              </w:rPr>
              <w:t xml:space="preserve">                  （盖章）</w:t>
            </w:r>
          </w:p>
          <w:p>
            <w:pPr>
              <w:widowControl/>
              <w:jc w:val="left"/>
              <w:rPr>
                <w:rFonts w:ascii="黑体" w:hAnsi="黑体" w:eastAsia="黑体"/>
                <w:kern w:val="0"/>
                <w:sz w:val="32"/>
                <w:szCs w:val="32"/>
              </w:rPr>
            </w:pPr>
            <w:r>
              <w:rPr>
                <w:rFonts w:hint="eastAsia" w:ascii="仿宋_GB2312" w:hAnsi="宋体" w:eastAsia="仿宋_GB2312" w:cs="仿宋_GB2312"/>
                <w:sz w:val="28"/>
                <w:szCs w:val="28"/>
              </w:rPr>
              <w:t xml:space="preserve">                  年  月  日</w:t>
            </w:r>
          </w:p>
        </w:tc>
        <w:tc>
          <w:tcPr>
            <w:tcW w:w="4530" w:type="dxa"/>
            <w:vAlign w:val="top"/>
          </w:tcPr>
          <w:p>
            <w:pPr>
              <w:widowControl/>
              <w:jc w:val="left"/>
              <w:rPr>
                <w:rFonts w:hint="eastAsia" w:ascii="仿宋_GB2312" w:hAnsi="宋体" w:eastAsia="仿宋_GB2312" w:cs="仿宋_GB2312"/>
                <w:sz w:val="28"/>
                <w:szCs w:val="28"/>
              </w:rPr>
            </w:pPr>
            <w:r>
              <w:rPr>
                <w:rFonts w:hint="eastAsia" w:ascii="仿宋_GB2312" w:hAnsi="宋体" w:eastAsia="仿宋_GB2312" w:cs="仿宋_GB2312"/>
                <w:sz w:val="28"/>
                <w:szCs w:val="28"/>
              </w:rPr>
              <w:t xml:space="preserve">4. 市场监管部门意见： </w:t>
            </w:r>
          </w:p>
          <w:p>
            <w:pPr>
              <w:widowControl/>
              <w:snapToGrid w:val="0"/>
              <w:jc w:val="left"/>
              <w:rPr>
                <w:rFonts w:hint="eastAsia" w:ascii="仿宋_GB2312" w:hAnsi="宋体" w:eastAsia="仿宋_GB2312" w:cs="仿宋_GB2312"/>
                <w:sz w:val="36"/>
                <w:szCs w:val="36"/>
              </w:rPr>
            </w:pPr>
          </w:p>
          <w:p>
            <w:pPr>
              <w:widowControl/>
              <w:snapToGrid w:val="0"/>
              <w:jc w:val="left"/>
              <w:rPr>
                <w:rFonts w:hint="eastAsia" w:ascii="仿宋_GB2312" w:hAnsi="宋体" w:eastAsia="仿宋_GB2312" w:cs="仿宋_GB2312"/>
                <w:sz w:val="36"/>
                <w:szCs w:val="36"/>
              </w:rPr>
            </w:pPr>
          </w:p>
          <w:p>
            <w:pPr>
              <w:widowControl/>
              <w:jc w:val="left"/>
              <w:rPr>
                <w:rFonts w:hint="eastAsia" w:ascii="仿宋_GB2312" w:hAnsi="宋体" w:eastAsia="仿宋_GB2312" w:cs="仿宋_GB2312"/>
                <w:sz w:val="28"/>
                <w:szCs w:val="28"/>
              </w:rPr>
            </w:pPr>
            <w:r>
              <w:rPr>
                <w:rFonts w:hint="eastAsia" w:ascii="仿宋_GB2312" w:hAnsi="宋体" w:eastAsia="仿宋_GB2312" w:cs="仿宋_GB2312"/>
                <w:sz w:val="28"/>
                <w:szCs w:val="28"/>
              </w:rPr>
              <w:t xml:space="preserve">                  （盖章）</w:t>
            </w:r>
          </w:p>
          <w:p>
            <w:pPr>
              <w:widowControl/>
              <w:jc w:val="left"/>
              <w:rPr>
                <w:rFonts w:ascii="黑体" w:hAnsi="黑体" w:eastAsia="黑体"/>
                <w:kern w:val="0"/>
                <w:sz w:val="32"/>
                <w:szCs w:val="32"/>
              </w:rPr>
            </w:pPr>
            <w:r>
              <w:rPr>
                <w:rFonts w:hint="eastAsia" w:ascii="仿宋_GB2312" w:hAnsi="宋体" w:eastAsia="仿宋_GB2312" w:cs="仿宋_GB2312"/>
                <w:sz w:val="28"/>
                <w:szCs w:val="2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4530" w:type="dxa"/>
          <w:trHeight w:val="1134" w:hRule="atLeast"/>
        </w:trPr>
        <w:tc>
          <w:tcPr>
            <w:tcW w:w="4530" w:type="dxa"/>
            <w:vAlign w:val="top"/>
          </w:tcPr>
          <w:p>
            <w:pPr>
              <w:widowControl/>
              <w:jc w:val="left"/>
              <w:rPr>
                <w:rFonts w:hint="eastAsia" w:ascii="仿宋_GB2312" w:hAnsi="宋体" w:eastAsia="仿宋_GB2312" w:cs="仿宋_GB2312"/>
                <w:sz w:val="28"/>
                <w:szCs w:val="28"/>
              </w:rPr>
            </w:pPr>
            <w:r>
              <w:rPr>
                <w:rFonts w:hint="eastAsia" w:ascii="仿宋_GB2312" w:hAnsi="宋体" w:eastAsia="仿宋_GB2312" w:cs="仿宋_GB2312"/>
                <w:sz w:val="28"/>
                <w:szCs w:val="28"/>
              </w:rPr>
              <w:t xml:space="preserve">5. 应急管理部门意见： </w:t>
            </w:r>
          </w:p>
          <w:p>
            <w:pPr>
              <w:widowControl/>
              <w:snapToGrid w:val="0"/>
              <w:jc w:val="left"/>
              <w:rPr>
                <w:rFonts w:hint="eastAsia" w:ascii="仿宋_GB2312" w:hAnsi="宋体" w:eastAsia="仿宋_GB2312" w:cs="仿宋_GB2312"/>
                <w:sz w:val="36"/>
                <w:szCs w:val="36"/>
              </w:rPr>
            </w:pPr>
          </w:p>
          <w:p>
            <w:pPr>
              <w:widowControl/>
              <w:snapToGrid w:val="0"/>
              <w:jc w:val="left"/>
              <w:rPr>
                <w:rFonts w:hint="eastAsia" w:ascii="仿宋_GB2312" w:hAnsi="宋体" w:eastAsia="仿宋_GB2312" w:cs="仿宋_GB2312"/>
                <w:sz w:val="36"/>
                <w:szCs w:val="36"/>
              </w:rPr>
            </w:pPr>
          </w:p>
          <w:p>
            <w:pPr>
              <w:widowControl/>
              <w:jc w:val="left"/>
              <w:rPr>
                <w:rFonts w:hint="eastAsia" w:ascii="仿宋_GB2312" w:hAnsi="宋体" w:eastAsia="仿宋_GB2312" w:cs="仿宋_GB2312"/>
                <w:sz w:val="28"/>
                <w:szCs w:val="28"/>
              </w:rPr>
            </w:pPr>
            <w:r>
              <w:rPr>
                <w:rFonts w:hint="eastAsia" w:ascii="仿宋_GB2312" w:hAnsi="宋体" w:eastAsia="仿宋_GB2312" w:cs="仿宋_GB2312"/>
                <w:sz w:val="28"/>
                <w:szCs w:val="28"/>
              </w:rPr>
              <w:t xml:space="preserve">                  （盖章）</w:t>
            </w:r>
          </w:p>
          <w:p>
            <w:pPr>
              <w:widowControl/>
              <w:jc w:val="left"/>
              <w:rPr>
                <w:rFonts w:ascii="黑体" w:hAnsi="黑体" w:eastAsia="黑体"/>
                <w:kern w:val="0"/>
                <w:sz w:val="32"/>
                <w:szCs w:val="32"/>
              </w:rPr>
            </w:pPr>
            <w:r>
              <w:rPr>
                <w:rFonts w:hint="eastAsia" w:ascii="仿宋_GB2312" w:hAnsi="宋体" w:eastAsia="仿宋_GB2312" w:cs="仿宋_GB2312"/>
                <w:sz w:val="28"/>
                <w:szCs w:val="28"/>
              </w:rPr>
              <w:t xml:space="preserve">                  年  月  日</w:t>
            </w:r>
          </w:p>
        </w:tc>
      </w:tr>
    </w:tbl>
    <w:p>
      <w:pPr>
        <w:spacing w:before="240"/>
        <w:ind w:left="960" w:hanging="960" w:hangingChars="400"/>
        <w:rPr>
          <w:rFonts w:hint="eastAsia" w:ascii="仿宋_GB2312" w:hAnsi="宋体" w:eastAsia="仿宋_GB2312" w:cs="仿宋_GB2312"/>
          <w:sz w:val="24"/>
        </w:rPr>
      </w:pPr>
      <w:r>
        <w:rPr>
          <w:rFonts w:hint="eastAsia" w:ascii="仿宋_GB2312" w:hAnsi="宋体" w:eastAsia="仿宋_GB2312" w:cs="仿宋_GB2312"/>
          <w:sz w:val="24"/>
        </w:rPr>
        <w:t>备注：</w:t>
      </w:r>
      <w:r>
        <w:rPr>
          <w:rFonts w:ascii="仿宋_GB2312" w:hAnsi="宋体" w:eastAsia="仿宋_GB2312" w:cs="仿宋_GB2312"/>
          <w:sz w:val="24"/>
        </w:rPr>
        <w:t>1.</w:t>
      </w:r>
      <w:r>
        <w:rPr>
          <w:rFonts w:hint="eastAsia" w:ascii="仿宋_GB2312" w:hAnsi="宋体" w:eastAsia="仿宋_GB2312" w:cs="仿宋_GB2312"/>
          <w:sz w:val="24"/>
        </w:rPr>
        <w:t>候选人或候选团队负责人为企业负责人的须提供此表。</w:t>
      </w:r>
    </w:p>
    <w:p>
      <w:pPr>
        <w:rPr>
          <w:rFonts w:hint="eastAsia" w:ascii="仿宋_GB2312" w:hAnsi="宋体" w:eastAsia="仿宋_GB2312" w:cs="仿宋_GB2312"/>
          <w:sz w:val="24"/>
        </w:rPr>
      </w:pPr>
      <w:r>
        <w:rPr>
          <w:rFonts w:ascii="仿宋_GB2312" w:hAnsi="宋体" w:eastAsia="仿宋_GB2312" w:cs="仿宋_GB2312"/>
          <w:sz w:val="24"/>
        </w:rPr>
        <w:t xml:space="preserve">   </w:t>
      </w:r>
      <w:r>
        <w:rPr>
          <w:rFonts w:hint="eastAsia" w:ascii="仿宋_GB2312" w:hAnsi="宋体" w:eastAsia="仿宋_GB2312" w:cs="仿宋_GB2312"/>
          <w:sz w:val="24"/>
        </w:rPr>
        <w:t xml:space="preserve">  </w:t>
      </w:r>
      <w:r>
        <w:rPr>
          <w:rFonts w:ascii="仿宋_GB2312" w:hAnsi="宋体" w:eastAsia="仿宋_GB2312" w:cs="仿宋_GB2312"/>
          <w:sz w:val="24"/>
        </w:rPr>
        <w:t xml:space="preserve"> 2.</w:t>
      </w:r>
      <w:r>
        <w:rPr>
          <w:rFonts w:hint="eastAsia" w:ascii="仿宋_GB2312" w:hAnsi="宋体" w:eastAsia="仿宋_GB2312" w:cs="仿宋_GB2312"/>
          <w:sz w:val="24"/>
        </w:rPr>
        <w:t>此表一式3份。</w:t>
      </w:r>
    </w:p>
    <w:p>
      <w:pPr>
        <w:spacing w:line="200" w:lineRule="exact"/>
        <w:ind w:firstLine="640" w:firstLineChars="200"/>
        <w:rPr>
          <w:rFonts w:hint="eastAsia" w:ascii="仿宋_GB2312" w:hAnsi="Garamond" w:eastAsia="仿宋_GB2312"/>
          <w:sz w:val="32"/>
          <w:szCs w:val="32"/>
        </w:rPr>
      </w:pPr>
    </w:p>
    <w:p>
      <w:pPr>
        <w:spacing w:line="200" w:lineRule="exact"/>
        <w:ind w:firstLine="640" w:firstLineChars="200"/>
        <w:rPr>
          <w:rFonts w:hint="eastAsia" w:ascii="仿宋_GB2312" w:hAnsi="Garamond" w:eastAsia="仿宋_GB2312"/>
          <w:sz w:val="32"/>
          <w:szCs w:val="32"/>
        </w:rPr>
      </w:pPr>
    </w:p>
    <w:p>
      <w:pPr>
        <w:spacing w:line="200" w:lineRule="exact"/>
        <w:ind w:firstLine="640" w:firstLineChars="200"/>
        <w:rPr>
          <w:rFonts w:ascii="仿宋_GB2312" w:hAnsi="Garamond" w:eastAsia="仿宋_GB2312"/>
          <w:sz w:val="32"/>
          <w:szCs w:val="32"/>
        </w:rPr>
      </w:pPr>
    </w:p>
    <w:p>
      <w:pPr>
        <w:widowControl/>
        <w:jc w:val="left"/>
        <w:rPr>
          <w:rFonts w:hint="eastAsia" w:ascii="仿宋_GB2312" w:hAnsi="宋体" w:eastAsia="仿宋_GB2312"/>
          <w:color w:val="000000"/>
          <w:sz w:val="32"/>
          <w:szCs w:val="32"/>
        </w:rPr>
      </w:pPr>
    </w:p>
    <w:p/>
    <w:p/>
    <w:p/>
    <w:sectPr>
      <w:pgSz w:w="11906" w:h="16838"/>
      <w:pgMar w:top="2098" w:right="1474" w:bottom="992" w:left="1587" w:header="0" w:footer="1644" w:gutter="0"/>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小标宋">
    <w:altName w:val="微软雅黑"/>
    <w:panose1 w:val="03000509000000000000"/>
    <w:charset w:val="86"/>
    <w:family w:val="script"/>
    <w:pitch w:val="default"/>
    <w:sig w:usb0="00000000" w:usb1="00000000" w:usb2="00000010" w:usb3="00000000" w:csb0="00040000" w:csb1="00000000"/>
  </w:font>
  <w:font w:name="长城仿宋">
    <w:altName w:val="仿宋_GB2312"/>
    <w:panose1 w:val="00000000000000000000"/>
    <w:charset w:val="86"/>
    <w:family w:val="modern"/>
    <w:pitch w:val="default"/>
    <w:sig w:usb0="00000000" w:usb1="00000000" w:usb2="00000010" w:usb3="00000000" w:csb0="00040000" w:csb1="00000000"/>
  </w:font>
  <w:font w:name="昆仑楷体">
    <w:altName w:val="黑体"/>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9D039"/>
    <w:multiLevelType w:val="singleLevel"/>
    <w:tmpl w:val="5D89D039"/>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E1626C"/>
    <w:rsid w:val="19753E8F"/>
    <w:rsid w:val="3DA40E24"/>
    <w:rsid w:val="3E1A586F"/>
    <w:rsid w:val="4EE1626C"/>
    <w:rsid w:val="7F6C0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Body Text Indent"/>
    <w:basedOn w:val="1"/>
    <w:unhideWhenUsed/>
    <w:qFormat/>
    <w:uiPriority w:val="0"/>
    <w:pPr>
      <w:spacing w:after="120"/>
      <w:ind w:left="420" w:leftChars="200"/>
    </w:pPr>
  </w:style>
  <w:style w:type="paragraph" w:styleId="4">
    <w:name w:val="Plain Text"/>
    <w:basedOn w:val="1"/>
    <w:qFormat/>
    <w:uiPriority w:val="0"/>
    <w:rPr>
      <w:rFonts w:ascii="宋体" w:hAnsi="Courier New"/>
      <w:szCs w:val="21"/>
    </w:rPr>
  </w:style>
  <w:style w:type="paragraph" w:styleId="5">
    <w:name w:val="Body Text Indent 2"/>
    <w:basedOn w:val="1"/>
    <w:unhideWhenUsed/>
    <w:qFormat/>
    <w:uiPriority w:val="0"/>
    <w:pPr>
      <w:spacing w:after="120" w:line="480" w:lineRule="auto"/>
      <w:ind w:left="420" w:leftChars="200"/>
    </w:p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bCs/>
    </w:rPr>
  </w:style>
  <w:style w:type="character" w:styleId="9">
    <w:name w:val="Hyperlink"/>
    <w:qFormat/>
    <w:uiPriority w:val="0"/>
    <w:rPr>
      <w:color w:val="004D8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省科学技术协会</Company>
  <Pages>1</Pages>
  <Words>0</Words>
  <Characters>0</Characters>
  <Lines>0</Lines>
  <Paragraphs>0</Paragraphs>
  <TotalTime>4</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2020-11-19T09:57:00Z</dcterms:created>
  <dc:creator>朱海龙</dc:creator>
  <cp:lastModifiedBy>朱海龙</cp:lastModifiedBy>
  <dcterms:modified xsi:type="dcterms:W3CDTF">2020-11-19T10:01:35Z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