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9AD1D">
      <w:pPr>
        <w:tabs>
          <w:tab w:val="left" w:pos="4451"/>
        </w:tabs>
        <w:spacing w:before="61"/>
        <w:jc w:val="center"/>
        <w:rPr>
          <w:b/>
          <w:sz w:val="14"/>
        </w:rPr>
      </w:pPr>
      <w:r>
        <w:rPr>
          <w:rFonts w:hint="eastAsia"/>
          <w:b/>
          <w:sz w:val="28"/>
          <w:lang w:val="en-US"/>
        </w:rPr>
        <w:t>团体标准</w:t>
      </w:r>
      <w:r>
        <w:rPr>
          <w:b/>
          <w:sz w:val="28"/>
        </w:rPr>
        <w:t>必要专利信息披露表</w:t>
      </w:r>
    </w:p>
    <w:tbl>
      <w:tblPr>
        <w:tblStyle w:val="5"/>
        <w:tblpPr w:leftFromText="180" w:rightFromText="180" w:vertAnchor="text" w:horzAnchor="page" w:tblpX="1179" w:tblpY="318"/>
        <w:tblOverlap w:val="never"/>
        <w:tblW w:w="964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1569"/>
        <w:gridCol w:w="1570"/>
        <w:gridCol w:w="1570"/>
        <w:gridCol w:w="1625"/>
        <w:gridCol w:w="1741"/>
      </w:tblGrid>
      <w:tr w14:paraId="45C62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41" w:type="dxa"/>
            <w:gridSpan w:val="6"/>
          </w:tcPr>
          <w:p w14:paraId="4AAB7E60">
            <w:pPr>
              <w:pStyle w:val="7"/>
              <w:spacing w:before="148"/>
              <w:ind w:left="3532" w:right="352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标准信息</w:t>
            </w:r>
          </w:p>
        </w:tc>
      </w:tr>
      <w:tr w14:paraId="629F6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9" w:type="dxa"/>
          </w:tcPr>
          <w:p w14:paraId="6E4AD512">
            <w:pPr>
              <w:pStyle w:val="7"/>
              <w:spacing w:before="40"/>
              <w:ind w:left="223" w:right="215"/>
              <w:jc w:val="center"/>
              <w:rPr>
                <w:sz w:val="18"/>
              </w:rPr>
            </w:pPr>
            <w:r>
              <w:rPr>
                <w:sz w:val="18"/>
              </w:rPr>
              <w:t>项目名称/</w:t>
            </w:r>
          </w:p>
          <w:p w14:paraId="1BF044DF">
            <w:pPr>
              <w:pStyle w:val="7"/>
              <w:spacing w:before="82"/>
              <w:ind w:left="224" w:right="215"/>
              <w:jc w:val="center"/>
              <w:rPr>
                <w:sz w:val="18"/>
              </w:rPr>
            </w:pPr>
            <w:r>
              <w:rPr>
                <w:sz w:val="18"/>
              </w:rPr>
              <w:t>团体标准</w:t>
            </w:r>
            <w:bookmarkStart w:id="0" w:name="_GoBack"/>
            <w:bookmarkEnd w:id="0"/>
            <w:r>
              <w:rPr>
                <w:sz w:val="18"/>
              </w:rPr>
              <w:t>名称</w:t>
            </w:r>
          </w:p>
        </w:tc>
        <w:tc>
          <w:tcPr>
            <w:tcW w:w="8075" w:type="dxa"/>
            <w:gridSpan w:val="5"/>
          </w:tcPr>
          <w:p w14:paraId="3FF14DB4">
            <w:pPr>
              <w:pStyle w:val="7"/>
              <w:spacing w:before="40"/>
              <w:ind w:left="223" w:right="215"/>
              <w:rPr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中药中吡咯里西啶类生物碱检测 液相色谱-串联质谱法</w:t>
            </w:r>
          </w:p>
        </w:tc>
      </w:tr>
      <w:tr w14:paraId="5754D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41" w:type="dxa"/>
            <w:gridSpan w:val="6"/>
          </w:tcPr>
          <w:p w14:paraId="367B990C">
            <w:pPr>
              <w:pStyle w:val="7"/>
              <w:spacing w:before="147"/>
              <w:ind w:left="3535" w:right="352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专利披露者信息</w:t>
            </w:r>
          </w:p>
        </w:tc>
      </w:tr>
      <w:tr w14:paraId="55031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69" w:type="dxa"/>
          </w:tcPr>
          <w:p w14:paraId="53401732">
            <w:pPr>
              <w:pStyle w:val="7"/>
              <w:spacing w:before="2"/>
              <w:rPr>
                <w:b/>
                <w:sz w:val="13"/>
              </w:rPr>
            </w:pPr>
          </w:p>
          <w:p w14:paraId="57BF83CA">
            <w:pPr>
              <w:pStyle w:val="7"/>
              <w:ind w:left="267" w:right="258"/>
              <w:jc w:val="center"/>
              <w:rPr>
                <w:sz w:val="18"/>
              </w:rPr>
            </w:pPr>
            <w:r>
              <w:rPr>
                <w:sz w:val="18"/>
              </w:rPr>
              <w:t>□ 个人</w:t>
            </w:r>
          </w:p>
        </w:tc>
        <w:tc>
          <w:tcPr>
            <w:tcW w:w="1569" w:type="dxa"/>
          </w:tcPr>
          <w:p w14:paraId="28CDF38A">
            <w:pPr>
              <w:pStyle w:val="7"/>
              <w:spacing w:before="2"/>
              <w:rPr>
                <w:b/>
                <w:sz w:val="13"/>
              </w:rPr>
            </w:pPr>
          </w:p>
          <w:p w14:paraId="455901EB">
            <w:pPr>
              <w:pStyle w:val="7"/>
              <w:ind w:left="267" w:right="257"/>
              <w:jc w:val="center"/>
              <w:rPr>
                <w:sz w:val="18"/>
              </w:rPr>
            </w:pPr>
            <w:r>
              <w:rPr>
                <w:sz w:val="18"/>
              </w:rPr>
              <w:t>姓名</w:t>
            </w:r>
          </w:p>
        </w:tc>
        <w:tc>
          <w:tcPr>
            <w:tcW w:w="1570" w:type="dxa"/>
          </w:tcPr>
          <w:p w14:paraId="0AF90B78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570" w:type="dxa"/>
          </w:tcPr>
          <w:p w14:paraId="1EE3D391">
            <w:pPr>
              <w:pStyle w:val="7"/>
              <w:spacing w:before="2"/>
              <w:rPr>
                <w:b/>
                <w:sz w:val="13"/>
              </w:rPr>
            </w:pPr>
          </w:p>
          <w:p w14:paraId="2E718557">
            <w:pPr>
              <w:pStyle w:val="7"/>
              <w:ind w:left="424"/>
              <w:rPr>
                <w:sz w:val="18"/>
              </w:rPr>
            </w:pPr>
            <w:r>
              <w:rPr>
                <w:sz w:val="18"/>
              </w:rPr>
              <w:t>工作单位</w:t>
            </w:r>
          </w:p>
        </w:tc>
        <w:tc>
          <w:tcPr>
            <w:tcW w:w="3363" w:type="dxa"/>
            <w:gridSpan w:val="2"/>
          </w:tcPr>
          <w:p w14:paraId="6A6CC6DB">
            <w:pPr>
              <w:pStyle w:val="7"/>
              <w:rPr>
                <w:rFonts w:ascii="Times New Roman"/>
                <w:sz w:val="18"/>
              </w:rPr>
            </w:pPr>
          </w:p>
        </w:tc>
      </w:tr>
      <w:tr w14:paraId="472B5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9" w:type="dxa"/>
          </w:tcPr>
          <w:p w14:paraId="776BCBC6">
            <w:pPr>
              <w:pStyle w:val="7"/>
              <w:spacing w:before="4"/>
              <w:rPr>
                <w:b/>
                <w:sz w:val="15"/>
              </w:rPr>
            </w:pPr>
          </w:p>
          <w:p w14:paraId="4F25D3E9">
            <w:pPr>
              <w:pStyle w:val="7"/>
              <w:ind w:left="267" w:right="258"/>
              <w:jc w:val="center"/>
              <w:rPr>
                <w:sz w:val="18"/>
              </w:rPr>
            </w:pPr>
            <w:r>
              <w:rPr>
                <w:sz w:val="18"/>
              </w:rPr>
              <w:t>□ 单位</w:t>
            </w:r>
          </w:p>
        </w:tc>
        <w:tc>
          <w:tcPr>
            <w:tcW w:w="1569" w:type="dxa"/>
          </w:tcPr>
          <w:p w14:paraId="5F25764B">
            <w:pPr>
              <w:pStyle w:val="7"/>
              <w:spacing w:before="4"/>
              <w:rPr>
                <w:b/>
                <w:sz w:val="15"/>
              </w:rPr>
            </w:pPr>
          </w:p>
          <w:p w14:paraId="4C7A554E">
            <w:pPr>
              <w:pStyle w:val="7"/>
              <w:ind w:left="267" w:right="257"/>
              <w:jc w:val="center"/>
              <w:rPr>
                <w:sz w:val="18"/>
              </w:rPr>
            </w:pPr>
            <w:r>
              <w:rPr>
                <w:sz w:val="18"/>
              </w:rPr>
              <w:t>单位名称</w:t>
            </w:r>
          </w:p>
        </w:tc>
        <w:tc>
          <w:tcPr>
            <w:tcW w:w="3140" w:type="dxa"/>
            <w:gridSpan w:val="2"/>
          </w:tcPr>
          <w:p w14:paraId="15E62733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14:paraId="3A75D108">
            <w:pPr>
              <w:pStyle w:val="7"/>
              <w:spacing w:before="4"/>
              <w:rPr>
                <w:b/>
                <w:sz w:val="15"/>
              </w:rPr>
            </w:pPr>
          </w:p>
          <w:p w14:paraId="03C7C0B0">
            <w:pPr>
              <w:pStyle w:val="7"/>
              <w:ind w:left="430" w:right="421"/>
              <w:jc w:val="center"/>
              <w:rPr>
                <w:sz w:val="18"/>
              </w:rPr>
            </w:pPr>
            <w:r>
              <w:rPr>
                <w:sz w:val="18"/>
              </w:rPr>
              <w:t>联系人</w:t>
            </w:r>
          </w:p>
        </w:tc>
        <w:tc>
          <w:tcPr>
            <w:tcW w:w="1738" w:type="dxa"/>
          </w:tcPr>
          <w:p w14:paraId="06E9AAA1">
            <w:pPr>
              <w:pStyle w:val="7"/>
              <w:rPr>
                <w:rFonts w:ascii="Times New Roman"/>
                <w:sz w:val="18"/>
              </w:rPr>
            </w:pPr>
          </w:p>
        </w:tc>
      </w:tr>
      <w:tr w14:paraId="1F349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69" w:type="dxa"/>
          </w:tcPr>
          <w:p w14:paraId="22EBEA1A">
            <w:pPr>
              <w:pStyle w:val="7"/>
              <w:rPr>
                <w:b/>
                <w:sz w:val="13"/>
              </w:rPr>
            </w:pPr>
          </w:p>
          <w:p w14:paraId="75216C75">
            <w:pPr>
              <w:pStyle w:val="7"/>
              <w:spacing w:before="1"/>
              <w:ind w:left="267" w:right="258"/>
              <w:jc w:val="center"/>
              <w:rPr>
                <w:sz w:val="18"/>
              </w:rPr>
            </w:pPr>
            <w:r>
              <w:rPr>
                <w:sz w:val="18"/>
              </w:rPr>
              <w:t>联 系 地 址</w:t>
            </w:r>
          </w:p>
        </w:tc>
        <w:tc>
          <w:tcPr>
            <w:tcW w:w="8072" w:type="dxa"/>
            <w:gridSpan w:val="5"/>
          </w:tcPr>
          <w:p w14:paraId="24A4EF63">
            <w:pPr>
              <w:pStyle w:val="7"/>
              <w:rPr>
                <w:rFonts w:ascii="Times New Roman"/>
                <w:sz w:val="18"/>
              </w:rPr>
            </w:pPr>
          </w:p>
        </w:tc>
      </w:tr>
      <w:tr w14:paraId="47137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69" w:type="dxa"/>
          </w:tcPr>
          <w:p w14:paraId="7A778C3D">
            <w:pPr>
              <w:pStyle w:val="7"/>
              <w:spacing w:before="2"/>
              <w:rPr>
                <w:b/>
                <w:sz w:val="13"/>
              </w:rPr>
            </w:pPr>
          </w:p>
          <w:p w14:paraId="7BE0D4D5">
            <w:pPr>
              <w:pStyle w:val="7"/>
              <w:ind w:left="267" w:right="258"/>
              <w:jc w:val="center"/>
              <w:rPr>
                <w:sz w:val="18"/>
              </w:rPr>
            </w:pPr>
            <w:r>
              <w:rPr>
                <w:sz w:val="18"/>
              </w:rPr>
              <w:t>邮 政 编 码</w:t>
            </w:r>
          </w:p>
        </w:tc>
        <w:tc>
          <w:tcPr>
            <w:tcW w:w="1569" w:type="dxa"/>
          </w:tcPr>
          <w:p w14:paraId="3AA06717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570" w:type="dxa"/>
          </w:tcPr>
          <w:p w14:paraId="23DE9EC6">
            <w:pPr>
              <w:pStyle w:val="7"/>
              <w:spacing w:before="2"/>
              <w:rPr>
                <w:b/>
                <w:sz w:val="13"/>
              </w:rPr>
            </w:pPr>
          </w:p>
          <w:p w14:paraId="7E53AE11">
            <w:pPr>
              <w:pStyle w:val="7"/>
              <w:ind w:left="224" w:right="214"/>
              <w:jc w:val="center"/>
              <w:rPr>
                <w:sz w:val="18"/>
              </w:rPr>
            </w:pPr>
            <w:r>
              <w:rPr>
                <w:sz w:val="18"/>
              </w:rPr>
              <w:t>电话</w:t>
            </w:r>
          </w:p>
        </w:tc>
        <w:tc>
          <w:tcPr>
            <w:tcW w:w="1570" w:type="dxa"/>
          </w:tcPr>
          <w:p w14:paraId="2D36B4FC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14:paraId="2CEC0036">
            <w:pPr>
              <w:pStyle w:val="7"/>
              <w:spacing w:before="2"/>
              <w:rPr>
                <w:b/>
                <w:sz w:val="13"/>
              </w:rPr>
            </w:pPr>
          </w:p>
          <w:p w14:paraId="1B219C2D">
            <w:pPr>
              <w:pStyle w:val="7"/>
              <w:ind w:left="430" w:right="424"/>
              <w:jc w:val="center"/>
              <w:rPr>
                <w:sz w:val="18"/>
              </w:rPr>
            </w:pPr>
            <w:r>
              <w:rPr>
                <w:sz w:val="18"/>
              </w:rPr>
              <w:t>电子邮箱</w:t>
            </w:r>
          </w:p>
        </w:tc>
        <w:tc>
          <w:tcPr>
            <w:tcW w:w="1738" w:type="dxa"/>
          </w:tcPr>
          <w:p w14:paraId="59F6CA04">
            <w:pPr>
              <w:pStyle w:val="7"/>
              <w:rPr>
                <w:rFonts w:ascii="Times New Roman"/>
                <w:sz w:val="18"/>
              </w:rPr>
            </w:pPr>
          </w:p>
        </w:tc>
      </w:tr>
      <w:tr w14:paraId="4544D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41" w:type="dxa"/>
            <w:gridSpan w:val="6"/>
          </w:tcPr>
          <w:p w14:paraId="7210E5EC">
            <w:pPr>
              <w:pStyle w:val="7"/>
              <w:spacing w:before="147"/>
              <w:ind w:left="3537" w:right="352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标准中涉及的必要专利信息</w:t>
            </w:r>
          </w:p>
        </w:tc>
      </w:tr>
      <w:tr w14:paraId="37C49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9" w:type="dxa"/>
          </w:tcPr>
          <w:p w14:paraId="3EF0979D">
            <w:pPr>
              <w:pStyle w:val="7"/>
              <w:spacing w:before="5"/>
              <w:rPr>
                <w:b/>
                <w:sz w:val="15"/>
              </w:rPr>
            </w:pPr>
          </w:p>
          <w:p w14:paraId="5F7FCC38">
            <w:pPr>
              <w:pStyle w:val="7"/>
              <w:spacing w:before="1"/>
              <w:ind w:left="267" w:right="258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569" w:type="dxa"/>
          </w:tcPr>
          <w:p w14:paraId="0023F502">
            <w:pPr>
              <w:pStyle w:val="7"/>
              <w:spacing w:before="42"/>
              <w:ind w:left="266" w:right="260"/>
              <w:jc w:val="center"/>
              <w:rPr>
                <w:sz w:val="18"/>
              </w:rPr>
            </w:pPr>
            <w:r>
              <w:rPr>
                <w:sz w:val="18"/>
              </w:rPr>
              <w:t>专利申请号/</w:t>
            </w:r>
          </w:p>
          <w:p w14:paraId="1F828FAB">
            <w:pPr>
              <w:pStyle w:val="7"/>
              <w:spacing w:before="81"/>
              <w:ind w:left="267" w:right="259"/>
              <w:jc w:val="center"/>
              <w:rPr>
                <w:sz w:val="18"/>
              </w:rPr>
            </w:pPr>
            <w:r>
              <w:rPr>
                <w:sz w:val="18"/>
              </w:rPr>
              <w:t>专利号</w:t>
            </w:r>
          </w:p>
        </w:tc>
        <w:tc>
          <w:tcPr>
            <w:tcW w:w="1570" w:type="dxa"/>
          </w:tcPr>
          <w:p w14:paraId="6239C89D">
            <w:pPr>
              <w:pStyle w:val="7"/>
              <w:spacing w:before="5"/>
              <w:rPr>
                <w:b/>
                <w:sz w:val="15"/>
              </w:rPr>
            </w:pPr>
          </w:p>
          <w:p w14:paraId="3B69FF94">
            <w:pPr>
              <w:pStyle w:val="7"/>
              <w:spacing w:before="1"/>
              <w:ind w:left="224" w:right="214"/>
              <w:jc w:val="center"/>
              <w:rPr>
                <w:sz w:val="18"/>
              </w:rPr>
            </w:pPr>
            <w:r>
              <w:rPr>
                <w:sz w:val="18"/>
              </w:rPr>
              <w:t>专利名称</w:t>
            </w:r>
          </w:p>
        </w:tc>
        <w:tc>
          <w:tcPr>
            <w:tcW w:w="1570" w:type="dxa"/>
          </w:tcPr>
          <w:p w14:paraId="3E35F277">
            <w:pPr>
              <w:pStyle w:val="7"/>
              <w:spacing w:before="42"/>
              <w:ind w:left="224" w:right="213"/>
              <w:jc w:val="center"/>
              <w:rPr>
                <w:sz w:val="18"/>
              </w:rPr>
            </w:pPr>
            <w:r>
              <w:rPr>
                <w:sz w:val="18"/>
              </w:rPr>
              <w:t>专利申请人/</w:t>
            </w:r>
          </w:p>
          <w:p w14:paraId="07B21963">
            <w:pPr>
              <w:pStyle w:val="7"/>
              <w:spacing w:before="81"/>
              <w:ind w:left="224" w:right="215"/>
              <w:jc w:val="center"/>
              <w:rPr>
                <w:sz w:val="18"/>
              </w:rPr>
            </w:pPr>
            <w:r>
              <w:rPr>
                <w:sz w:val="18"/>
              </w:rPr>
              <w:t>专利权人</w:t>
            </w:r>
          </w:p>
        </w:tc>
        <w:tc>
          <w:tcPr>
            <w:tcW w:w="1625" w:type="dxa"/>
          </w:tcPr>
          <w:p w14:paraId="2667D0B2">
            <w:pPr>
              <w:pStyle w:val="7"/>
              <w:spacing w:before="42"/>
              <w:ind w:left="182"/>
              <w:rPr>
                <w:sz w:val="18"/>
              </w:rPr>
            </w:pPr>
            <w:r>
              <w:rPr>
                <w:sz w:val="18"/>
              </w:rPr>
              <w:t>涉及专利的标准</w:t>
            </w:r>
          </w:p>
          <w:p w14:paraId="5D2EB900">
            <w:pPr>
              <w:pStyle w:val="7"/>
              <w:spacing w:before="81"/>
              <w:ind w:left="107"/>
              <w:rPr>
                <w:sz w:val="18"/>
              </w:rPr>
            </w:pPr>
            <w:r>
              <w:rPr>
                <w:spacing w:val="-30"/>
                <w:sz w:val="18"/>
              </w:rPr>
              <w:t>条款</w:t>
            </w:r>
            <w:r>
              <w:rPr>
                <w:sz w:val="18"/>
              </w:rPr>
              <w:t>（</w:t>
            </w:r>
            <w:r>
              <w:rPr>
                <w:spacing w:val="-12"/>
                <w:sz w:val="18"/>
              </w:rPr>
              <w:t>章、条编号）</w:t>
            </w:r>
          </w:p>
        </w:tc>
        <w:tc>
          <w:tcPr>
            <w:tcW w:w="1738" w:type="dxa"/>
          </w:tcPr>
          <w:p w14:paraId="274BBA09">
            <w:pPr>
              <w:pStyle w:val="7"/>
              <w:spacing w:before="42"/>
              <w:ind w:left="128" w:right="120"/>
              <w:jc w:val="center"/>
              <w:rPr>
                <w:sz w:val="18"/>
              </w:rPr>
            </w:pPr>
            <w:r>
              <w:rPr>
                <w:sz w:val="18"/>
              </w:rPr>
              <w:t>是否同意</w:t>
            </w:r>
          </w:p>
          <w:p w14:paraId="2E28222D">
            <w:pPr>
              <w:pStyle w:val="7"/>
              <w:spacing w:before="81"/>
              <w:ind w:left="128" w:right="120"/>
              <w:jc w:val="center"/>
              <w:rPr>
                <w:sz w:val="18"/>
              </w:rPr>
            </w:pPr>
            <w:r>
              <w:rPr>
                <w:sz w:val="18"/>
              </w:rPr>
              <w:t>作出实施许可声明</w:t>
            </w:r>
          </w:p>
        </w:tc>
      </w:tr>
      <w:tr w14:paraId="03EFE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69" w:type="dxa"/>
          </w:tcPr>
          <w:p w14:paraId="7D25ED42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 w14:paraId="7C202410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570" w:type="dxa"/>
          </w:tcPr>
          <w:p w14:paraId="0E60114A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570" w:type="dxa"/>
          </w:tcPr>
          <w:p w14:paraId="30662229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14:paraId="64F4D5CB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</w:tcPr>
          <w:p w14:paraId="29ACD1AF">
            <w:pPr>
              <w:pStyle w:val="7"/>
              <w:rPr>
                <w:rFonts w:ascii="Times New Roman"/>
                <w:sz w:val="18"/>
              </w:rPr>
            </w:pPr>
          </w:p>
        </w:tc>
      </w:tr>
      <w:tr w14:paraId="04B02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69" w:type="dxa"/>
          </w:tcPr>
          <w:p w14:paraId="3E42476C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 w14:paraId="3573A625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570" w:type="dxa"/>
          </w:tcPr>
          <w:p w14:paraId="0CBC78FC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570" w:type="dxa"/>
          </w:tcPr>
          <w:p w14:paraId="50707043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14:paraId="0DD971B0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</w:tcPr>
          <w:p w14:paraId="476D378E">
            <w:pPr>
              <w:pStyle w:val="7"/>
              <w:rPr>
                <w:rFonts w:ascii="Times New Roman"/>
                <w:sz w:val="18"/>
              </w:rPr>
            </w:pPr>
          </w:p>
        </w:tc>
      </w:tr>
      <w:tr w14:paraId="03B7B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69" w:type="dxa"/>
          </w:tcPr>
          <w:p w14:paraId="7FCBAF14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 w14:paraId="2A3536AA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570" w:type="dxa"/>
          </w:tcPr>
          <w:p w14:paraId="45FA1DDC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570" w:type="dxa"/>
          </w:tcPr>
          <w:p w14:paraId="33D7914D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14:paraId="7C6A2018"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738" w:type="dxa"/>
          </w:tcPr>
          <w:p w14:paraId="0AB6B7CE">
            <w:pPr>
              <w:pStyle w:val="7"/>
              <w:rPr>
                <w:rFonts w:ascii="Times New Roman"/>
                <w:sz w:val="18"/>
              </w:rPr>
            </w:pPr>
          </w:p>
        </w:tc>
      </w:tr>
      <w:tr w14:paraId="74DA3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0" w:hRule="atLeast"/>
        </w:trPr>
        <w:tc>
          <w:tcPr>
            <w:tcW w:w="9641" w:type="dxa"/>
            <w:gridSpan w:val="6"/>
          </w:tcPr>
          <w:p w14:paraId="3F3F325E">
            <w:pPr>
              <w:pStyle w:val="7"/>
              <w:rPr>
                <w:b/>
                <w:sz w:val="18"/>
              </w:rPr>
            </w:pPr>
          </w:p>
          <w:p w14:paraId="46664DA6">
            <w:pPr>
              <w:pStyle w:val="7"/>
              <w:rPr>
                <w:b/>
                <w:sz w:val="18"/>
              </w:rPr>
            </w:pPr>
          </w:p>
          <w:p w14:paraId="427FC785">
            <w:pPr>
              <w:pStyle w:val="7"/>
              <w:rPr>
                <w:b/>
                <w:sz w:val="18"/>
              </w:rPr>
            </w:pPr>
          </w:p>
          <w:p w14:paraId="7A0BB601">
            <w:pPr>
              <w:pStyle w:val="7"/>
              <w:rPr>
                <w:b/>
                <w:sz w:val="18"/>
              </w:rPr>
            </w:pPr>
          </w:p>
          <w:p w14:paraId="006EE2A1">
            <w:pPr>
              <w:pStyle w:val="7"/>
              <w:rPr>
                <w:b/>
                <w:sz w:val="18"/>
              </w:rPr>
            </w:pPr>
          </w:p>
          <w:p w14:paraId="475BAFA8">
            <w:pPr>
              <w:pStyle w:val="7"/>
              <w:rPr>
                <w:b/>
                <w:sz w:val="18"/>
              </w:rPr>
            </w:pPr>
          </w:p>
          <w:p w14:paraId="73A34A77">
            <w:pPr>
              <w:pStyle w:val="7"/>
              <w:rPr>
                <w:b/>
                <w:sz w:val="18"/>
              </w:rPr>
            </w:pPr>
          </w:p>
          <w:p w14:paraId="61A8E764">
            <w:pPr>
              <w:pStyle w:val="7"/>
              <w:rPr>
                <w:b/>
                <w:sz w:val="18"/>
              </w:rPr>
            </w:pPr>
          </w:p>
          <w:p w14:paraId="03B3B3DB">
            <w:pPr>
              <w:pStyle w:val="7"/>
              <w:rPr>
                <w:b/>
                <w:sz w:val="18"/>
              </w:rPr>
            </w:pPr>
          </w:p>
          <w:p w14:paraId="75FED5C1">
            <w:pPr>
              <w:pStyle w:val="7"/>
              <w:rPr>
                <w:b/>
                <w:sz w:val="18"/>
              </w:rPr>
            </w:pPr>
          </w:p>
          <w:p w14:paraId="6E859AA6">
            <w:pPr>
              <w:pStyle w:val="7"/>
              <w:rPr>
                <w:b/>
                <w:sz w:val="18"/>
              </w:rPr>
            </w:pPr>
          </w:p>
          <w:p w14:paraId="1C236F6C">
            <w:pPr>
              <w:pStyle w:val="7"/>
              <w:spacing w:before="9"/>
              <w:rPr>
                <w:b/>
                <w:sz w:val="12"/>
              </w:rPr>
            </w:pPr>
          </w:p>
          <w:p w14:paraId="403F26EC">
            <w:pPr>
              <w:pStyle w:val="7"/>
              <w:ind w:left="3532" w:right="3524"/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专利披露者（签字/盖章）：</w:t>
            </w:r>
          </w:p>
          <w:p w14:paraId="629B6C17">
            <w:pPr>
              <w:pStyle w:val="7"/>
              <w:rPr>
                <w:b/>
                <w:sz w:val="19"/>
              </w:rPr>
            </w:pPr>
          </w:p>
          <w:p w14:paraId="158E4CAD">
            <w:pPr>
              <w:pStyle w:val="7"/>
              <w:tabs>
                <w:tab w:val="left" w:pos="6978"/>
                <w:tab w:val="left" w:pos="7698"/>
              </w:tabs>
              <w:spacing w:before="1"/>
              <w:ind w:left="6078"/>
              <w:rPr>
                <w:sz w:val="18"/>
              </w:rPr>
            </w:pPr>
            <w:r>
              <w:rPr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月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日</w:t>
            </w:r>
          </w:p>
        </w:tc>
      </w:tr>
      <w:tr w14:paraId="5EE32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41" w:type="dxa"/>
            <w:gridSpan w:val="6"/>
          </w:tcPr>
          <w:p w14:paraId="2F93F023">
            <w:pPr>
              <w:pStyle w:val="7"/>
              <w:spacing w:before="1"/>
              <w:rPr>
                <w:b/>
                <w:sz w:val="13"/>
              </w:rPr>
            </w:pPr>
          </w:p>
          <w:p w14:paraId="02801380">
            <w:pPr>
              <w:pStyle w:val="7"/>
              <w:ind w:left="287"/>
              <w:rPr>
                <w:sz w:val="18"/>
              </w:rPr>
            </w:pPr>
            <w:r>
              <w:rPr>
                <w:sz w:val="18"/>
              </w:rPr>
              <w:t>填表说明：专利信息的披露者可为个人或单位，请在表中选择填写。</w:t>
            </w:r>
          </w:p>
        </w:tc>
      </w:tr>
    </w:tbl>
    <w:p w14:paraId="472F3931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88D75">
    <w:pPr>
      <w:pStyle w:val="3"/>
      <w:ind w:right="357"/>
      <w:jc w:val="right"/>
      <w:rPr>
        <w:lang w:val="en-US"/>
      </w:rPr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3105D8C7"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/>
      </w:rPr>
      <w:t>广东省药学会团体标准</w:t>
    </w:r>
  </w:p>
  <w:p w14:paraId="0F0A0A1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g0ZjFmMmY2NWUzMDM5ZDY3MmI5MzA3MTg1YmJhYmYifQ=="/>
  </w:docVars>
  <w:rsids>
    <w:rsidRoot w:val="0271285D"/>
    <w:rsid w:val="004F77BD"/>
    <w:rsid w:val="005C41B6"/>
    <w:rsid w:val="006E7C59"/>
    <w:rsid w:val="00762537"/>
    <w:rsid w:val="00856AB5"/>
    <w:rsid w:val="00B011DB"/>
    <w:rsid w:val="00C0341B"/>
    <w:rsid w:val="00CF1807"/>
    <w:rsid w:val="00DE0A65"/>
    <w:rsid w:val="0271285D"/>
    <w:rsid w:val="058A64A0"/>
    <w:rsid w:val="06056314"/>
    <w:rsid w:val="0E74061F"/>
    <w:rsid w:val="18262673"/>
    <w:rsid w:val="2A82201E"/>
    <w:rsid w:val="3D9105E6"/>
    <w:rsid w:val="480C0FBA"/>
    <w:rsid w:val="4BB1489C"/>
    <w:rsid w:val="637703C7"/>
    <w:rsid w:val="6C3F2672"/>
    <w:rsid w:val="6D535020"/>
    <w:rsid w:val="7828691B"/>
    <w:rsid w:val="78F2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sz w:val="24"/>
      <w:szCs w:val="2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customStyle="1" w:styleId="7">
    <w:name w:val="Table Paragraph"/>
    <w:basedOn w:val="1"/>
    <w:autoRedefine/>
    <w:qFormat/>
    <w:uiPriority w:val="1"/>
  </w:style>
  <w:style w:type="paragraph" w:customStyle="1" w:styleId="8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200</Words>
  <Characters>200</Characters>
  <Lines>2</Lines>
  <Paragraphs>1</Paragraphs>
  <TotalTime>0</TotalTime>
  <ScaleCrop>false</ScaleCrop>
  <LinksUpToDate>false</LinksUpToDate>
  <CharactersWithSpaces>211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2018-11-12T03:05:00Z</dcterms:created>
  <dc:creator>花仙子精灵</dc:creator>
  <cp:lastModifiedBy>雨籽</cp:lastModifiedBy>
  <dcterms:modified xsi:type="dcterms:W3CDTF">2026-01-16T03:11:17Z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B2A067C950C74EE782D0D983C28E071E_12</vt:lpwstr>
  </property>
  <property fmtid="{D5CDD505-2E9C-101B-9397-08002B2CF9AE}" pid="4" name="KSOTemplateDocerSaveRecord">
    <vt:lpwstr>eyJoZGlkIjoiNDg0ZjFmMmY2NWUzMDM5ZDY3MmI5MzA3MTg1YmJhYmYiLCJ1c2VySWQiOiIxMjMwMTQwNzQ5In0=</vt:lpwstr>
  </property>
</Properties>
</file>