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51235">
      <w:pPr>
        <w:widowControl/>
        <w:jc w:val="center"/>
        <w:rPr>
          <w:rFonts w:ascii="仿宋" w:hAnsi="仿宋" w:eastAsia="仿宋" w:cs="宋体"/>
          <w:b/>
          <w:bCs/>
          <w:color w:val="000000"/>
          <w:sz w:val="36"/>
          <w:szCs w:val="36"/>
        </w:rPr>
      </w:pPr>
      <w:bookmarkStart w:id="2" w:name="_GoBack"/>
      <w:r>
        <w:rPr>
          <w:rFonts w:hint="eastAsia" w:cs="宋体" w:asciiTheme="majorEastAsia" w:hAnsiTheme="majorEastAsia" w:eastAsiaTheme="majorEastAsia"/>
          <w:b/>
          <w:bCs/>
          <w:kern w:val="36"/>
          <w:sz w:val="36"/>
          <w:szCs w:val="36"/>
          <w:lang w:val="en-US" w:eastAsia="zh-CN"/>
        </w:rPr>
        <w:t>广东省药学会</w:t>
      </w:r>
      <w:r>
        <w:rPr>
          <w:rFonts w:hint="eastAsia" w:cs="宋体" w:asciiTheme="majorEastAsia" w:hAnsiTheme="majorEastAsia" w:eastAsiaTheme="majorEastAsia"/>
          <w:b/>
          <w:bCs/>
          <w:kern w:val="36"/>
          <w:sz w:val="36"/>
          <w:szCs w:val="36"/>
        </w:rPr>
        <w:t>外科药师</w:t>
      </w:r>
      <w:r>
        <w:rPr>
          <w:rFonts w:hint="eastAsia" w:cs="宋体" w:asciiTheme="majorEastAsia" w:hAnsiTheme="majorEastAsia" w:eastAsiaTheme="majorEastAsia"/>
          <w:b/>
          <w:bCs/>
          <w:kern w:val="36"/>
          <w:sz w:val="36"/>
          <w:szCs w:val="36"/>
          <w:lang w:val="en-US" w:eastAsia="zh-CN"/>
        </w:rPr>
        <w:t>实践</w:t>
      </w:r>
      <w:r>
        <w:rPr>
          <w:rFonts w:hint="eastAsia" w:cs="宋体" w:asciiTheme="majorEastAsia" w:hAnsiTheme="majorEastAsia" w:eastAsiaTheme="majorEastAsia"/>
          <w:b/>
          <w:bCs/>
          <w:kern w:val="36"/>
          <w:sz w:val="36"/>
          <w:szCs w:val="36"/>
        </w:rPr>
        <w:t>培训管理办法</w:t>
      </w:r>
    </w:p>
    <w:bookmarkEnd w:id="2"/>
    <w:p w14:paraId="4263665E">
      <w:pPr>
        <w:pStyle w:val="3"/>
        <w:adjustRightInd/>
        <w:snapToGrid/>
        <w:ind w:firstLine="572" w:firstLineChars="200"/>
        <w:rPr>
          <w:spacing w:val="3"/>
          <w:sz w:val="28"/>
          <w:szCs w:val="28"/>
          <w:lang w:eastAsia="zh-CN"/>
        </w:rPr>
      </w:pPr>
    </w:p>
    <w:p w14:paraId="36CB84BA">
      <w:pPr>
        <w:pStyle w:val="3"/>
        <w:adjustRightInd/>
        <w:snapToGrid/>
        <w:ind w:firstLine="572" w:firstLineChars="200"/>
        <w:rPr>
          <w:rFonts w:ascii="宋体" w:hAnsi="宋体" w:eastAsia="宋体" w:cs="宋体"/>
          <w:sz w:val="28"/>
          <w:szCs w:val="28"/>
          <w:lang w:eastAsia="zh-CN"/>
        </w:rPr>
      </w:pPr>
      <w:r>
        <w:rPr>
          <w:spacing w:val="3"/>
          <w:sz w:val="28"/>
          <w:szCs w:val="28"/>
          <w:lang w:eastAsia="zh-CN"/>
        </w:rPr>
        <w:t>为规范</w:t>
      </w:r>
      <w:r>
        <w:rPr>
          <w:rFonts w:hint="eastAsia"/>
          <w:spacing w:val="3"/>
          <w:sz w:val="28"/>
          <w:szCs w:val="28"/>
          <w:lang w:eastAsia="zh-CN"/>
        </w:rPr>
        <w:t>外科</w:t>
      </w:r>
      <w:r>
        <w:rPr>
          <w:spacing w:val="3"/>
          <w:sz w:val="28"/>
          <w:szCs w:val="28"/>
          <w:lang w:eastAsia="zh-CN"/>
        </w:rPr>
        <w:t>药师</w:t>
      </w:r>
      <w:r>
        <w:rPr>
          <w:rFonts w:hint="eastAsia"/>
          <w:spacing w:val="3"/>
          <w:sz w:val="28"/>
          <w:szCs w:val="28"/>
          <w:lang w:val="en-US" w:eastAsia="zh-CN"/>
        </w:rPr>
        <w:t>实践</w:t>
      </w:r>
      <w:r>
        <w:rPr>
          <w:spacing w:val="3"/>
          <w:sz w:val="28"/>
          <w:szCs w:val="28"/>
          <w:lang w:eastAsia="zh-CN"/>
        </w:rPr>
        <w:t>培训工作，实现规范化、标准化、同质化目标，加速医药结合临床应用型药学专业技术人才的在职岗位培养，</w:t>
      </w:r>
      <w:r>
        <w:rPr>
          <w:rFonts w:hint="eastAsia" w:cs="宋体"/>
          <w:sz w:val="28"/>
          <w:szCs w:val="28"/>
          <w:lang w:eastAsia="zh-CN"/>
        </w:rPr>
        <w:t>培养高素质临床型的外科药学专业技术人才。</w:t>
      </w:r>
      <w:r>
        <w:rPr>
          <w:spacing w:val="3"/>
          <w:sz w:val="28"/>
          <w:szCs w:val="28"/>
          <w:lang w:eastAsia="zh-CN"/>
        </w:rPr>
        <w:t>依据《医疗机构药事管理规定》和国家卫生</w:t>
      </w:r>
      <w:r>
        <w:rPr>
          <w:rFonts w:hint="eastAsia"/>
          <w:spacing w:val="3"/>
          <w:sz w:val="28"/>
          <w:szCs w:val="28"/>
          <w:lang w:eastAsia="zh-CN"/>
        </w:rPr>
        <w:t>健康</w:t>
      </w:r>
      <w:r>
        <w:rPr>
          <w:spacing w:val="6"/>
          <w:sz w:val="28"/>
          <w:szCs w:val="28"/>
          <w:lang w:eastAsia="zh-CN"/>
        </w:rPr>
        <w:t>委有关临床药师制体系建设文件的精神，制订本管理</w:t>
      </w:r>
      <w:r>
        <w:rPr>
          <w:rFonts w:hint="eastAsia"/>
          <w:spacing w:val="6"/>
          <w:sz w:val="28"/>
          <w:szCs w:val="28"/>
          <w:lang w:eastAsia="zh-CN"/>
        </w:rPr>
        <w:t>办法</w:t>
      </w:r>
      <w:r>
        <w:rPr>
          <w:rFonts w:ascii="宋体" w:hAnsi="宋体" w:eastAsia="宋体" w:cs="宋体"/>
          <w:spacing w:val="-16"/>
          <w:sz w:val="28"/>
          <w:szCs w:val="28"/>
          <w:lang w:eastAsia="zh-CN"/>
        </w:rPr>
        <w:t>。</w:t>
      </w:r>
    </w:p>
    <w:p w14:paraId="745120E6">
      <w:pPr>
        <w:ind w:firstLine="562" w:firstLineChars="200"/>
        <w:rPr>
          <w:rFonts w:ascii="仿宋" w:hAnsi="仿宋" w:eastAsia="仿宋" w:cs="宋体"/>
          <w:b/>
          <w:bCs/>
          <w:color w:val="000000"/>
          <w:sz w:val="28"/>
          <w:szCs w:val="28"/>
        </w:rPr>
      </w:pPr>
      <w:r>
        <w:rPr>
          <w:rFonts w:hint="eastAsia" w:ascii="仿宋" w:hAnsi="仿宋" w:eastAsia="仿宋" w:cs="宋体"/>
          <w:b/>
          <w:bCs/>
          <w:color w:val="000000"/>
          <w:sz w:val="28"/>
          <w:szCs w:val="28"/>
        </w:rPr>
        <w:t>一、</w:t>
      </w:r>
      <w:r>
        <w:rPr>
          <w:rFonts w:hint="eastAsia" w:ascii="仿宋" w:hAnsi="仿宋" w:eastAsia="仿宋" w:cs="宋体"/>
          <w:b/>
          <w:bCs/>
          <w:color w:val="000000"/>
          <w:sz w:val="28"/>
          <w:szCs w:val="28"/>
          <w:lang w:val="en-US" w:eastAsia="zh-CN"/>
        </w:rPr>
        <w:t>培训单位</w:t>
      </w:r>
      <w:r>
        <w:rPr>
          <w:rFonts w:hint="eastAsia" w:ascii="仿宋" w:hAnsi="仿宋" w:eastAsia="仿宋" w:cs="宋体"/>
          <w:b/>
          <w:bCs/>
          <w:color w:val="000000"/>
          <w:sz w:val="28"/>
          <w:szCs w:val="28"/>
        </w:rPr>
        <w:t>申请条件</w:t>
      </w:r>
    </w:p>
    <w:p w14:paraId="67681907">
      <w:pPr>
        <w:pStyle w:val="12"/>
        <w:numPr>
          <w:ilvl w:val="0"/>
          <w:numId w:val="1"/>
        </w:numPr>
        <w:tabs>
          <w:tab w:val="left" w:pos="993"/>
        </w:tabs>
        <w:ind w:left="0" w:firstLine="560"/>
        <w:rPr>
          <w:rFonts w:ascii="仿宋" w:hAnsi="仿宋" w:eastAsia="仿宋" w:cs="宋体"/>
          <w:color w:val="000000"/>
          <w:sz w:val="28"/>
          <w:szCs w:val="28"/>
        </w:rPr>
      </w:pPr>
      <w:r>
        <w:rPr>
          <w:rFonts w:ascii="仿宋" w:hAnsi="仿宋" w:eastAsia="仿宋" w:cs="宋体"/>
          <w:color w:val="000000"/>
          <w:sz w:val="28"/>
          <w:szCs w:val="28"/>
        </w:rPr>
        <w:t>所在地龙头医院，能对当地的外科药学建设起引领作用；</w:t>
      </w:r>
    </w:p>
    <w:p w14:paraId="1F951CF4">
      <w:pPr>
        <w:pStyle w:val="12"/>
        <w:numPr>
          <w:ilvl w:val="0"/>
          <w:numId w:val="1"/>
        </w:numPr>
        <w:tabs>
          <w:tab w:val="left" w:pos="993"/>
        </w:tabs>
        <w:ind w:left="0" w:firstLine="560"/>
        <w:rPr>
          <w:rFonts w:ascii="仿宋" w:hAnsi="仿宋" w:eastAsia="仿宋" w:cs="宋体"/>
          <w:color w:val="000000"/>
          <w:sz w:val="28"/>
          <w:szCs w:val="28"/>
        </w:rPr>
      </w:pPr>
      <w:r>
        <w:rPr>
          <w:rFonts w:ascii="仿宋" w:hAnsi="仿宋" w:eastAsia="仿宋" w:cs="宋体"/>
          <w:color w:val="000000"/>
          <w:sz w:val="28"/>
          <w:szCs w:val="28"/>
        </w:rPr>
        <w:t>卫生主管部门认可的临床药师培训机构，如中国医院协会临床药师培训基地或中华医学会临床药师学员培训中心，中医院为中华中医药学会中药临床药师培训基地；</w:t>
      </w:r>
    </w:p>
    <w:p w14:paraId="36847656">
      <w:pPr>
        <w:pStyle w:val="12"/>
        <w:numPr>
          <w:ilvl w:val="0"/>
          <w:numId w:val="1"/>
        </w:numPr>
        <w:tabs>
          <w:tab w:val="left" w:pos="993"/>
        </w:tabs>
        <w:ind w:left="0" w:firstLine="560"/>
        <w:rPr>
          <w:rFonts w:ascii="仿宋" w:hAnsi="仿宋" w:eastAsia="仿宋" w:cs="宋体"/>
          <w:color w:val="000000"/>
          <w:sz w:val="28"/>
          <w:szCs w:val="28"/>
        </w:rPr>
      </w:pPr>
      <w:r>
        <w:rPr>
          <w:rFonts w:hint="eastAsia" w:ascii="仿宋" w:hAnsi="仿宋" w:eastAsia="仿宋" w:cs="宋体"/>
          <w:color w:val="000000"/>
          <w:sz w:val="28"/>
          <w:szCs w:val="28"/>
        </w:rPr>
        <w:t>协助广东省药学会（以下简称“本会”）在所在地开展外科药学培训，培养当地外科药师；</w:t>
      </w:r>
    </w:p>
    <w:p w14:paraId="12BC95D7">
      <w:pPr>
        <w:pStyle w:val="12"/>
        <w:numPr>
          <w:ilvl w:val="0"/>
          <w:numId w:val="1"/>
        </w:numPr>
        <w:tabs>
          <w:tab w:val="left" w:pos="993"/>
        </w:tabs>
        <w:ind w:left="0" w:firstLine="560"/>
        <w:rPr>
          <w:rFonts w:ascii="仿宋" w:hAnsi="仿宋" w:eastAsia="仿宋" w:cs="宋体"/>
          <w:color w:val="000000"/>
          <w:sz w:val="28"/>
          <w:szCs w:val="28"/>
        </w:rPr>
      </w:pPr>
      <w:r>
        <w:rPr>
          <w:rFonts w:ascii="仿宋" w:hAnsi="仿宋" w:eastAsia="仿宋" w:cs="宋体"/>
          <w:color w:val="000000"/>
          <w:sz w:val="28"/>
          <w:szCs w:val="28"/>
        </w:rPr>
        <w:t>具备</w:t>
      </w:r>
      <w:r>
        <w:rPr>
          <w:rFonts w:hint="eastAsia" w:ascii="仿宋" w:hAnsi="仿宋" w:eastAsia="仿宋" w:cs="宋体"/>
          <w:color w:val="000000"/>
          <w:sz w:val="28"/>
          <w:szCs w:val="28"/>
        </w:rPr>
        <w:t>3名或以上外科药师，并在所在科室积极发挥作用；</w:t>
      </w:r>
    </w:p>
    <w:p w14:paraId="5F01B10E">
      <w:pPr>
        <w:pStyle w:val="12"/>
        <w:numPr>
          <w:ilvl w:val="0"/>
          <w:numId w:val="1"/>
        </w:numPr>
        <w:tabs>
          <w:tab w:val="left" w:pos="993"/>
        </w:tabs>
        <w:ind w:left="0" w:firstLine="560"/>
        <w:rPr>
          <w:rFonts w:ascii="仿宋" w:hAnsi="仿宋" w:eastAsia="仿宋" w:cs="宋体"/>
          <w:color w:val="000000"/>
          <w:sz w:val="28"/>
          <w:szCs w:val="28"/>
        </w:rPr>
      </w:pPr>
      <w:r>
        <w:rPr>
          <w:rFonts w:hint="eastAsia" w:ascii="仿宋" w:hAnsi="仿宋" w:eastAsia="仿宋" w:cs="宋体"/>
          <w:color w:val="000000"/>
          <w:sz w:val="28"/>
          <w:szCs w:val="28"/>
        </w:rPr>
        <w:t>带教教师应取得《临床药师岗位培训证书》满三年或已取得临床药师师资资格的中级或以上职称的专职临床药师，能独立开展外科药学临床实践带教工作；</w:t>
      </w:r>
    </w:p>
    <w:p w14:paraId="67CD0F5A">
      <w:pPr>
        <w:pStyle w:val="12"/>
        <w:numPr>
          <w:ilvl w:val="0"/>
          <w:numId w:val="1"/>
        </w:numPr>
        <w:tabs>
          <w:tab w:val="left" w:pos="993"/>
        </w:tabs>
        <w:ind w:left="0" w:firstLine="560"/>
        <w:rPr>
          <w:rFonts w:ascii="仿宋" w:hAnsi="仿宋" w:eastAsia="仿宋" w:cs="宋体"/>
          <w:color w:val="000000"/>
          <w:sz w:val="28"/>
          <w:szCs w:val="28"/>
        </w:rPr>
      </w:pPr>
      <w:r>
        <w:rPr>
          <w:rFonts w:ascii="仿宋" w:hAnsi="仿宋" w:eastAsia="仿宋" w:cs="宋体"/>
          <w:color w:val="000000"/>
          <w:sz w:val="28"/>
          <w:szCs w:val="28"/>
        </w:rPr>
        <w:t>每年举办</w:t>
      </w:r>
      <w:r>
        <w:rPr>
          <w:rFonts w:hint="eastAsia" w:ascii="仿宋" w:hAnsi="仿宋" w:eastAsia="仿宋" w:cs="宋体"/>
          <w:color w:val="000000"/>
          <w:sz w:val="28"/>
          <w:szCs w:val="28"/>
        </w:rPr>
        <w:t>3次或以上外科药学学术交流活动，促进当地外科药学发展；</w:t>
      </w:r>
    </w:p>
    <w:p w14:paraId="40D2DD04">
      <w:pPr>
        <w:pStyle w:val="12"/>
        <w:numPr>
          <w:ilvl w:val="0"/>
          <w:numId w:val="1"/>
        </w:numPr>
        <w:tabs>
          <w:tab w:val="left" w:pos="993"/>
        </w:tabs>
        <w:ind w:left="0" w:firstLine="560"/>
        <w:rPr>
          <w:rFonts w:ascii="仿宋" w:hAnsi="仿宋" w:eastAsia="仿宋" w:cs="宋体"/>
          <w:color w:val="000000"/>
          <w:sz w:val="28"/>
          <w:szCs w:val="28"/>
        </w:rPr>
      </w:pPr>
      <w:r>
        <w:rPr>
          <w:rFonts w:hint="eastAsia" w:ascii="仿宋" w:hAnsi="仿宋" w:eastAsia="仿宋" w:cs="宋体"/>
          <w:color w:val="000000"/>
          <w:sz w:val="28"/>
          <w:szCs w:val="28"/>
        </w:rPr>
        <w:t>积极开展其他外科药学的学术交流与学科建设工作。</w:t>
      </w:r>
    </w:p>
    <w:p w14:paraId="7546E152">
      <w:pPr>
        <w:pStyle w:val="12"/>
        <w:numPr>
          <w:ilvl w:val="0"/>
          <w:numId w:val="2"/>
        </w:numPr>
        <w:ind w:left="0" w:firstLine="562"/>
        <w:rPr>
          <w:rFonts w:ascii="仿宋" w:hAnsi="仿宋" w:eastAsia="仿宋" w:cs="宋体"/>
          <w:b/>
          <w:bCs/>
          <w:color w:val="000000"/>
          <w:sz w:val="28"/>
          <w:szCs w:val="28"/>
        </w:rPr>
      </w:pPr>
      <w:r>
        <w:rPr>
          <w:rFonts w:hint="eastAsia" w:ascii="仿宋" w:hAnsi="仿宋" w:eastAsia="仿宋" w:cs="宋体"/>
          <w:b/>
          <w:bCs/>
          <w:color w:val="000000"/>
          <w:sz w:val="28"/>
          <w:szCs w:val="28"/>
        </w:rPr>
        <w:t>培训</w:t>
      </w:r>
      <w:r>
        <w:rPr>
          <w:rFonts w:hint="eastAsia" w:ascii="仿宋" w:hAnsi="仿宋" w:eastAsia="仿宋" w:cs="宋体"/>
          <w:b/>
          <w:bCs/>
          <w:color w:val="000000"/>
          <w:sz w:val="28"/>
          <w:szCs w:val="28"/>
          <w:lang w:val="en-US" w:eastAsia="zh-CN"/>
        </w:rPr>
        <w:t>单位</w:t>
      </w:r>
      <w:r>
        <w:rPr>
          <w:rFonts w:hint="eastAsia" w:ascii="仿宋" w:hAnsi="仿宋" w:eastAsia="仿宋" w:cs="宋体"/>
          <w:b/>
          <w:bCs/>
          <w:color w:val="000000"/>
          <w:sz w:val="28"/>
          <w:szCs w:val="28"/>
        </w:rPr>
        <w:t>申报办法</w:t>
      </w:r>
    </w:p>
    <w:p w14:paraId="4E19A88B">
      <w:pPr>
        <w:ind w:firstLine="560" w:firstLineChars="200"/>
        <w:rPr>
          <w:rFonts w:ascii="仿宋" w:hAnsi="仿宋" w:eastAsia="仿宋"/>
          <w:sz w:val="28"/>
          <w:szCs w:val="28"/>
        </w:rPr>
      </w:pPr>
      <w:r>
        <w:rPr>
          <w:rFonts w:hint="eastAsia" w:ascii="仿宋" w:hAnsi="仿宋" w:eastAsia="仿宋"/>
          <w:sz w:val="28"/>
          <w:szCs w:val="28"/>
        </w:rPr>
        <w:t>申请单位将《广东省药学会外科药师</w:t>
      </w:r>
      <w:r>
        <w:rPr>
          <w:rFonts w:hint="eastAsia" w:ascii="仿宋" w:hAnsi="仿宋" w:eastAsia="仿宋"/>
          <w:sz w:val="28"/>
          <w:szCs w:val="28"/>
          <w:lang w:val="en-US" w:eastAsia="zh-CN"/>
        </w:rPr>
        <w:t>实践</w:t>
      </w:r>
      <w:r>
        <w:rPr>
          <w:rFonts w:hint="eastAsia" w:ascii="仿宋" w:hAnsi="仿宋" w:eastAsia="仿宋"/>
          <w:sz w:val="28"/>
          <w:szCs w:val="28"/>
        </w:rPr>
        <w:t>培训</w:t>
      </w:r>
      <w:r>
        <w:rPr>
          <w:rFonts w:hint="eastAsia" w:ascii="仿宋" w:hAnsi="仿宋" w:eastAsia="仿宋"/>
          <w:sz w:val="28"/>
          <w:szCs w:val="28"/>
          <w:lang w:val="en-US" w:eastAsia="zh-CN"/>
        </w:rPr>
        <w:t>单位</w:t>
      </w:r>
      <w:r>
        <w:rPr>
          <w:rFonts w:hint="eastAsia" w:ascii="仿宋" w:hAnsi="仿宋" w:eastAsia="仿宋"/>
          <w:sz w:val="28"/>
          <w:szCs w:val="28"/>
        </w:rPr>
        <w:t>申请表》</w:t>
      </w:r>
      <w:r>
        <w:rPr>
          <w:rFonts w:hint="eastAsia" w:ascii="仿宋" w:hAnsi="仿宋" w:eastAsia="仿宋"/>
          <w:sz w:val="28"/>
          <w:szCs w:val="28"/>
          <w:lang w:val="en-US" w:eastAsia="zh-CN"/>
        </w:rPr>
        <w:t>和</w:t>
      </w:r>
      <w:r>
        <w:rPr>
          <w:rFonts w:hint="eastAsia" w:ascii="仿宋" w:hAnsi="仿宋" w:eastAsia="仿宋" w:cs="宋体"/>
          <w:color w:val="000000"/>
          <w:sz w:val="28"/>
          <w:szCs w:val="28"/>
        </w:rPr>
        <w:t>《广东省药学会外科药师</w:t>
      </w:r>
      <w:r>
        <w:rPr>
          <w:rFonts w:hint="eastAsia" w:ascii="仿宋" w:hAnsi="仿宋" w:eastAsia="仿宋" w:cs="宋体"/>
          <w:color w:val="000000"/>
          <w:sz w:val="28"/>
          <w:szCs w:val="28"/>
          <w:lang w:val="en-US" w:eastAsia="zh-CN"/>
        </w:rPr>
        <w:t>实践</w:t>
      </w:r>
      <w:r>
        <w:rPr>
          <w:rFonts w:hint="eastAsia" w:ascii="仿宋" w:hAnsi="仿宋" w:eastAsia="仿宋" w:cs="宋体"/>
          <w:color w:val="000000"/>
          <w:sz w:val="28"/>
          <w:szCs w:val="28"/>
        </w:rPr>
        <w:t>培训师资登记表》</w:t>
      </w:r>
      <w:r>
        <w:rPr>
          <w:rFonts w:hint="eastAsia" w:ascii="仿宋" w:hAnsi="仿宋" w:eastAsia="仿宋"/>
          <w:sz w:val="28"/>
          <w:szCs w:val="28"/>
        </w:rPr>
        <w:t>及佐证材料，如临床药师培训基地证明文件、举办会议的通知、议程、照片等，寄往：广州市</w:t>
      </w:r>
      <w:r>
        <w:rPr>
          <w:rFonts w:ascii="仿宋" w:hAnsi="仿宋" w:eastAsia="仿宋"/>
          <w:sz w:val="28"/>
          <w:szCs w:val="28"/>
        </w:rPr>
        <w:t>东风东路</w:t>
      </w:r>
      <w:r>
        <w:rPr>
          <w:rFonts w:hint="eastAsia" w:ascii="仿宋" w:hAnsi="仿宋" w:eastAsia="仿宋"/>
          <w:sz w:val="28"/>
          <w:szCs w:val="28"/>
        </w:rPr>
        <w:t>7</w:t>
      </w:r>
      <w:r>
        <w:rPr>
          <w:rFonts w:ascii="仿宋" w:hAnsi="仿宋" w:eastAsia="仿宋"/>
          <w:sz w:val="28"/>
          <w:szCs w:val="28"/>
        </w:rPr>
        <w:t>53号东塔</w:t>
      </w:r>
      <w:r>
        <w:rPr>
          <w:rFonts w:hint="eastAsia" w:ascii="仿宋" w:hAnsi="仿宋" w:eastAsia="仿宋"/>
          <w:sz w:val="28"/>
          <w:szCs w:val="28"/>
        </w:rPr>
        <w:t>7</w:t>
      </w:r>
      <w:r>
        <w:rPr>
          <w:rFonts w:ascii="仿宋" w:hAnsi="仿宋" w:eastAsia="仿宋"/>
          <w:sz w:val="28"/>
          <w:szCs w:val="28"/>
        </w:rPr>
        <w:t>01室广东省药学会</w:t>
      </w:r>
      <w:r>
        <w:rPr>
          <w:rFonts w:hint="eastAsia" w:ascii="仿宋" w:hAnsi="仿宋" w:eastAsia="仿宋"/>
          <w:sz w:val="28"/>
          <w:szCs w:val="28"/>
        </w:rPr>
        <w:t>，电话：0</w:t>
      </w:r>
      <w:r>
        <w:rPr>
          <w:rFonts w:ascii="仿宋" w:hAnsi="仿宋" w:eastAsia="仿宋"/>
          <w:sz w:val="28"/>
          <w:szCs w:val="28"/>
        </w:rPr>
        <w:t>20-37886329，寄件请注明“外科药师培训基地申报材料”</w:t>
      </w:r>
      <w:r>
        <w:rPr>
          <w:rFonts w:hint="eastAsia" w:ascii="仿宋" w:hAnsi="仿宋" w:eastAsia="仿宋"/>
          <w:sz w:val="28"/>
          <w:szCs w:val="28"/>
        </w:rPr>
        <w:t>。同时将扫描件发到电子邮箱：</w:t>
      </w:r>
      <w:r>
        <w:fldChar w:fldCharType="begin"/>
      </w:r>
      <w:r>
        <w:instrText xml:space="preserve"> HYPERLINK "mailto:gdsyxh45@126.com" </w:instrText>
      </w:r>
      <w:r>
        <w:fldChar w:fldCharType="separate"/>
      </w:r>
      <w:r>
        <w:rPr>
          <w:rStyle w:val="9"/>
          <w:rFonts w:ascii="仿宋" w:hAnsi="仿宋" w:eastAsia="仿宋"/>
          <w:sz w:val="28"/>
          <w:szCs w:val="28"/>
        </w:rPr>
        <w:t>gdsyxh45@126.com</w:t>
      </w:r>
      <w:r>
        <w:rPr>
          <w:rStyle w:val="9"/>
          <w:rFonts w:ascii="仿宋" w:hAnsi="仿宋" w:eastAsia="仿宋"/>
          <w:sz w:val="28"/>
          <w:szCs w:val="28"/>
        </w:rPr>
        <w:fldChar w:fldCharType="end"/>
      </w:r>
      <w:r>
        <w:rPr>
          <w:rFonts w:ascii="仿宋" w:hAnsi="仿宋" w:eastAsia="仿宋"/>
          <w:sz w:val="28"/>
          <w:szCs w:val="28"/>
        </w:rPr>
        <w:t>。</w:t>
      </w:r>
    </w:p>
    <w:p w14:paraId="76332B15">
      <w:pPr>
        <w:ind w:firstLine="562" w:firstLineChars="200"/>
        <w:rPr>
          <w:rFonts w:ascii="仿宋" w:hAnsi="仿宋" w:eastAsia="仿宋" w:cs="宋体"/>
          <w:b/>
          <w:bCs/>
          <w:color w:val="000000"/>
          <w:sz w:val="28"/>
          <w:szCs w:val="28"/>
        </w:rPr>
      </w:pPr>
      <w:r>
        <w:rPr>
          <w:rFonts w:hint="eastAsia" w:ascii="仿宋" w:hAnsi="仿宋" w:eastAsia="仿宋" w:cs="宋体"/>
          <w:b/>
          <w:bCs/>
          <w:color w:val="000000"/>
          <w:sz w:val="28"/>
          <w:szCs w:val="28"/>
        </w:rPr>
        <w:t>三、培训</w:t>
      </w:r>
      <w:r>
        <w:rPr>
          <w:rFonts w:hint="eastAsia" w:ascii="仿宋" w:hAnsi="仿宋" w:eastAsia="仿宋" w:cs="宋体"/>
          <w:b/>
          <w:bCs/>
          <w:color w:val="000000"/>
          <w:sz w:val="28"/>
          <w:szCs w:val="28"/>
          <w:lang w:val="en-US" w:eastAsia="zh-CN"/>
        </w:rPr>
        <w:t>单位</w:t>
      </w:r>
      <w:r>
        <w:rPr>
          <w:rFonts w:hint="eastAsia" w:ascii="仿宋" w:hAnsi="仿宋" w:eastAsia="仿宋" w:cs="宋体"/>
          <w:b/>
          <w:bCs/>
          <w:color w:val="000000"/>
          <w:sz w:val="28"/>
          <w:szCs w:val="28"/>
        </w:rPr>
        <w:t>申报审核</w:t>
      </w:r>
    </w:p>
    <w:p w14:paraId="7E62DD55">
      <w:pPr>
        <w:ind w:firstLine="560" w:firstLineChars="200"/>
        <w:rPr>
          <w:rFonts w:ascii="仿宋" w:hAnsi="仿宋" w:eastAsia="仿宋"/>
          <w:sz w:val="28"/>
          <w:szCs w:val="28"/>
        </w:rPr>
      </w:pPr>
      <w:r>
        <w:rPr>
          <w:rFonts w:hint="eastAsia" w:ascii="仿宋" w:hAnsi="仿宋" w:eastAsia="仿宋"/>
          <w:sz w:val="28"/>
          <w:szCs w:val="28"/>
        </w:rPr>
        <w:t>本会接到申请后2周内进行资料审核并将审核意见反馈申请单位。通过申请的医疗机构药学部门，</w:t>
      </w:r>
      <w:r>
        <w:rPr>
          <w:rFonts w:hint="eastAsia" w:ascii="仿宋" w:hAnsi="仿宋" w:eastAsia="仿宋"/>
          <w:sz w:val="28"/>
          <w:szCs w:val="28"/>
          <w:lang w:val="en-US" w:eastAsia="zh-CN"/>
        </w:rPr>
        <w:t>具备</w:t>
      </w:r>
      <w:r>
        <w:rPr>
          <w:rFonts w:hint="eastAsia" w:ascii="仿宋" w:hAnsi="仿宋" w:eastAsia="仿宋"/>
          <w:sz w:val="28"/>
          <w:szCs w:val="28"/>
        </w:rPr>
        <w:t>广东省药学会“外科药师</w:t>
      </w:r>
      <w:r>
        <w:rPr>
          <w:rFonts w:hint="eastAsia" w:ascii="仿宋" w:hAnsi="仿宋" w:eastAsia="仿宋"/>
          <w:sz w:val="28"/>
          <w:szCs w:val="28"/>
          <w:lang w:val="en-US" w:eastAsia="zh-CN"/>
        </w:rPr>
        <w:t>实践</w:t>
      </w:r>
      <w:r>
        <w:rPr>
          <w:rFonts w:hint="eastAsia" w:ascii="仿宋" w:hAnsi="仿宋" w:eastAsia="仿宋"/>
          <w:sz w:val="28"/>
          <w:szCs w:val="28"/>
        </w:rPr>
        <w:t>培训”资格</w:t>
      </w:r>
      <w:r>
        <w:rPr>
          <w:rFonts w:hint="eastAsia" w:ascii="仿宋" w:hAnsi="仿宋" w:eastAsia="仿宋"/>
          <w:sz w:val="28"/>
          <w:szCs w:val="28"/>
          <w:lang w:eastAsia="zh-CN"/>
        </w:rPr>
        <w:t>，</w:t>
      </w:r>
      <w:r>
        <w:rPr>
          <w:rFonts w:ascii="仿宋" w:hAnsi="仿宋" w:eastAsia="仿宋"/>
          <w:sz w:val="28"/>
          <w:szCs w:val="28"/>
        </w:rPr>
        <w:t>本会将组织定期督导检查</w:t>
      </w:r>
      <w:r>
        <w:rPr>
          <w:rFonts w:hint="eastAsia" w:ascii="仿宋" w:hAnsi="仿宋" w:eastAsia="仿宋"/>
          <w:sz w:val="28"/>
          <w:szCs w:val="28"/>
        </w:rPr>
        <w:t>。</w:t>
      </w:r>
    </w:p>
    <w:p w14:paraId="28DEC61E">
      <w:pPr>
        <w:ind w:firstLine="562" w:firstLineChars="200"/>
        <w:rPr>
          <w:rFonts w:ascii="仿宋" w:hAnsi="仿宋" w:eastAsia="仿宋" w:cs="宋体"/>
          <w:b/>
          <w:bCs/>
          <w:color w:val="000000"/>
          <w:sz w:val="28"/>
          <w:szCs w:val="28"/>
        </w:rPr>
      </w:pPr>
      <w:r>
        <w:rPr>
          <w:rFonts w:hint="eastAsia" w:ascii="仿宋" w:hAnsi="仿宋" w:eastAsia="仿宋" w:cs="宋体"/>
          <w:b/>
          <w:bCs/>
          <w:color w:val="000000"/>
          <w:sz w:val="28"/>
          <w:szCs w:val="28"/>
        </w:rPr>
        <w:t>四、培训</w:t>
      </w:r>
      <w:r>
        <w:rPr>
          <w:rFonts w:hint="eastAsia" w:ascii="仿宋" w:hAnsi="仿宋" w:eastAsia="仿宋" w:cs="宋体"/>
          <w:b/>
          <w:bCs/>
          <w:color w:val="000000"/>
          <w:sz w:val="28"/>
          <w:szCs w:val="28"/>
          <w:lang w:val="en-US" w:eastAsia="zh-CN"/>
        </w:rPr>
        <w:t>单位</w:t>
      </w:r>
      <w:r>
        <w:rPr>
          <w:rFonts w:hint="eastAsia" w:ascii="仿宋" w:hAnsi="仿宋" w:eastAsia="仿宋" w:cs="宋体"/>
          <w:b/>
          <w:bCs/>
          <w:color w:val="000000"/>
          <w:sz w:val="28"/>
          <w:szCs w:val="28"/>
        </w:rPr>
        <w:t>年度考核</w:t>
      </w:r>
    </w:p>
    <w:p w14:paraId="6573ACCB">
      <w:pPr>
        <w:tabs>
          <w:tab w:val="left" w:pos="993"/>
        </w:tabs>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各</w:t>
      </w:r>
      <w:r>
        <w:rPr>
          <w:rFonts w:hint="eastAsia" w:ascii="仿宋" w:hAnsi="仿宋" w:eastAsia="仿宋"/>
          <w:color w:val="000000" w:themeColor="text1"/>
          <w:sz w:val="28"/>
          <w:szCs w:val="28"/>
          <w:lang w:val="en-US" w:eastAsia="zh-CN"/>
          <w14:textFill>
            <w14:solidFill>
              <w14:schemeClr w14:val="tx1"/>
            </w14:solidFill>
          </w14:textFill>
        </w:rPr>
        <w:t>单位</w:t>
      </w:r>
      <w:r>
        <w:rPr>
          <w:rFonts w:hint="eastAsia" w:ascii="仿宋" w:hAnsi="仿宋" w:eastAsia="仿宋"/>
          <w:color w:val="000000" w:themeColor="text1"/>
          <w:sz w:val="28"/>
          <w:szCs w:val="28"/>
          <w14:textFill>
            <w14:solidFill>
              <w14:schemeClr w14:val="tx1"/>
            </w14:solidFill>
          </w14:textFill>
        </w:rPr>
        <w:t>每年应填写</w:t>
      </w:r>
      <w:r>
        <w:rPr>
          <w:rFonts w:hint="eastAsia" w:ascii="仿宋" w:hAnsi="仿宋" w:eastAsia="仿宋"/>
          <w:color w:val="000000" w:themeColor="text1"/>
          <w:sz w:val="29"/>
          <w:szCs w:val="29"/>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广东省药学会外科药师</w:t>
      </w:r>
      <w:r>
        <w:rPr>
          <w:rFonts w:hint="eastAsia" w:ascii="仿宋" w:hAnsi="仿宋" w:eastAsia="仿宋" w:cs="宋体"/>
          <w:color w:val="000000" w:themeColor="text1"/>
          <w:sz w:val="28"/>
          <w:szCs w:val="28"/>
          <w:lang w:val="en-US" w:eastAsia="zh-CN"/>
          <w14:textFill>
            <w14:solidFill>
              <w14:schemeClr w14:val="tx1"/>
            </w14:solidFill>
          </w14:textFill>
        </w:rPr>
        <w:t>实践</w:t>
      </w:r>
      <w:r>
        <w:rPr>
          <w:rFonts w:hint="eastAsia" w:ascii="仿宋" w:hAnsi="仿宋" w:eastAsia="仿宋" w:cs="宋体"/>
          <w:color w:val="000000" w:themeColor="text1"/>
          <w:sz w:val="28"/>
          <w:szCs w:val="28"/>
          <w14:textFill>
            <w14:solidFill>
              <w14:schemeClr w14:val="tx1"/>
            </w14:solidFill>
          </w14:textFill>
        </w:rPr>
        <w:t>培训</w:t>
      </w:r>
      <w:r>
        <w:rPr>
          <w:rFonts w:hint="eastAsia" w:ascii="仿宋" w:hAnsi="仿宋" w:eastAsia="仿宋" w:cs="宋体"/>
          <w:color w:val="000000" w:themeColor="text1"/>
          <w:sz w:val="28"/>
          <w:szCs w:val="28"/>
          <w:lang w:val="en-US" w:eastAsia="zh-CN"/>
          <w14:textFill>
            <w14:solidFill>
              <w14:schemeClr w14:val="tx1"/>
            </w14:solidFill>
          </w14:textFill>
        </w:rPr>
        <w:t>单位</w:t>
      </w:r>
      <w:r>
        <w:rPr>
          <w:rFonts w:hint="eastAsia" w:ascii="仿宋" w:hAnsi="仿宋" w:eastAsia="仿宋" w:cs="宋体"/>
          <w:color w:val="000000" w:themeColor="text1"/>
          <w:sz w:val="28"/>
          <w:szCs w:val="28"/>
          <w14:textFill>
            <w14:solidFill>
              <w14:schemeClr w14:val="tx1"/>
            </w14:solidFill>
          </w14:textFill>
        </w:rPr>
        <w:t>年度考核表</w:t>
      </w:r>
      <w:r>
        <w:rPr>
          <w:rFonts w:hint="eastAsia" w:ascii="仿宋" w:hAnsi="仿宋" w:eastAsia="仿宋"/>
          <w:color w:val="000000" w:themeColor="text1"/>
          <w:sz w:val="29"/>
          <w:szCs w:val="29"/>
          <w14:textFill>
            <w14:solidFill>
              <w14:schemeClr w14:val="tx1"/>
            </w14:solidFill>
          </w14:textFill>
        </w:rPr>
        <w:t>》，加盖药学部门或医院公章，并报</w:t>
      </w:r>
      <w:r>
        <w:rPr>
          <w:rFonts w:hint="eastAsia" w:ascii="仿宋" w:hAnsi="仿宋" w:eastAsia="仿宋"/>
          <w:color w:val="000000" w:themeColor="text1"/>
          <w:sz w:val="29"/>
          <w:szCs w:val="29"/>
          <w:lang w:val="en-US" w:eastAsia="zh-CN"/>
          <w14:textFill>
            <w14:solidFill>
              <w14:schemeClr w14:val="tx1"/>
            </w14:solidFill>
          </w14:textFill>
        </w:rPr>
        <w:t>本</w:t>
      </w:r>
      <w:r>
        <w:rPr>
          <w:rFonts w:hint="eastAsia" w:ascii="仿宋" w:hAnsi="仿宋" w:eastAsia="仿宋"/>
          <w:color w:val="000000" w:themeColor="text1"/>
          <w:sz w:val="29"/>
          <w:szCs w:val="29"/>
          <w14:textFill>
            <w14:solidFill>
              <w14:schemeClr w14:val="tx1"/>
            </w14:solidFill>
          </w14:textFill>
        </w:rPr>
        <w:t>会。</w:t>
      </w:r>
    </w:p>
    <w:p w14:paraId="625CB8A5">
      <w:pPr>
        <w:ind w:firstLine="562" w:firstLineChars="200"/>
        <w:rPr>
          <w:rFonts w:ascii="仿宋" w:hAnsi="仿宋" w:eastAsia="仿宋" w:cs="宋体"/>
          <w:b/>
          <w:bCs/>
          <w:color w:val="000000"/>
          <w:sz w:val="28"/>
          <w:szCs w:val="28"/>
        </w:rPr>
      </w:pPr>
      <w:r>
        <w:rPr>
          <w:rFonts w:hint="eastAsia" w:ascii="仿宋" w:hAnsi="仿宋" w:eastAsia="仿宋" w:cs="宋体"/>
          <w:b/>
          <w:bCs/>
          <w:color w:val="000000"/>
          <w:sz w:val="28"/>
          <w:szCs w:val="28"/>
        </w:rPr>
        <w:t>五、退出与取消机制</w:t>
      </w:r>
    </w:p>
    <w:p w14:paraId="066699DF">
      <w:pPr>
        <w:ind w:firstLine="560" w:firstLineChars="200"/>
        <w:rPr>
          <w:rFonts w:ascii="仿宋" w:hAnsi="仿宋" w:eastAsia="仿宋"/>
          <w:sz w:val="28"/>
          <w:szCs w:val="28"/>
        </w:rPr>
      </w:pPr>
      <w:r>
        <w:rPr>
          <w:rFonts w:hint="eastAsia" w:ascii="仿宋" w:hAnsi="仿宋" w:eastAsia="仿宋"/>
          <w:sz w:val="28"/>
          <w:szCs w:val="28"/>
        </w:rPr>
        <w:t>医疗机构药学部门如有以下情况，将自动失去“外科药师</w:t>
      </w:r>
      <w:r>
        <w:rPr>
          <w:rFonts w:hint="eastAsia" w:ascii="仿宋" w:hAnsi="仿宋" w:eastAsia="仿宋"/>
          <w:sz w:val="28"/>
          <w:szCs w:val="28"/>
          <w:lang w:val="en-US" w:eastAsia="zh-CN"/>
        </w:rPr>
        <w:t>实践</w:t>
      </w:r>
      <w:r>
        <w:rPr>
          <w:rFonts w:hint="eastAsia" w:ascii="仿宋" w:hAnsi="仿宋" w:eastAsia="仿宋"/>
          <w:sz w:val="28"/>
          <w:szCs w:val="28"/>
        </w:rPr>
        <w:t>培训”资格：</w:t>
      </w:r>
    </w:p>
    <w:p w14:paraId="3D5690EC">
      <w:pPr>
        <w:pStyle w:val="12"/>
        <w:numPr>
          <w:ilvl w:val="0"/>
          <w:numId w:val="3"/>
        </w:numPr>
        <w:tabs>
          <w:tab w:val="left" w:pos="993"/>
        </w:tabs>
        <w:ind w:left="0" w:firstLine="560" w:firstLineChars="0"/>
        <w:rPr>
          <w:rFonts w:ascii="仿宋" w:hAnsi="仿宋" w:eastAsia="仿宋"/>
          <w:sz w:val="28"/>
          <w:szCs w:val="28"/>
        </w:rPr>
      </w:pPr>
      <w:r>
        <w:rPr>
          <w:rFonts w:hint="eastAsia" w:ascii="仿宋" w:hAnsi="仿宋" w:eastAsia="仿宋"/>
          <w:sz w:val="28"/>
          <w:szCs w:val="28"/>
        </w:rPr>
        <w:t>本会“外科药师</w:t>
      </w:r>
      <w:r>
        <w:rPr>
          <w:rFonts w:hint="eastAsia" w:ascii="仿宋" w:hAnsi="仿宋" w:eastAsia="仿宋"/>
          <w:sz w:val="28"/>
          <w:szCs w:val="28"/>
          <w:lang w:val="en-US" w:eastAsia="zh-CN"/>
        </w:rPr>
        <w:t>实践</w:t>
      </w:r>
      <w:r>
        <w:rPr>
          <w:rFonts w:hint="eastAsia" w:ascii="仿宋" w:hAnsi="仿宋" w:eastAsia="仿宋"/>
          <w:sz w:val="28"/>
          <w:szCs w:val="28"/>
        </w:rPr>
        <w:t>培训”检查/重新评估不合格，或本会组织的年度考核不通过；</w:t>
      </w:r>
    </w:p>
    <w:p w14:paraId="0BFAA1DD">
      <w:pPr>
        <w:pStyle w:val="12"/>
        <w:numPr>
          <w:ilvl w:val="0"/>
          <w:numId w:val="3"/>
        </w:numPr>
        <w:tabs>
          <w:tab w:val="left" w:pos="993"/>
        </w:tabs>
        <w:ind w:left="0" w:firstLine="560"/>
        <w:rPr>
          <w:rFonts w:ascii="仿宋" w:hAnsi="仿宋" w:eastAsia="仿宋"/>
          <w:sz w:val="28"/>
          <w:szCs w:val="28"/>
        </w:rPr>
      </w:pPr>
      <w:r>
        <w:rPr>
          <w:rFonts w:hint="eastAsia" w:ascii="仿宋" w:hAnsi="仿宋" w:eastAsia="仿宋"/>
          <w:sz w:val="28"/>
          <w:szCs w:val="28"/>
        </w:rPr>
        <w:t>丧失</w:t>
      </w:r>
      <w:r>
        <w:rPr>
          <w:rFonts w:ascii="仿宋" w:hAnsi="仿宋" w:eastAsia="仿宋" w:cs="宋体"/>
          <w:sz w:val="28"/>
          <w:szCs w:val="28"/>
        </w:rPr>
        <w:t>中国医院协会临床药师培训基地，或中华医学会临床药师学员培训中心，或中医院的中华中医药学会中药临床药师培训基地资格；</w:t>
      </w:r>
    </w:p>
    <w:p w14:paraId="2B5D8EA4">
      <w:pPr>
        <w:pStyle w:val="12"/>
        <w:numPr>
          <w:ilvl w:val="0"/>
          <w:numId w:val="3"/>
        </w:numPr>
        <w:tabs>
          <w:tab w:val="left" w:pos="993"/>
        </w:tabs>
        <w:ind w:left="0" w:firstLine="560"/>
        <w:rPr>
          <w:rFonts w:ascii="仿宋" w:hAnsi="仿宋" w:eastAsia="仿宋"/>
          <w:sz w:val="28"/>
          <w:szCs w:val="28"/>
        </w:rPr>
      </w:pPr>
      <w:r>
        <w:rPr>
          <w:rFonts w:hint="eastAsia" w:ascii="仿宋" w:hAnsi="仿宋" w:eastAsia="仿宋"/>
          <w:sz w:val="28"/>
          <w:szCs w:val="28"/>
        </w:rPr>
        <w:t>连续两年没招生或招不到学员；</w:t>
      </w:r>
    </w:p>
    <w:p w14:paraId="47E2F2E9">
      <w:pPr>
        <w:pStyle w:val="12"/>
        <w:numPr>
          <w:ilvl w:val="0"/>
          <w:numId w:val="3"/>
        </w:numPr>
        <w:tabs>
          <w:tab w:val="left" w:pos="993"/>
        </w:tabs>
        <w:ind w:left="0" w:firstLine="560"/>
        <w:rPr>
          <w:rFonts w:ascii="仿宋" w:hAnsi="仿宋" w:eastAsia="仿宋"/>
          <w:sz w:val="28"/>
          <w:szCs w:val="28"/>
        </w:rPr>
      </w:pPr>
      <w:r>
        <w:rPr>
          <w:rFonts w:hint="eastAsia" w:ascii="仿宋" w:hAnsi="仿宋" w:eastAsia="仿宋"/>
          <w:sz w:val="28"/>
          <w:szCs w:val="28"/>
        </w:rPr>
        <w:t>医疗机构药学部门出现重大工作变化，不能正常运作，如改建、搬迁等；</w:t>
      </w:r>
    </w:p>
    <w:p w14:paraId="24D5AF78">
      <w:pPr>
        <w:pStyle w:val="12"/>
        <w:numPr>
          <w:ilvl w:val="0"/>
          <w:numId w:val="3"/>
        </w:numPr>
        <w:tabs>
          <w:tab w:val="left" w:pos="993"/>
        </w:tabs>
        <w:ind w:left="0" w:firstLine="560"/>
        <w:rPr>
          <w:rFonts w:ascii="仿宋" w:hAnsi="仿宋" w:eastAsia="仿宋"/>
          <w:sz w:val="28"/>
          <w:szCs w:val="28"/>
        </w:rPr>
      </w:pPr>
      <w:r>
        <w:rPr>
          <w:rFonts w:hint="eastAsia" w:ascii="仿宋" w:hAnsi="仿宋" w:eastAsia="仿宋"/>
          <w:sz w:val="28"/>
          <w:szCs w:val="28"/>
        </w:rPr>
        <w:t>医疗机构药学部门自动放弃“外科药师</w:t>
      </w:r>
      <w:r>
        <w:rPr>
          <w:rFonts w:hint="eastAsia" w:ascii="仿宋" w:hAnsi="仿宋" w:eastAsia="仿宋"/>
          <w:sz w:val="28"/>
          <w:szCs w:val="28"/>
          <w:lang w:val="en-US" w:eastAsia="zh-CN"/>
        </w:rPr>
        <w:t>实践</w:t>
      </w:r>
      <w:r>
        <w:rPr>
          <w:rFonts w:hint="eastAsia" w:ascii="仿宋" w:hAnsi="仿宋" w:eastAsia="仿宋"/>
          <w:sz w:val="28"/>
          <w:szCs w:val="28"/>
        </w:rPr>
        <w:t>培训”资格；</w:t>
      </w:r>
    </w:p>
    <w:p w14:paraId="7997D7CE">
      <w:pPr>
        <w:pStyle w:val="12"/>
        <w:numPr>
          <w:ilvl w:val="0"/>
          <w:numId w:val="3"/>
        </w:numPr>
        <w:tabs>
          <w:tab w:val="left" w:pos="993"/>
        </w:tabs>
        <w:ind w:left="0" w:firstLine="560"/>
        <w:rPr>
          <w:rFonts w:ascii="仿宋" w:hAnsi="仿宋" w:eastAsia="仿宋"/>
          <w:sz w:val="28"/>
          <w:szCs w:val="28"/>
        </w:rPr>
      </w:pPr>
      <w:r>
        <w:rPr>
          <w:rFonts w:hint="eastAsia" w:ascii="仿宋" w:hAnsi="仿宋" w:eastAsia="仿宋"/>
          <w:sz w:val="28"/>
          <w:szCs w:val="28"/>
        </w:rPr>
        <w:t>存在其他不符合国家、行业管理要求的情况，</w:t>
      </w:r>
    </w:p>
    <w:p w14:paraId="6A9249BA">
      <w:pPr>
        <w:pStyle w:val="12"/>
        <w:tabs>
          <w:tab w:val="left" w:pos="993"/>
        </w:tabs>
        <w:ind w:firstLine="562"/>
        <w:rPr>
          <w:rFonts w:ascii="仿宋" w:hAnsi="仿宋" w:eastAsia="仿宋" w:cs="宋体"/>
          <w:b/>
          <w:bCs/>
          <w:sz w:val="28"/>
          <w:szCs w:val="28"/>
        </w:rPr>
      </w:pPr>
      <w:r>
        <w:rPr>
          <w:rFonts w:hint="eastAsia" w:ascii="仿宋" w:hAnsi="仿宋" w:eastAsia="仿宋"/>
          <w:b/>
          <w:bCs/>
          <w:sz w:val="28"/>
          <w:szCs w:val="28"/>
        </w:rPr>
        <w:t>六、</w:t>
      </w:r>
      <w:r>
        <w:rPr>
          <w:rFonts w:hint="eastAsia" w:ascii="仿宋" w:hAnsi="仿宋" w:eastAsia="仿宋" w:cs="宋体"/>
          <w:b/>
          <w:bCs/>
          <w:sz w:val="28"/>
          <w:szCs w:val="28"/>
        </w:rPr>
        <w:t>招生管理</w:t>
      </w:r>
    </w:p>
    <w:p w14:paraId="61F261B9">
      <w:pPr>
        <w:pStyle w:val="12"/>
        <w:tabs>
          <w:tab w:val="left" w:pos="993"/>
        </w:tabs>
        <w:ind w:firstLine="562"/>
        <w:rPr>
          <w:rFonts w:ascii="仿宋" w:hAnsi="仿宋" w:eastAsia="仿宋" w:cs="宋体"/>
          <w:b/>
          <w:bCs/>
          <w:sz w:val="28"/>
          <w:szCs w:val="28"/>
        </w:rPr>
      </w:pPr>
      <w:r>
        <w:rPr>
          <w:rFonts w:hint="eastAsia" w:ascii="仿宋" w:hAnsi="仿宋" w:eastAsia="仿宋"/>
          <w:b/>
          <w:bCs/>
          <w:sz w:val="28"/>
          <w:szCs w:val="28"/>
        </w:rPr>
        <w:t>（一）招收</w:t>
      </w:r>
      <w:r>
        <w:rPr>
          <w:rFonts w:hint="eastAsia" w:ascii="仿宋" w:hAnsi="仿宋" w:eastAsia="仿宋" w:cs="宋体"/>
          <w:b/>
          <w:bCs/>
          <w:sz w:val="28"/>
          <w:szCs w:val="28"/>
        </w:rPr>
        <w:t>学员条件</w:t>
      </w:r>
    </w:p>
    <w:p w14:paraId="27CF91B9">
      <w:pPr>
        <w:pStyle w:val="12"/>
        <w:tabs>
          <w:tab w:val="left" w:pos="993"/>
        </w:tabs>
        <w:ind w:firstLine="560"/>
        <w:rPr>
          <w:rFonts w:ascii="仿宋" w:hAnsi="仿宋" w:eastAsia="仿宋"/>
          <w:sz w:val="28"/>
          <w:szCs w:val="28"/>
        </w:rPr>
      </w:pPr>
      <w:r>
        <w:rPr>
          <w:rFonts w:hint="eastAsia" w:ascii="仿宋" w:hAnsi="仿宋" w:eastAsia="仿宋"/>
          <w:sz w:val="28"/>
          <w:szCs w:val="28"/>
        </w:rPr>
        <w:t>1、学员应具有良好的职业道德和业务素质，热爱外科药学工作，身心健康，</w:t>
      </w:r>
      <w:r>
        <w:rPr>
          <w:rFonts w:ascii="仿宋" w:hAnsi="仿宋" w:eastAsia="仿宋"/>
          <w:spacing w:val="2"/>
          <w:sz w:val="28"/>
          <w:szCs w:val="28"/>
        </w:rPr>
        <w:t>能坚持正常的学习和临床实践工作</w:t>
      </w:r>
      <w:r>
        <w:rPr>
          <w:rFonts w:hint="eastAsia" w:ascii="仿宋" w:hAnsi="仿宋" w:eastAsia="仿宋"/>
          <w:sz w:val="28"/>
          <w:szCs w:val="28"/>
        </w:rPr>
        <w:t>全脱产三个月；</w:t>
      </w:r>
    </w:p>
    <w:p w14:paraId="6E32A6D2">
      <w:pPr>
        <w:pStyle w:val="12"/>
        <w:tabs>
          <w:tab w:val="left" w:pos="993"/>
        </w:tabs>
        <w:ind w:firstLine="560"/>
        <w:rPr>
          <w:rFonts w:ascii="仿宋" w:hAnsi="仿宋" w:eastAsia="仿宋"/>
          <w:sz w:val="28"/>
          <w:szCs w:val="28"/>
        </w:rPr>
      </w:pPr>
      <w:r>
        <w:rPr>
          <w:rFonts w:hint="eastAsia" w:ascii="仿宋" w:hAnsi="仿宋" w:eastAsia="仿宋"/>
          <w:sz w:val="28"/>
          <w:szCs w:val="28"/>
        </w:rPr>
        <w:t>2、报名学员在医疗单位从事临床药学工作</w:t>
      </w:r>
      <w:r>
        <w:rPr>
          <w:rFonts w:ascii="仿宋" w:hAnsi="仿宋" w:eastAsia="仿宋"/>
          <w:sz w:val="28"/>
          <w:szCs w:val="28"/>
        </w:rPr>
        <w:t>2</w:t>
      </w:r>
      <w:r>
        <w:rPr>
          <w:rFonts w:hint="eastAsia" w:ascii="仿宋" w:hAnsi="仿宋" w:eastAsia="仿宋"/>
          <w:sz w:val="28"/>
          <w:szCs w:val="28"/>
        </w:rPr>
        <w:t>年以上；</w:t>
      </w:r>
    </w:p>
    <w:p w14:paraId="18829608">
      <w:pPr>
        <w:pStyle w:val="12"/>
        <w:tabs>
          <w:tab w:val="left" w:pos="993"/>
        </w:tabs>
        <w:ind w:firstLine="560"/>
        <w:rPr>
          <w:rFonts w:ascii="仿宋" w:hAnsi="仿宋" w:eastAsia="仿宋"/>
          <w:sz w:val="28"/>
          <w:szCs w:val="28"/>
        </w:rPr>
      </w:pPr>
      <w:r>
        <w:rPr>
          <w:rFonts w:hint="eastAsia" w:ascii="仿宋" w:hAnsi="仿宋" w:eastAsia="仿宋"/>
          <w:sz w:val="28"/>
          <w:szCs w:val="28"/>
        </w:rPr>
        <w:t>3、报名学员应具有临床药学或药学专业全日制高等教育学历；</w:t>
      </w:r>
    </w:p>
    <w:p w14:paraId="0BEE770E">
      <w:pPr>
        <w:pStyle w:val="12"/>
        <w:tabs>
          <w:tab w:val="left" w:pos="993"/>
        </w:tabs>
        <w:ind w:firstLine="560"/>
        <w:rPr>
          <w:rFonts w:ascii="仿宋" w:hAnsi="仿宋" w:eastAsia="仿宋"/>
          <w:sz w:val="28"/>
          <w:szCs w:val="28"/>
        </w:rPr>
      </w:pPr>
      <w:r>
        <w:rPr>
          <w:rFonts w:hint="eastAsia" w:ascii="仿宋" w:hAnsi="仿宋" w:eastAsia="仿宋"/>
          <w:sz w:val="28"/>
          <w:szCs w:val="28"/>
        </w:rPr>
        <w:t>4、已完成</w:t>
      </w:r>
      <w:r>
        <w:rPr>
          <w:rFonts w:hint="eastAsia" w:ascii="仿宋" w:hAnsi="仿宋" w:eastAsia="仿宋"/>
          <w:sz w:val="28"/>
          <w:szCs w:val="28"/>
          <w:lang w:val="en-US" w:eastAsia="zh-CN"/>
        </w:rPr>
        <w:t>本</w:t>
      </w:r>
      <w:r>
        <w:rPr>
          <w:rFonts w:hint="eastAsia" w:ascii="仿宋" w:hAnsi="仿宋" w:eastAsia="仿宋"/>
          <w:sz w:val="28"/>
          <w:szCs w:val="28"/>
        </w:rPr>
        <w:t>会主办的处方审核培训班或外科药师培训班并获得结业证书，或取得临床药师规范化培训证书；</w:t>
      </w:r>
    </w:p>
    <w:p w14:paraId="28AAB1A0">
      <w:pPr>
        <w:pStyle w:val="12"/>
        <w:tabs>
          <w:tab w:val="left" w:pos="993"/>
        </w:tabs>
        <w:ind w:firstLine="56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、符合资格的报名学员应填写《广东省药学会外科药师实践</w:t>
      </w:r>
      <w:r>
        <w:rPr>
          <w:rFonts w:hint="eastAsia" w:ascii="仿宋" w:hAnsi="仿宋" w:eastAsia="仿宋"/>
          <w:sz w:val="28"/>
          <w:szCs w:val="28"/>
          <w:lang w:val="en-US" w:eastAsia="zh-CN"/>
        </w:rPr>
        <w:t>培训</w:t>
      </w:r>
      <w:r>
        <w:rPr>
          <w:rFonts w:hint="eastAsia" w:ascii="仿宋" w:hAnsi="仿宋" w:eastAsia="仿宋"/>
          <w:sz w:val="28"/>
          <w:szCs w:val="28"/>
        </w:rPr>
        <w:t>学员申请表》。</w:t>
      </w:r>
    </w:p>
    <w:p w14:paraId="4C21032F">
      <w:pPr>
        <w:pStyle w:val="12"/>
        <w:tabs>
          <w:tab w:val="left" w:pos="993"/>
        </w:tabs>
        <w:ind w:firstLine="562"/>
        <w:rPr>
          <w:rFonts w:ascii="仿宋" w:hAnsi="仿宋" w:eastAsia="仿宋"/>
          <w:b/>
          <w:bCs/>
          <w:sz w:val="28"/>
          <w:szCs w:val="28"/>
        </w:rPr>
      </w:pPr>
      <w:r>
        <w:rPr>
          <w:rFonts w:ascii="仿宋" w:hAnsi="仿宋" w:eastAsia="仿宋"/>
          <w:b/>
          <w:bCs/>
          <w:sz w:val="28"/>
          <w:szCs w:val="28"/>
        </w:rPr>
        <w:t>（二）招生</w:t>
      </w:r>
      <w:r>
        <w:rPr>
          <w:rFonts w:hint="eastAsia" w:ascii="仿宋" w:hAnsi="仿宋" w:eastAsia="仿宋"/>
          <w:b/>
          <w:bCs/>
          <w:sz w:val="28"/>
          <w:szCs w:val="28"/>
        </w:rPr>
        <w:t>相关要求</w:t>
      </w:r>
    </w:p>
    <w:p w14:paraId="475B7211">
      <w:pPr>
        <w:pStyle w:val="3"/>
        <w:tabs>
          <w:tab w:val="left" w:pos="230"/>
        </w:tabs>
        <w:adjustRightInd/>
        <w:snapToGrid/>
        <w:ind w:right="47" w:firstLine="560" w:firstLineChars="200"/>
        <w:rPr>
          <w:rFonts w:cstheme="minorBidi"/>
          <w:snapToGrid/>
          <w:color w:val="auto"/>
          <w:kern w:val="2"/>
          <w:sz w:val="28"/>
          <w:szCs w:val="28"/>
          <w:lang w:eastAsia="zh-CN"/>
        </w:rPr>
      </w:pPr>
      <w:r>
        <w:rPr>
          <w:rFonts w:cstheme="minorBidi"/>
          <w:snapToGrid/>
          <w:color w:val="auto"/>
          <w:kern w:val="2"/>
          <w:sz w:val="28"/>
          <w:szCs w:val="28"/>
          <w:lang w:eastAsia="zh-CN"/>
        </w:rPr>
        <w:t>1、公示招生信息：</w:t>
      </w:r>
      <w:r>
        <w:rPr>
          <w:rFonts w:hint="eastAsia" w:cstheme="minorBidi"/>
          <w:snapToGrid/>
          <w:color w:val="auto"/>
          <w:kern w:val="2"/>
          <w:sz w:val="28"/>
          <w:szCs w:val="28"/>
          <w:lang w:eastAsia="zh-CN"/>
        </w:rPr>
        <w:t>各</w:t>
      </w:r>
      <w:r>
        <w:rPr>
          <w:rFonts w:hint="eastAsia" w:cstheme="minorBidi"/>
          <w:snapToGrid/>
          <w:color w:val="auto"/>
          <w:kern w:val="2"/>
          <w:sz w:val="28"/>
          <w:szCs w:val="28"/>
          <w:lang w:val="en-US" w:eastAsia="zh-CN"/>
        </w:rPr>
        <w:t>单位</w:t>
      </w:r>
      <w:r>
        <w:rPr>
          <w:rFonts w:hint="eastAsia" w:cstheme="minorBidi"/>
          <w:snapToGrid/>
          <w:color w:val="auto"/>
          <w:kern w:val="2"/>
          <w:sz w:val="28"/>
          <w:szCs w:val="28"/>
          <w:lang w:eastAsia="zh-CN"/>
        </w:rPr>
        <w:t>招生前在本学会网站公布招生信息；</w:t>
      </w:r>
      <w:r>
        <w:rPr>
          <w:rFonts w:cstheme="minorBidi"/>
          <w:snapToGrid/>
          <w:color w:val="auto"/>
          <w:kern w:val="2"/>
          <w:sz w:val="28"/>
          <w:szCs w:val="28"/>
          <w:lang w:eastAsia="zh-CN"/>
        </w:rPr>
        <w:t xml:space="preserve"> </w:t>
      </w:r>
    </w:p>
    <w:p w14:paraId="4EB9A856">
      <w:pPr>
        <w:pStyle w:val="3"/>
        <w:adjustRightInd/>
        <w:snapToGrid/>
        <w:ind w:right="83" w:firstLine="560" w:firstLineChars="200"/>
        <w:jc w:val="both"/>
        <w:rPr>
          <w:rFonts w:cstheme="minorBidi"/>
          <w:snapToGrid/>
          <w:color w:val="auto"/>
          <w:kern w:val="2"/>
          <w:sz w:val="28"/>
          <w:szCs w:val="28"/>
          <w:lang w:eastAsia="zh-CN"/>
        </w:rPr>
      </w:pPr>
      <w:r>
        <w:rPr>
          <w:rFonts w:cstheme="minorBidi"/>
          <w:snapToGrid/>
          <w:color w:val="auto"/>
          <w:kern w:val="2"/>
          <w:sz w:val="28"/>
          <w:szCs w:val="28"/>
          <w:lang w:eastAsia="zh-CN"/>
        </w:rPr>
        <w:t>2、招生名额：每</w:t>
      </w:r>
      <w:r>
        <w:rPr>
          <w:rFonts w:hint="eastAsia" w:cstheme="minorBidi"/>
          <w:snapToGrid/>
          <w:color w:val="auto"/>
          <w:kern w:val="2"/>
          <w:sz w:val="28"/>
          <w:szCs w:val="28"/>
          <w:lang w:eastAsia="zh-CN"/>
        </w:rPr>
        <w:t>位带教老师</w:t>
      </w:r>
      <w:r>
        <w:rPr>
          <w:rFonts w:cstheme="minorBidi"/>
          <w:snapToGrid/>
          <w:color w:val="auto"/>
          <w:kern w:val="2"/>
          <w:sz w:val="28"/>
          <w:szCs w:val="28"/>
          <w:lang w:eastAsia="zh-CN"/>
        </w:rPr>
        <w:t>每次招收学员不得超过</w:t>
      </w:r>
      <w:r>
        <w:rPr>
          <w:rFonts w:hint="eastAsia" w:cstheme="minorBidi"/>
          <w:snapToGrid/>
          <w:color w:val="auto"/>
          <w:kern w:val="2"/>
          <w:sz w:val="28"/>
          <w:szCs w:val="28"/>
          <w:lang w:eastAsia="zh-CN"/>
        </w:rPr>
        <w:t>2</w:t>
      </w:r>
      <w:r>
        <w:rPr>
          <w:rFonts w:cstheme="minorBidi"/>
          <w:snapToGrid/>
          <w:color w:val="auto"/>
          <w:kern w:val="2"/>
          <w:sz w:val="28"/>
          <w:szCs w:val="28"/>
          <w:lang w:eastAsia="zh-CN"/>
        </w:rPr>
        <w:t>名</w:t>
      </w:r>
      <w:r>
        <w:rPr>
          <w:rFonts w:hint="eastAsia" w:cstheme="minorBidi"/>
          <w:snapToGrid/>
          <w:color w:val="auto"/>
          <w:kern w:val="2"/>
          <w:sz w:val="28"/>
          <w:szCs w:val="28"/>
          <w:lang w:eastAsia="zh-CN"/>
        </w:rPr>
        <w:t>；</w:t>
      </w:r>
    </w:p>
    <w:p w14:paraId="5DB881B5">
      <w:pPr>
        <w:pStyle w:val="3"/>
        <w:adjustRightInd/>
        <w:snapToGrid/>
        <w:ind w:right="83" w:firstLine="560" w:firstLineChars="200"/>
        <w:jc w:val="both"/>
        <w:rPr>
          <w:color w:val="auto"/>
          <w:sz w:val="28"/>
          <w:szCs w:val="28"/>
          <w:lang w:eastAsia="zh-CN"/>
        </w:rPr>
      </w:pPr>
      <w:r>
        <w:rPr>
          <w:rFonts w:cstheme="minorBidi"/>
          <w:snapToGrid/>
          <w:color w:val="auto"/>
          <w:kern w:val="2"/>
          <w:sz w:val="28"/>
          <w:szCs w:val="28"/>
          <w:lang w:eastAsia="zh-CN"/>
        </w:rPr>
        <w:t>3、招生与开学时间：</w:t>
      </w:r>
      <w:r>
        <w:rPr>
          <w:rFonts w:hint="eastAsia" w:cstheme="minorBidi"/>
          <w:snapToGrid/>
          <w:color w:val="auto"/>
          <w:kern w:val="2"/>
          <w:sz w:val="28"/>
          <w:szCs w:val="28"/>
          <w:lang w:eastAsia="zh-CN"/>
        </w:rPr>
        <w:t>由各</w:t>
      </w:r>
      <w:r>
        <w:rPr>
          <w:rFonts w:hint="eastAsia" w:cstheme="minorBidi"/>
          <w:snapToGrid/>
          <w:color w:val="auto"/>
          <w:kern w:val="2"/>
          <w:sz w:val="28"/>
          <w:szCs w:val="28"/>
          <w:lang w:val="en-US" w:eastAsia="zh-CN"/>
        </w:rPr>
        <w:t>单位</w:t>
      </w:r>
      <w:r>
        <w:rPr>
          <w:rFonts w:hint="eastAsia" w:cstheme="minorBidi"/>
          <w:snapToGrid/>
          <w:color w:val="auto"/>
          <w:kern w:val="2"/>
          <w:sz w:val="28"/>
          <w:szCs w:val="28"/>
          <w:lang w:eastAsia="zh-CN"/>
        </w:rPr>
        <w:t>自主拟定；</w:t>
      </w:r>
      <w:r>
        <w:rPr>
          <w:color w:val="auto"/>
          <w:sz w:val="28"/>
          <w:szCs w:val="28"/>
          <w:lang w:eastAsia="zh-CN"/>
        </w:rPr>
        <w:t xml:space="preserve"> </w:t>
      </w:r>
    </w:p>
    <w:p w14:paraId="51D54375">
      <w:pPr>
        <w:pStyle w:val="3"/>
        <w:adjustRightInd/>
        <w:snapToGrid/>
        <w:ind w:firstLine="562" w:firstLineChars="200"/>
        <w:rPr>
          <w:rFonts w:cstheme="minorBidi"/>
          <w:b/>
          <w:bCs/>
          <w:snapToGrid/>
          <w:color w:val="auto"/>
          <w:kern w:val="2"/>
          <w:sz w:val="28"/>
          <w:szCs w:val="28"/>
          <w:lang w:eastAsia="zh-CN"/>
        </w:rPr>
      </w:pPr>
      <w:r>
        <w:rPr>
          <w:rFonts w:cstheme="minorBidi"/>
          <w:b/>
          <w:bCs/>
          <w:snapToGrid/>
          <w:color w:val="auto"/>
          <w:kern w:val="2"/>
          <w:sz w:val="28"/>
          <w:szCs w:val="28"/>
          <w:lang w:eastAsia="zh-CN"/>
        </w:rPr>
        <w:t>（三）考试考核管理</w:t>
      </w:r>
    </w:p>
    <w:p w14:paraId="68BA1790">
      <w:pPr>
        <w:pStyle w:val="3"/>
        <w:adjustRightInd/>
        <w:snapToGrid/>
        <w:ind w:firstLine="560" w:firstLineChars="200"/>
        <w:rPr>
          <w:rFonts w:cstheme="minorBidi"/>
          <w:snapToGrid/>
          <w:color w:val="auto"/>
          <w:kern w:val="2"/>
          <w:sz w:val="28"/>
          <w:szCs w:val="28"/>
          <w:lang w:eastAsia="zh-CN"/>
        </w:rPr>
      </w:pPr>
      <w:r>
        <w:rPr>
          <w:rFonts w:cstheme="minorBidi"/>
          <w:snapToGrid/>
          <w:color w:val="auto"/>
          <w:kern w:val="2"/>
          <w:sz w:val="28"/>
          <w:szCs w:val="28"/>
          <w:lang w:eastAsia="zh-CN"/>
        </w:rPr>
        <w:t>学员完成培训后，应进行结业考核。</w:t>
      </w:r>
    </w:p>
    <w:p w14:paraId="4907BFAE">
      <w:pPr>
        <w:pStyle w:val="3"/>
        <w:adjustRightInd/>
        <w:snapToGrid/>
        <w:ind w:firstLine="562" w:firstLineChars="200"/>
        <w:rPr>
          <w:rFonts w:cstheme="minorBidi"/>
          <w:b/>
          <w:bCs/>
          <w:snapToGrid/>
          <w:color w:val="auto"/>
          <w:kern w:val="2"/>
          <w:sz w:val="28"/>
          <w:szCs w:val="28"/>
          <w:lang w:eastAsia="zh-CN"/>
        </w:rPr>
      </w:pPr>
      <w:r>
        <w:rPr>
          <w:rFonts w:cstheme="minorBidi"/>
          <w:b/>
          <w:bCs/>
          <w:snapToGrid/>
          <w:color w:val="auto"/>
          <w:kern w:val="2"/>
          <w:sz w:val="28"/>
          <w:szCs w:val="28"/>
          <w:lang w:eastAsia="zh-CN"/>
        </w:rPr>
        <w:t>（四）学员培训结业证书的颁发</w:t>
      </w:r>
    </w:p>
    <w:p w14:paraId="15DB882B">
      <w:pPr>
        <w:pStyle w:val="3"/>
        <w:adjustRightInd/>
        <w:snapToGrid/>
        <w:ind w:firstLine="560" w:firstLineChars="200"/>
        <w:rPr>
          <w:rFonts w:cstheme="minorBidi"/>
          <w:snapToGrid/>
          <w:color w:val="auto"/>
          <w:kern w:val="2"/>
          <w:sz w:val="28"/>
          <w:szCs w:val="28"/>
          <w:lang w:eastAsia="zh-CN"/>
        </w:rPr>
      </w:pPr>
      <w:r>
        <w:rPr>
          <w:rFonts w:cstheme="minorBidi"/>
          <w:snapToGrid/>
          <w:color w:val="auto"/>
          <w:kern w:val="2"/>
          <w:sz w:val="28"/>
          <w:szCs w:val="28"/>
          <w:lang w:eastAsia="zh-CN"/>
        </w:rPr>
        <w:t>学员按规定完成培训计划，经结业考试考核合格的，由</w:t>
      </w:r>
      <w:r>
        <w:rPr>
          <w:rFonts w:hint="eastAsia" w:cstheme="minorBidi"/>
          <w:snapToGrid/>
          <w:color w:val="auto"/>
          <w:kern w:val="2"/>
          <w:sz w:val="28"/>
          <w:szCs w:val="28"/>
          <w:lang w:eastAsia="zh-CN"/>
        </w:rPr>
        <w:t>本会</w:t>
      </w:r>
      <w:r>
        <w:rPr>
          <w:rFonts w:cstheme="minorBidi"/>
          <w:snapToGrid/>
          <w:color w:val="auto"/>
          <w:kern w:val="2"/>
          <w:sz w:val="28"/>
          <w:szCs w:val="28"/>
          <w:lang w:eastAsia="zh-CN"/>
        </w:rPr>
        <w:t>颁发“</w:t>
      </w:r>
      <w:r>
        <w:rPr>
          <w:rFonts w:hint="eastAsia" w:cstheme="minorBidi"/>
          <w:snapToGrid/>
          <w:color w:val="auto"/>
          <w:kern w:val="2"/>
          <w:sz w:val="28"/>
          <w:szCs w:val="28"/>
          <w:lang w:eastAsia="zh-CN"/>
        </w:rPr>
        <w:t>外科</w:t>
      </w:r>
      <w:r>
        <w:rPr>
          <w:rFonts w:cstheme="minorBidi"/>
          <w:snapToGrid/>
          <w:color w:val="auto"/>
          <w:kern w:val="2"/>
          <w:sz w:val="28"/>
          <w:szCs w:val="28"/>
          <w:lang w:eastAsia="zh-CN"/>
        </w:rPr>
        <w:t>药师</w:t>
      </w:r>
      <w:r>
        <w:rPr>
          <w:rFonts w:hint="eastAsia" w:cstheme="minorBidi"/>
          <w:snapToGrid/>
          <w:color w:val="auto"/>
          <w:kern w:val="2"/>
          <w:sz w:val="28"/>
          <w:szCs w:val="28"/>
          <w:lang w:val="en-US" w:eastAsia="zh-CN"/>
        </w:rPr>
        <w:t>实践</w:t>
      </w:r>
      <w:r>
        <w:rPr>
          <w:rFonts w:cstheme="minorBidi"/>
          <w:snapToGrid/>
          <w:color w:val="auto"/>
          <w:kern w:val="2"/>
          <w:sz w:val="28"/>
          <w:szCs w:val="28"/>
          <w:lang w:eastAsia="zh-CN"/>
        </w:rPr>
        <w:t>培训证书”。</w:t>
      </w:r>
    </w:p>
    <w:p w14:paraId="0C895DEE">
      <w:pPr>
        <w:ind w:firstLine="560" w:firstLineChars="200"/>
        <w:rPr>
          <w:rFonts w:ascii="仿宋" w:hAnsi="仿宋" w:eastAsia="仿宋"/>
          <w:sz w:val="28"/>
          <w:szCs w:val="28"/>
        </w:rPr>
      </w:pPr>
      <w:r>
        <w:rPr>
          <w:rFonts w:hint="eastAsia" w:ascii="仿宋" w:hAnsi="仿宋" w:eastAsia="仿宋"/>
          <w:sz w:val="28"/>
          <w:szCs w:val="28"/>
        </w:rPr>
        <w:t>欢迎各医疗机构积极申请</w:t>
      </w:r>
      <w:r>
        <w:rPr>
          <w:rFonts w:hint="eastAsia" w:ascii="仿宋" w:hAnsi="仿宋" w:eastAsia="仿宋"/>
          <w:sz w:val="28"/>
          <w:szCs w:val="28"/>
          <w:lang w:val="en-US" w:eastAsia="zh-CN"/>
        </w:rPr>
        <w:t>成为</w:t>
      </w:r>
      <w:r>
        <w:rPr>
          <w:rFonts w:hint="eastAsia" w:ascii="仿宋" w:hAnsi="仿宋" w:eastAsia="仿宋"/>
          <w:sz w:val="28"/>
          <w:szCs w:val="28"/>
        </w:rPr>
        <w:t>外科药师</w:t>
      </w:r>
      <w:r>
        <w:rPr>
          <w:rFonts w:hint="eastAsia" w:ascii="仿宋" w:hAnsi="仿宋" w:eastAsia="仿宋"/>
          <w:sz w:val="28"/>
          <w:szCs w:val="28"/>
          <w:lang w:val="en-US" w:eastAsia="zh-CN"/>
        </w:rPr>
        <w:t>实践</w:t>
      </w:r>
      <w:r>
        <w:rPr>
          <w:rFonts w:hint="eastAsia" w:ascii="仿宋" w:hAnsi="仿宋" w:eastAsia="仿宋"/>
          <w:sz w:val="28"/>
          <w:szCs w:val="28"/>
        </w:rPr>
        <w:t>培训</w:t>
      </w:r>
      <w:r>
        <w:rPr>
          <w:rFonts w:hint="eastAsia" w:ascii="仿宋" w:hAnsi="仿宋" w:eastAsia="仿宋"/>
          <w:sz w:val="28"/>
          <w:szCs w:val="28"/>
          <w:lang w:val="en-US" w:eastAsia="zh-CN"/>
        </w:rPr>
        <w:t>单位</w:t>
      </w:r>
      <w:r>
        <w:rPr>
          <w:rFonts w:hint="eastAsia" w:ascii="仿宋" w:hAnsi="仿宋" w:eastAsia="仿宋"/>
          <w:sz w:val="28"/>
          <w:szCs w:val="28"/>
        </w:rPr>
        <w:t>，并选送临床药师参加外科药师</w:t>
      </w:r>
      <w:r>
        <w:rPr>
          <w:rFonts w:hint="eastAsia" w:ascii="仿宋" w:hAnsi="仿宋" w:eastAsia="仿宋"/>
          <w:sz w:val="28"/>
          <w:szCs w:val="28"/>
          <w:lang w:val="en-US" w:eastAsia="zh-CN"/>
        </w:rPr>
        <w:t>实践</w:t>
      </w:r>
      <w:r>
        <w:rPr>
          <w:rFonts w:hint="eastAsia" w:ascii="仿宋" w:hAnsi="仿宋" w:eastAsia="仿宋"/>
          <w:sz w:val="28"/>
          <w:szCs w:val="28"/>
        </w:rPr>
        <w:t>培训。</w:t>
      </w:r>
    </w:p>
    <w:p w14:paraId="680E82C5">
      <w:pPr>
        <w:ind w:firstLine="560" w:firstLineChars="200"/>
        <w:rPr>
          <w:rFonts w:ascii="仿宋" w:hAnsi="仿宋" w:eastAsia="仿宋"/>
          <w:sz w:val="28"/>
          <w:szCs w:val="28"/>
        </w:rPr>
      </w:pPr>
      <w:r>
        <w:rPr>
          <w:rFonts w:hint="eastAsia" w:ascii="仿宋" w:hAnsi="仿宋" w:eastAsia="仿宋"/>
          <w:sz w:val="28"/>
          <w:szCs w:val="28"/>
        </w:rPr>
        <w:t>本办法由本会负责解释，自颁布之日起实施。</w:t>
      </w:r>
    </w:p>
    <w:p w14:paraId="1DEFEA43">
      <w:pPr>
        <w:ind w:firstLine="560" w:firstLineChars="200"/>
        <w:rPr>
          <w:rFonts w:ascii="仿宋" w:hAnsi="仿宋" w:eastAsia="仿宋"/>
          <w:sz w:val="28"/>
          <w:szCs w:val="28"/>
          <w:shd w:val="clear" w:color="auto" w:fill="FFFFFF"/>
        </w:rPr>
      </w:pPr>
    </w:p>
    <w:p w14:paraId="17FABBEC">
      <w:pPr>
        <w:ind w:firstLine="580" w:firstLineChars="200"/>
        <w:rPr>
          <w:rFonts w:ascii="仿宋" w:hAnsi="仿宋" w:eastAsia="仿宋"/>
          <w:sz w:val="29"/>
          <w:szCs w:val="29"/>
          <w:shd w:val="clear" w:color="auto" w:fill="FFFFFF"/>
        </w:rPr>
      </w:pPr>
      <w:r>
        <w:rPr>
          <w:rFonts w:hint="eastAsia" w:ascii="仿宋" w:hAnsi="仿宋" w:eastAsia="仿宋"/>
          <w:sz w:val="29"/>
          <w:szCs w:val="29"/>
        </w:rPr>
        <w:t>附件：</w:t>
      </w:r>
    </w:p>
    <w:p w14:paraId="76D8E0A4">
      <w:pPr>
        <w:ind w:firstLine="580" w:firstLineChars="200"/>
        <w:rPr>
          <w:rFonts w:ascii="仿宋" w:hAnsi="仿宋" w:eastAsia="仿宋"/>
          <w:sz w:val="29"/>
          <w:szCs w:val="29"/>
          <w:shd w:val="clear" w:color="auto" w:fill="FFFFFF"/>
        </w:rPr>
      </w:pPr>
      <w:r>
        <w:rPr>
          <w:rFonts w:hint="eastAsia" w:ascii="仿宋" w:hAnsi="仿宋" w:eastAsia="仿宋"/>
          <w:sz w:val="29"/>
          <w:szCs w:val="29"/>
        </w:rPr>
        <w:t>1、《</w:t>
      </w:r>
      <w:r>
        <w:rPr>
          <w:rFonts w:hint="eastAsia" w:ascii="仿宋" w:hAnsi="仿宋" w:eastAsia="仿宋" w:cs="宋体"/>
          <w:sz w:val="28"/>
          <w:szCs w:val="28"/>
        </w:rPr>
        <w:t>广东省药学会外科药师</w:t>
      </w:r>
      <w:r>
        <w:rPr>
          <w:rFonts w:hint="eastAsia" w:ascii="仿宋" w:hAnsi="仿宋" w:eastAsia="仿宋" w:cs="宋体"/>
          <w:sz w:val="28"/>
          <w:szCs w:val="28"/>
          <w:lang w:val="en-US" w:eastAsia="zh-CN"/>
        </w:rPr>
        <w:t>实践</w:t>
      </w:r>
      <w:r>
        <w:rPr>
          <w:rFonts w:hint="eastAsia" w:ascii="仿宋" w:hAnsi="仿宋" w:eastAsia="仿宋" w:cs="宋体"/>
          <w:sz w:val="28"/>
          <w:szCs w:val="28"/>
        </w:rPr>
        <w:t>培训</w:t>
      </w:r>
      <w:r>
        <w:rPr>
          <w:rFonts w:hint="eastAsia" w:ascii="仿宋" w:hAnsi="仿宋" w:eastAsia="仿宋" w:cs="宋体"/>
          <w:sz w:val="28"/>
          <w:szCs w:val="28"/>
          <w:lang w:val="en-US" w:eastAsia="zh-CN"/>
        </w:rPr>
        <w:t>单位</w:t>
      </w:r>
      <w:r>
        <w:rPr>
          <w:rFonts w:hint="eastAsia" w:ascii="仿宋" w:hAnsi="仿宋" w:eastAsia="仿宋" w:cs="宋体"/>
          <w:sz w:val="28"/>
          <w:szCs w:val="28"/>
        </w:rPr>
        <w:t>申请表</w:t>
      </w:r>
      <w:r>
        <w:rPr>
          <w:rFonts w:hint="eastAsia" w:ascii="仿宋" w:hAnsi="仿宋" w:eastAsia="仿宋"/>
          <w:sz w:val="29"/>
          <w:szCs w:val="29"/>
        </w:rPr>
        <w:t>》</w:t>
      </w:r>
    </w:p>
    <w:p w14:paraId="01951763">
      <w:pPr>
        <w:ind w:firstLine="560" w:firstLineChars="200"/>
        <w:rPr>
          <w:rFonts w:ascii="仿宋" w:hAnsi="仿宋" w:eastAsia="仿宋" w:cs="宋体"/>
          <w:sz w:val="28"/>
          <w:szCs w:val="28"/>
        </w:rPr>
      </w:pPr>
      <w:r>
        <w:rPr>
          <w:rFonts w:hint="eastAsia" w:ascii="仿宋" w:hAnsi="仿宋" w:eastAsia="仿宋" w:cs="宋体"/>
          <w:sz w:val="28"/>
          <w:szCs w:val="28"/>
        </w:rPr>
        <w:t>2、《广东省药学会外科药师</w:t>
      </w:r>
      <w:r>
        <w:rPr>
          <w:rFonts w:hint="eastAsia" w:ascii="仿宋" w:hAnsi="仿宋" w:eastAsia="仿宋" w:cs="宋体"/>
          <w:sz w:val="28"/>
          <w:szCs w:val="28"/>
          <w:lang w:val="en-US" w:eastAsia="zh-CN"/>
        </w:rPr>
        <w:t>实践</w:t>
      </w:r>
      <w:r>
        <w:rPr>
          <w:rFonts w:hint="eastAsia" w:ascii="仿宋" w:hAnsi="仿宋" w:eastAsia="仿宋" w:cs="宋体"/>
          <w:sz w:val="28"/>
          <w:szCs w:val="28"/>
        </w:rPr>
        <w:t>培训师资登记表》</w:t>
      </w:r>
    </w:p>
    <w:p w14:paraId="70C8999B">
      <w:pPr>
        <w:ind w:firstLine="560" w:firstLineChars="200"/>
        <w:rPr>
          <w:rFonts w:ascii="仿宋" w:hAnsi="仿宋" w:eastAsia="仿宋" w:cs="宋体"/>
          <w:sz w:val="28"/>
          <w:szCs w:val="28"/>
        </w:rPr>
      </w:pPr>
      <w:r>
        <w:rPr>
          <w:rFonts w:hint="eastAsia" w:ascii="仿宋" w:hAnsi="仿宋" w:eastAsia="仿宋" w:cs="宋体"/>
          <w:sz w:val="28"/>
          <w:szCs w:val="28"/>
        </w:rPr>
        <w:t>3、《</w:t>
      </w:r>
      <w:bookmarkStart w:id="0" w:name="_Hlk161668914"/>
      <w:r>
        <w:rPr>
          <w:rFonts w:hint="eastAsia" w:ascii="仿宋" w:hAnsi="仿宋" w:eastAsia="仿宋" w:cs="宋体"/>
          <w:sz w:val="28"/>
          <w:szCs w:val="28"/>
        </w:rPr>
        <w:t>广东省药学会外科药师</w:t>
      </w:r>
      <w:r>
        <w:rPr>
          <w:rFonts w:hint="eastAsia" w:ascii="仿宋" w:hAnsi="仿宋" w:eastAsia="仿宋" w:cs="宋体"/>
          <w:sz w:val="28"/>
          <w:szCs w:val="28"/>
          <w:lang w:val="en-US" w:eastAsia="zh-CN"/>
        </w:rPr>
        <w:t>实践</w:t>
      </w:r>
      <w:r>
        <w:rPr>
          <w:rFonts w:hint="eastAsia" w:ascii="仿宋" w:hAnsi="仿宋" w:eastAsia="仿宋" w:cs="宋体"/>
          <w:sz w:val="28"/>
          <w:szCs w:val="28"/>
        </w:rPr>
        <w:t>培训</w:t>
      </w:r>
      <w:r>
        <w:rPr>
          <w:rFonts w:hint="eastAsia" w:ascii="仿宋" w:hAnsi="仿宋" w:eastAsia="仿宋" w:cs="宋体"/>
          <w:sz w:val="28"/>
          <w:szCs w:val="28"/>
          <w:lang w:val="en-US" w:eastAsia="zh-CN"/>
        </w:rPr>
        <w:t>单位</w:t>
      </w:r>
      <w:r>
        <w:rPr>
          <w:rFonts w:hint="eastAsia" w:ascii="仿宋" w:hAnsi="仿宋" w:eastAsia="仿宋" w:cs="宋体"/>
          <w:sz w:val="28"/>
          <w:szCs w:val="28"/>
        </w:rPr>
        <w:t>年度考核表</w:t>
      </w:r>
      <w:bookmarkEnd w:id="0"/>
      <w:r>
        <w:rPr>
          <w:rFonts w:hint="eastAsia" w:ascii="仿宋" w:hAnsi="仿宋" w:eastAsia="仿宋" w:cs="宋体"/>
          <w:sz w:val="28"/>
          <w:szCs w:val="28"/>
        </w:rPr>
        <w:t>》</w:t>
      </w:r>
    </w:p>
    <w:p w14:paraId="6707B0E9">
      <w:pPr>
        <w:ind w:firstLine="560" w:firstLineChars="200"/>
        <w:rPr>
          <w:rFonts w:ascii="仿宋" w:hAnsi="仿宋" w:eastAsia="仿宋" w:cs="宋体"/>
          <w:sz w:val="28"/>
          <w:szCs w:val="28"/>
        </w:rPr>
      </w:pPr>
      <w:r>
        <w:rPr>
          <w:rFonts w:hint="eastAsia" w:ascii="仿宋" w:hAnsi="仿宋" w:eastAsia="仿宋" w:cs="宋体"/>
          <w:sz w:val="28"/>
          <w:szCs w:val="28"/>
        </w:rPr>
        <w:t>4、《广东省药学会外科药师实践</w:t>
      </w:r>
      <w:r>
        <w:rPr>
          <w:rFonts w:hint="eastAsia" w:ascii="仿宋" w:hAnsi="仿宋" w:eastAsia="仿宋" w:cs="宋体"/>
          <w:sz w:val="28"/>
          <w:szCs w:val="28"/>
          <w:lang w:val="en-US" w:eastAsia="zh-CN"/>
        </w:rPr>
        <w:t>培训</w:t>
      </w:r>
      <w:r>
        <w:rPr>
          <w:rFonts w:hint="eastAsia" w:ascii="仿宋" w:hAnsi="仿宋" w:eastAsia="仿宋" w:cs="宋体"/>
          <w:sz w:val="28"/>
          <w:szCs w:val="28"/>
        </w:rPr>
        <w:t>学员申请表》</w:t>
      </w:r>
    </w:p>
    <w:p w14:paraId="7DE24265">
      <w:pPr>
        <w:rPr>
          <w:rFonts w:ascii="仿宋" w:hAnsi="仿宋" w:eastAsia="仿宋"/>
          <w:sz w:val="28"/>
          <w:szCs w:val="28"/>
        </w:rPr>
      </w:pPr>
    </w:p>
    <w:p w14:paraId="563A0D00">
      <w:pPr>
        <w:widowControl/>
        <w:jc w:val="left"/>
        <w:rPr>
          <w:rFonts w:ascii="仿宋" w:hAnsi="仿宋" w:eastAsia="仿宋"/>
          <w:sz w:val="28"/>
          <w:szCs w:val="28"/>
        </w:rPr>
      </w:pPr>
      <w:r>
        <w:rPr>
          <w:rFonts w:ascii="仿宋" w:hAnsi="仿宋" w:eastAsia="仿宋"/>
          <w:sz w:val="28"/>
          <w:szCs w:val="28"/>
        </w:rPr>
        <w:br w:type="page"/>
      </w:r>
    </w:p>
    <w:p w14:paraId="4C400B51">
      <w:pPr>
        <w:rPr>
          <w:rFonts w:ascii="仿宋" w:hAnsi="仿宋" w:eastAsia="仿宋"/>
          <w:sz w:val="28"/>
          <w:szCs w:val="28"/>
        </w:rPr>
        <w:sectPr>
          <w:footerReference r:id="rId3" w:type="default"/>
          <w:pgSz w:w="11906" w:h="16838"/>
          <w:pgMar w:top="1440" w:right="1418" w:bottom="1440" w:left="1418" w:header="851" w:footer="992" w:gutter="0"/>
          <w:cols w:space="425" w:num="1"/>
          <w:docGrid w:type="lines" w:linePitch="465" w:charSpace="0"/>
        </w:sectPr>
      </w:pPr>
    </w:p>
    <w:p w14:paraId="74196901">
      <w:pPr>
        <w:rPr>
          <w:rFonts w:ascii="仿宋" w:hAnsi="仿宋" w:eastAsia="仿宋" w:cs="宋体"/>
          <w:color w:val="000000"/>
          <w:sz w:val="28"/>
          <w:szCs w:val="28"/>
        </w:rPr>
      </w:pPr>
      <w:r>
        <w:rPr>
          <w:rFonts w:hint="eastAsia" w:ascii="仿宋" w:hAnsi="仿宋" w:eastAsia="仿宋" w:cs="宋体"/>
          <w:color w:val="000000"/>
          <w:sz w:val="28"/>
          <w:szCs w:val="28"/>
        </w:rPr>
        <w:t>附件1：</w:t>
      </w:r>
    </w:p>
    <w:p w14:paraId="6C57B7AE">
      <w:pPr>
        <w:jc w:val="center"/>
        <w:rPr>
          <w:rFonts w:cs="宋体" w:asciiTheme="majorEastAsia" w:hAnsiTheme="majorEastAsia" w:eastAsiaTheme="majorEastAsia"/>
          <w:b/>
          <w:bCs/>
          <w:color w:val="000000"/>
          <w:sz w:val="36"/>
          <w:szCs w:val="36"/>
        </w:rPr>
      </w:pPr>
      <w:r>
        <w:rPr>
          <w:rFonts w:hint="eastAsia" w:cs="宋体" w:asciiTheme="majorEastAsia" w:hAnsiTheme="majorEastAsia" w:eastAsiaTheme="majorEastAsia"/>
          <w:b/>
          <w:bCs/>
          <w:color w:val="000000"/>
          <w:sz w:val="36"/>
          <w:szCs w:val="36"/>
        </w:rPr>
        <w:t>广东省药学会外科药师</w:t>
      </w:r>
      <w:r>
        <w:rPr>
          <w:rFonts w:hint="eastAsia" w:cs="宋体" w:asciiTheme="majorEastAsia" w:hAnsiTheme="majorEastAsia" w:eastAsiaTheme="majorEastAsia"/>
          <w:b/>
          <w:bCs/>
          <w:color w:val="000000"/>
          <w:sz w:val="36"/>
          <w:szCs w:val="36"/>
          <w:lang w:val="en-US" w:eastAsia="zh-CN"/>
        </w:rPr>
        <w:t>实践</w:t>
      </w:r>
      <w:r>
        <w:rPr>
          <w:rFonts w:hint="eastAsia" w:cs="宋体" w:asciiTheme="majorEastAsia" w:hAnsiTheme="majorEastAsia" w:eastAsiaTheme="majorEastAsia"/>
          <w:b/>
          <w:bCs/>
          <w:color w:val="000000"/>
          <w:sz w:val="36"/>
          <w:szCs w:val="36"/>
        </w:rPr>
        <w:t>培训</w:t>
      </w:r>
      <w:r>
        <w:rPr>
          <w:rFonts w:hint="eastAsia" w:cs="宋体" w:asciiTheme="majorEastAsia" w:hAnsiTheme="majorEastAsia" w:eastAsiaTheme="majorEastAsia"/>
          <w:b/>
          <w:bCs/>
          <w:color w:val="000000"/>
          <w:sz w:val="36"/>
          <w:szCs w:val="36"/>
          <w:lang w:val="en-US" w:eastAsia="zh-CN"/>
        </w:rPr>
        <w:t>单位</w:t>
      </w:r>
      <w:r>
        <w:rPr>
          <w:rFonts w:hint="eastAsia" w:cs="宋体" w:asciiTheme="majorEastAsia" w:hAnsiTheme="majorEastAsia" w:eastAsiaTheme="majorEastAsia"/>
          <w:b/>
          <w:bCs/>
          <w:color w:val="000000"/>
          <w:sz w:val="36"/>
          <w:szCs w:val="36"/>
        </w:rPr>
        <w:t>申请表</w:t>
      </w:r>
    </w:p>
    <w:p w14:paraId="47011BB1">
      <w:pPr>
        <w:jc w:val="right"/>
        <w:rPr>
          <w:rFonts w:ascii="仿宋" w:hAnsi="仿宋" w:eastAsia="仿宋" w:cs="Times New Roman"/>
          <w:bCs/>
          <w:color w:val="000000"/>
          <w:sz w:val="24"/>
          <w:szCs w:val="24"/>
          <w:u w:val="single"/>
        </w:rPr>
      </w:pPr>
      <w:r>
        <w:t xml:space="preserve">                                                   </w:t>
      </w:r>
      <w:r>
        <w:rPr>
          <w:rFonts w:ascii="仿宋" w:hAnsi="仿宋" w:eastAsia="仿宋" w:cs="Times New Roman"/>
          <w:bCs/>
          <w:color w:val="000000"/>
          <w:sz w:val="24"/>
          <w:szCs w:val="24"/>
        </w:rPr>
        <w:t>填表日期：   年   月   日</w:t>
      </w:r>
    </w:p>
    <w:tbl>
      <w:tblPr>
        <w:tblStyle w:val="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3426"/>
        <w:gridCol w:w="260"/>
        <w:gridCol w:w="1801"/>
        <w:gridCol w:w="41"/>
        <w:gridCol w:w="3329"/>
      </w:tblGrid>
      <w:tr w14:paraId="3BC1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1770" w:type="dxa"/>
            <w:vAlign w:val="center"/>
          </w:tcPr>
          <w:p w14:paraId="10903A16">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申请单位</w:t>
            </w:r>
          </w:p>
        </w:tc>
        <w:tc>
          <w:tcPr>
            <w:tcW w:w="3686" w:type="dxa"/>
            <w:gridSpan w:val="2"/>
            <w:vAlign w:val="center"/>
          </w:tcPr>
          <w:p w14:paraId="08110DE0">
            <w:pPr>
              <w:jc w:val="center"/>
              <w:rPr>
                <w:rFonts w:ascii="仿宋" w:hAnsi="仿宋" w:eastAsia="仿宋" w:cs="Times New Roman"/>
                <w:color w:val="000000"/>
                <w:sz w:val="24"/>
                <w:szCs w:val="24"/>
              </w:rPr>
            </w:pPr>
          </w:p>
        </w:tc>
        <w:tc>
          <w:tcPr>
            <w:tcW w:w="1842" w:type="dxa"/>
            <w:gridSpan w:val="2"/>
            <w:vAlign w:val="center"/>
          </w:tcPr>
          <w:p w14:paraId="114E007A">
            <w:pPr>
              <w:jc w:val="center"/>
              <w:rPr>
                <w:rFonts w:ascii="仿宋" w:hAnsi="仿宋" w:eastAsia="仿宋" w:cs="Times New Roman"/>
                <w:color w:val="000000"/>
                <w:sz w:val="24"/>
                <w:szCs w:val="24"/>
              </w:rPr>
            </w:pPr>
            <w:r>
              <w:rPr>
                <w:rFonts w:ascii="仿宋" w:hAnsi="仿宋" w:eastAsia="仿宋" w:cs="Times New Roman"/>
                <w:color w:val="000000"/>
                <w:sz w:val="24"/>
                <w:szCs w:val="24"/>
              </w:rPr>
              <w:t>医院级别</w:t>
            </w:r>
          </w:p>
        </w:tc>
        <w:tc>
          <w:tcPr>
            <w:tcW w:w="3329" w:type="dxa"/>
            <w:vAlign w:val="center"/>
          </w:tcPr>
          <w:p w14:paraId="78750156">
            <w:pPr>
              <w:ind w:left="91" w:hanging="91" w:hangingChars="38"/>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A.三级医院  B.二级医院  </w:t>
            </w:r>
          </w:p>
        </w:tc>
      </w:tr>
      <w:tr w14:paraId="728A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770" w:type="dxa"/>
            <w:vAlign w:val="center"/>
          </w:tcPr>
          <w:p w14:paraId="012277F5">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培训</w:t>
            </w:r>
            <w:r>
              <w:rPr>
                <w:rFonts w:hint="eastAsia" w:ascii="仿宋" w:hAnsi="仿宋" w:eastAsia="仿宋" w:cs="Times New Roman"/>
                <w:color w:val="000000"/>
                <w:sz w:val="24"/>
                <w:szCs w:val="24"/>
              </w:rPr>
              <w:t>负责人</w:t>
            </w:r>
          </w:p>
        </w:tc>
        <w:tc>
          <w:tcPr>
            <w:tcW w:w="3686" w:type="dxa"/>
            <w:gridSpan w:val="2"/>
            <w:vAlign w:val="center"/>
          </w:tcPr>
          <w:p w14:paraId="2260B597">
            <w:pPr>
              <w:jc w:val="center"/>
              <w:rPr>
                <w:rFonts w:ascii="仿宋" w:hAnsi="仿宋" w:eastAsia="仿宋" w:cs="Times New Roman"/>
                <w:color w:val="000000"/>
                <w:sz w:val="24"/>
                <w:szCs w:val="24"/>
              </w:rPr>
            </w:pPr>
          </w:p>
        </w:tc>
        <w:tc>
          <w:tcPr>
            <w:tcW w:w="1842" w:type="dxa"/>
            <w:gridSpan w:val="2"/>
            <w:vAlign w:val="center"/>
          </w:tcPr>
          <w:p w14:paraId="7323358C">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职称</w:t>
            </w:r>
          </w:p>
        </w:tc>
        <w:tc>
          <w:tcPr>
            <w:tcW w:w="3329" w:type="dxa"/>
            <w:vAlign w:val="center"/>
          </w:tcPr>
          <w:p w14:paraId="28CA4372">
            <w:pPr>
              <w:widowControl/>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r>
      <w:tr w14:paraId="72F7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770" w:type="dxa"/>
            <w:vAlign w:val="center"/>
          </w:tcPr>
          <w:p w14:paraId="38FEB39A">
            <w:pPr>
              <w:jc w:val="center"/>
              <w:rPr>
                <w:rFonts w:ascii="仿宋" w:hAnsi="仿宋" w:eastAsia="仿宋" w:cs="Times New Roman"/>
                <w:color w:val="000000"/>
                <w:sz w:val="24"/>
                <w:szCs w:val="24"/>
              </w:rPr>
            </w:pPr>
            <w:r>
              <w:rPr>
                <w:rFonts w:ascii="仿宋" w:hAnsi="仿宋" w:eastAsia="仿宋" w:cs="Times New Roman"/>
                <w:color w:val="000000"/>
                <w:sz w:val="24"/>
                <w:szCs w:val="24"/>
              </w:rPr>
              <w:t>电话</w:t>
            </w:r>
          </w:p>
        </w:tc>
        <w:tc>
          <w:tcPr>
            <w:tcW w:w="3686" w:type="dxa"/>
            <w:gridSpan w:val="2"/>
            <w:vAlign w:val="center"/>
          </w:tcPr>
          <w:p w14:paraId="1E3CF8FC">
            <w:pP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1842" w:type="dxa"/>
            <w:gridSpan w:val="2"/>
            <w:vAlign w:val="center"/>
          </w:tcPr>
          <w:p w14:paraId="24288D73">
            <w:pPr>
              <w:widowControl/>
              <w:jc w:val="center"/>
              <w:rPr>
                <w:rFonts w:ascii="仿宋" w:hAnsi="仿宋" w:eastAsia="仿宋" w:cs="Times New Roman"/>
                <w:color w:val="000000"/>
                <w:sz w:val="24"/>
                <w:szCs w:val="24"/>
              </w:rPr>
            </w:pPr>
            <w:r>
              <w:rPr>
                <w:rFonts w:ascii="仿宋" w:hAnsi="仿宋" w:eastAsia="仿宋" w:cs="Times New Roman"/>
                <w:color w:val="000000"/>
                <w:sz w:val="24"/>
                <w:szCs w:val="24"/>
              </w:rPr>
              <w:t>邮箱</w:t>
            </w:r>
          </w:p>
        </w:tc>
        <w:tc>
          <w:tcPr>
            <w:tcW w:w="3329" w:type="dxa"/>
            <w:vAlign w:val="center"/>
          </w:tcPr>
          <w:p w14:paraId="42C74D91">
            <w:pPr>
              <w:widowControl/>
              <w:rPr>
                <w:rFonts w:ascii="仿宋" w:hAnsi="仿宋" w:eastAsia="仿宋" w:cs="Times New Roman"/>
                <w:color w:val="000000"/>
                <w:sz w:val="24"/>
                <w:szCs w:val="24"/>
              </w:rPr>
            </w:pPr>
          </w:p>
        </w:tc>
      </w:tr>
      <w:tr w14:paraId="2969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770" w:type="dxa"/>
            <w:vAlign w:val="center"/>
          </w:tcPr>
          <w:p w14:paraId="1F642276">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培训</w:t>
            </w:r>
            <w:r>
              <w:rPr>
                <w:rFonts w:hint="eastAsia" w:ascii="仿宋" w:hAnsi="仿宋" w:eastAsia="仿宋" w:cs="Times New Roman"/>
                <w:color w:val="000000"/>
                <w:sz w:val="24"/>
                <w:szCs w:val="24"/>
              </w:rPr>
              <w:t>秘书</w:t>
            </w:r>
          </w:p>
        </w:tc>
        <w:tc>
          <w:tcPr>
            <w:tcW w:w="3686" w:type="dxa"/>
            <w:gridSpan w:val="2"/>
            <w:vAlign w:val="center"/>
          </w:tcPr>
          <w:p w14:paraId="5F8AD1EC">
            <w:pP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1842" w:type="dxa"/>
            <w:gridSpan w:val="2"/>
            <w:vAlign w:val="center"/>
          </w:tcPr>
          <w:p w14:paraId="6BA42864">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手机</w:t>
            </w:r>
          </w:p>
        </w:tc>
        <w:tc>
          <w:tcPr>
            <w:tcW w:w="3329" w:type="dxa"/>
            <w:vAlign w:val="center"/>
          </w:tcPr>
          <w:p w14:paraId="13AE867B">
            <w:pPr>
              <w:widowControl/>
              <w:rPr>
                <w:rFonts w:ascii="仿宋" w:hAnsi="仿宋" w:eastAsia="仿宋" w:cs="Times New Roman"/>
                <w:color w:val="000000"/>
                <w:sz w:val="24"/>
                <w:szCs w:val="24"/>
              </w:rPr>
            </w:pPr>
          </w:p>
        </w:tc>
      </w:tr>
      <w:tr w14:paraId="2DC3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770" w:type="dxa"/>
            <w:vAlign w:val="center"/>
          </w:tcPr>
          <w:p w14:paraId="5E54A4AE">
            <w:pPr>
              <w:jc w:val="center"/>
              <w:rPr>
                <w:rFonts w:ascii="仿宋" w:hAnsi="仿宋" w:eastAsia="仿宋" w:cs="Times New Roman"/>
                <w:color w:val="000000"/>
                <w:sz w:val="24"/>
                <w:szCs w:val="24"/>
              </w:rPr>
            </w:pPr>
            <w:r>
              <w:rPr>
                <w:rFonts w:ascii="仿宋" w:hAnsi="仿宋" w:eastAsia="仿宋" w:cs="Times New Roman"/>
                <w:color w:val="000000"/>
                <w:sz w:val="24"/>
                <w:szCs w:val="24"/>
              </w:rPr>
              <w:t>通讯地址</w:t>
            </w:r>
          </w:p>
        </w:tc>
        <w:tc>
          <w:tcPr>
            <w:tcW w:w="8857" w:type="dxa"/>
            <w:gridSpan w:val="5"/>
            <w:tcBorders>
              <w:bottom w:val="single" w:color="auto" w:sz="4" w:space="0"/>
            </w:tcBorders>
            <w:vAlign w:val="center"/>
          </w:tcPr>
          <w:p w14:paraId="703EA16B">
            <w:pP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r>
      <w:tr w14:paraId="64FE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770" w:type="dxa"/>
            <w:vAlign w:val="center"/>
          </w:tcPr>
          <w:p w14:paraId="66BC0030">
            <w:pPr>
              <w:rPr>
                <w:rFonts w:ascii="仿宋" w:hAnsi="仿宋" w:eastAsia="仿宋" w:cs="Times New Roman"/>
                <w:color w:val="000000"/>
                <w:sz w:val="24"/>
                <w:szCs w:val="24"/>
              </w:rPr>
            </w:pPr>
            <w:r>
              <w:rPr>
                <w:rFonts w:hint="eastAsia" w:ascii="仿宋" w:hAnsi="仿宋" w:eastAsia="仿宋" w:cs="Times New Roman"/>
                <w:color w:val="000000"/>
                <w:sz w:val="24"/>
                <w:szCs w:val="24"/>
              </w:rPr>
              <w:t>申请专业方向</w:t>
            </w:r>
          </w:p>
        </w:tc>
        <w:tc>
          <w:tcPr>
            <w:tcW w:w="8857" w:type="dxa"/>
            <w:gridSpan w:val="5"/>
            <w:shd w:val="clear" w:color="auto" w:fill="auto"/>
            <w:vAlign w:val="center"/>
          </w:tcPr>
          <w:p w14:paraId="004E9B28">
            <w:pPr>
              <w:ind w:left="240" w:hanging="240" w:hangingChars="100"/>
              <w:rPr>
                <w:rFonts w:ascii="仿宋" w:hAnsi="仿宋" w:eastAsia="仿宋" w:cs="宋体"/>
                <w:color w:val="000000"/>
                <w:sz w:val="24"/>
                <w:szCs w:val="24"/>
                <w:u w:val="single"/>
                <w:shd w:val="clear" w:color="auto" w:fill="FFFFFF"/>
              </w:rPr>
            </w:pPr>
            <w:r>
              <w:rPr>
                <w:rFonts w:hint="eastAsia" w:ascii="仿宋" w:hAnsi="仿宋" w:eastAsia="仿宋" w:cs="宋体"/>
                <w:color w:val="000000"/>
                <w:sz w:val="24"/>
                <w:szCs w:val="24"/>
              </w:rPr>
              <w:t>□抗感染、抗血栓、镇痛、临床营养、血糖、血压、恶心呕吐、麻醉、液体管理、气道管理  请选择2</w:t>
            </w:r>
            <w:r>
              <w:rPr>
                <w:rFonts w:ascii="仿宋" w:hAnsi="仿宋" w:eastAsia="仿宋" w:cs="宋体"/>
                <w:color w:val="000000"/>
                <w:sz w:val="24"/>
                <w:szCs w:val="24"/>
              </w:rPr>
              <w:t>-3</w:t>
            </w:r>
            <w:r>
              <w:rPr>
                <w:rFonts w:hint="eastAsia" w:ascii="仿宋" w:hAnsi="仿宋" w:eastAsia="仿宋" w:cs="宋体"/>
                <w:color w:val="000000"/>
                <w:sz w:val="24"/>
                <w:szCs w:val="24"/>
              </w:rPr>
              <w:t>个专业：</w:t>
            </w:r>
            <w:r>
              <w:rPr>
                <w:rFonts w:hint="eastAsia" w:ascii="仿宋" w:hAnsi="仿宋" w:eastAsia="仿宋" w:cs="宋体"/>
                <w:color w:val="000000"/>
                <w:sz w:val="24"/>
                <w:szCs w:val="24"/>
                <w:u w:val="single"/>
              </w:rPr>
              <w:t xml:space="preserve"> </w:t>
            </w:r>
            <w:r>
              <w:rPr>
                <w:rFonts w:ascii="仿宋" w:hAnsi="仿宋" w:eastAsia="仿宋" w:cs="宋体"/>
                <w:color w:val="000000"/>
                <w:sz w:val="24"/>
                <w:szCs w:val="24"/>
                <w:u w:val="single"/>
              </w:rPr>
              <w:t xml:space="preserve">                                       </w:t>
            </w:r>
          </w:p>
          <w:p w14:paraId="23C64BC1">
            <w:pPr>
              <w:rPr>
                <w:rFonts w:ascii="仿宋" w:hAnsi="仿宋" w:eastAsia="仿宋" w:cs="宋体"/>
                <w:color w:val="000000"/>
                <w:sz w:val="24"/>
                <w:szCs w:val="24"/>
                <w:shd w:val="clear" w:color="auto" w:fill="FFFFFF"/>
              </w:rPr>
            </w:pPr>
            <w:r>
              <w:rPr>
                <w:rFonts w:hint="eastAsia" w:ascii="仿宋" w:hAnsi="仿宋" w:eastAsia="仿宋" w:cs="宋体"/>
                <w:color w:val="000000"/>
                <w:sz w:val="24"/>
                <w:szCs w:val="24"/>
              </w:rPr>
              <w:t>□加速康复外科（ERAS）</w:t>
            </w:r>
          </w:p>
          <w:p w14:paraId="1A05A059">
            <w:pPr>
              <w:rPr>
                <w:rFonts w:ascii="仿宋" w:hAnsi="仿宋" w:eastAsia="仿宋" w:cs="宋体"/>
                <w:color w:val="000000"/>
                <w:sz w:val="24"/>
                <w:szCs w:val="24"/>
                <w:shd w:val="clear" w:color="auto" w:fill="FFFFFF"/>
              </w:rPr>
            </w:pPr>
            <w:r>
              <w:rPr>
                <w:rFonts w:hint="eastAsia" w:ascii="仿宋" w:hAnsi="仿宋" w:eastAsia="仿宋" w:cs="宋体"/>
                <w:color w:val="000000"/>
                <w:sz w:val="24"/>
                <w:szCs w:val="24"/>
              </w:rPr>
              <w:t>□肿瘤外科</w:t>
            </w:r>
          </w:p>
          <w:p w14:paraId="5560287F">
            <w:pPr>
              <w:rPr>
                <w:rFonts w:ascii="仿宋" w:hAnsi="仿宋" w:eastAsia="仿宋" w:cs="Times New Roman"/>
                <w:color w:val="000000"/>
                <w:sz w:val="24"/>
                <w:szCs w:val="24"/>
              </w:rPr>
            </w:pPr>
            <w:r>
              <w:rPr>
                <w:rFonts w:hint="eastAsia" w:ascii="仿宋" w:hAnsi="仿宋" w:eastAsia="仿宋" w:cs="宋体"/>
                <w:color w:val="000000"/>
                <w:sz w:val="24"/>
                <w:szCs w:val="24"/>
              </w:rPr>
              <w:t>□移植外科</w:t>
            </w:r>
          </w:p>
        </w:tc>
      </w:tr>
      <w:tr w14:paraId="7CDD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770" w:type="dxa"/>
            <w:vAlign w:val="center"/>
          </w:tcPr>
          <w:p w14:paraId="12CF23FB">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是否国家临床药师培训基地</w:t>
            </w:r>
          </w:p>
        </w:tc>
        <w:tc>
          <w:tcPr>
            <w:tcW w:w="3686" w:type="dxa"/>
            <w:gridSpan w:val="2"/>
            <w:vAlign w:val="center"/>
          </w:tcPr>
          <w:p w14:paraId="2FA41B11">
            <w:pPr>
              <w:rPr>
                <w:rFonts w:ascii="仿宋" w:hAnsi="仿宋" w:eastAsia="仿宋" w:cs="Times New Roman"/>
                <w:color w:val="000000"/>
                <w:sz w:val="24"/>
                <w:szCs w:val="24"/>
              </w:rPr>
            </w:pPr>
          </w:p>
        </w:tc>
        <w:tc>
          <w:tcPr>
            <w:tcW w:w="1801" w:type="dxa"/>
            <w:vAlign w:val="center"/>
          </w:tcPr>
          <w:p w14:paraId="45AF2E92">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授牌单位</w:t>
            </w:r>
          </w:p>
        </w:tc>
        <w:tc>
          <w:tcPr>
            <w:tcW w:w="3370" w:type="dxa"/>
            <w:gridSpan w:val="2"/>
            <w:vAlign w:val="center"/>
          </w:tcPr>
          <w:p w14:paraId="6C9A773F">
            <w:pP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r>
      <w:tr w14:paraId="3425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770" w:type="dxa"/>
            <w:vAlign w:val="center"/>
          </w:tcPr>
          <w:p w14:paraId="5AAD7350">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国家临床药师培训专业</w:t>
            </w:r>
          </w:p>
        </w:tc>
        <w:tc>
          <w:tcPr>
            <w:tcW w:w="8857" w:type="dxa"/>
            <w:gridSpan w:val="5"/>
            <w:vAlign w:val="center"/>
          </w:tcPr>
          <w:p w14:paraId="4B2DB92D">
            <w:pPr>
              <w:rPr>
                <w:rFonts w:ascii="仿宋" w:hAnsi="仿宋" w:eastAsia="仿宋" w:cs="Times New Roman"/>
                <w:color w:val="000000"/>
                <w:sz w:val="24"/>
                <w:szCs w:val="24"/>
              </w:rPr>
            </w:pPr>
          </w:p>
        </w:tc>
      </w:tr>
      <w:tr w14:paraId="202C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1770" w:type="dxa"/>
            <w:vAlign w:val="center"/>
          </w:tcPr>
          <w:p w14:paraId="28B0A273">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医院简介</w:t>
            </w:r>
          </w:p>
        </w:tc>
        <w:tc>
          <w:tcPr>
            <w:tcW w:w="8857" w:type="dxa"/>
            <w:gridSpan w:val="5"/>
            <w:vAlign w:val="center"/>
          </w:tcPr>
          <w:p w14:paraId="1B54D2EC">
            <w:pP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r>
      <w:tr w14:paraId="1E65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1770" w:type="dxa"/>
            <w:vAlign w:val="center"/>
          </w:tcPr>
          <w:p w14:paraId="355BB91D">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开展外科药学简介</w:t>
            </w:r>
          </w:p>
        </w:tc>
        <w:tc>
          <w:tcPr>
            <w:tcW w:w="8857" w:type="dxa"/>
            <w:gridSpan w:val="5"/>
            <w:vAlign w:val="center"/>
          </w:tcPr>
          <w:p w14:paraId="1AD95385">
            <w:pPr>
              <w:widowControl/>
              <w:jc w:val="left"/>
              <w:rPr>
                <w:rFonts w:ascii="仿宋" w:hAnsi="仿宋" w:eastAsia="仿宋" w:cs="Times New Roman"/>
                <w:color w:val="000000"/>
                <w:sz w:val="24"/>
                <w:szCs w:val="24"/>
              </w:rPr>
            </w:pPr>
          </w:p>
        </w:tc>
      </w:tr>
      <w:tr w14:paraId="43EA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1770" w:type="dxa"/>
            <w:vAlign w:val="center"/>
          </w:tcPr>
          <w:p w14:paraId="4594FA39">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临床药学/外科药学相关的学术成果（文章、著作、奖励等）</w:t>
            </w:r>
          </w:p>
        </w:tc>
        <w:tc>
          <w:tcPr>
            <w:tcW w:w="8857" w:type="dxa"/>
            <w:gridSpan w:val="5"/>
            <w:vAlign w:val="center"/>
          </w:tcPr>
          <w:p w14:paraId="7F503ABD">
            <w:pPr>
              <w:widowControl/>
              <w:jc w:val="left"/>
              <w:rPr>
                <w:rFonts w:ascii="仿宋" w:hAnsi="仿宋" w:eastAsia="仿宋" w:cs="Times New Roman"/>
                <w:color w:val="000000"/>
                <w:sz w:val="24"/>
                <w:szCs w:val="24"/>
              </w:rPr>
            </w:pPr>
          </w:p>
        </w:tc>
      </w:tr>
      <w:tr w14:paraId="6F6D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5196" w:type="dxa"/>
            <w:gridSpan w:val="2"/>
            <w:vAlign w:val="center"/>
          </w:tcPr>
          <w:p w14:paraId="11EFE6D3">
            <w:pPr>
              <w:rPr>
                <w:rFonts w:ascii="仿宋" w:hAnsi="仿宋" w:eastAsia="仿宋" w:cs="Times New Roman"/>
                <w:color w:val="000000"/>
                <w:sz w:val="24"/>
                <w:szCs w:val="24"/>
              </w:rPr>
            </w:pPr>
            <w:r>
              <w:rPr>
                <w:rFonts w:hint="eastAsia" w:ascii="仿宋" w:hAnsi="仿宋" w:eastAsia="仿宋" w:cs="Times New Roman"/>
                <w:color w:val="000000"/>
                <w:sz w:val="24"/>
                <w:szCs w:val="24"/>
              </w:rPr>
              <w:t>申请</w:t>
            </w:r>
            <w:r>
              <w:rPr>
                <w:rFonts w:ascii="仿宋" w:hAnsi="仿宋" w:eastAsia="仿宋" w:cs="Times New Roman"/>
                <w:color w:val="000000"/>
                <w:sz w:val="24"/>
                <w:szCs w:val="24"/>
              </w:rPr>
              <w:t>单位（医院）意见：</w:t>
            </w:r>
          </w:p>
          <w:p w14:paraId="3B76F76E">
            <w:pPr>
              <w:ind w:firstLine="2280" w:firstLineChars="950"/>
              <w:rPr>
                <w:rFonts w:ascii="仿宋" w:hAnsi="仿宋" w:eastAsia="仿宋" w:cs="Times New Roman"/>
                <w:color w:val="000000"/>
                <w:sz w:val="24"/>
                <w:szCs w:val="24"/>
              </w:rPr>
            </w:pPr>
          </w:p>
          <w:p w14:paraId="5DFF1B70">
            <w:pPr>
              <w:ind w:firstLine="2280" w:firstLineChars="950"/>
              <w:rPr>
                <w:rFonts w:ascii="仿宋" w:hAnsi="仿宋" w:eastAsia="仿宋" w:cs="Times New Roman"/>
                <w:color w:val="000000"/>
                <w:sz w:val="24"/>
                <w:szCs w:val="24"/>
              </w:rPr>
            </w:pPr>
          </w:p>
          <w:p w14:paraId="1ECC87C8">
            <w:pPr>
              <w:rPr>
                <w:rFonts w:ascii="仿宋" w:hAnsi="仿宋" w:eastAsia="仿宋" w:cs="Times New Roman"/>
                <w:color w:val="000000"/>
                <w:sz w:val="24"/>
                <w:szCs w:val="24"/>
              </w:rPr>
            </w:pPr>
            <w:r>
              <w:rPr>
                <w:rFonts w:ascii="仿宋" w:hAnsi="仿宋" w:eastAsia="仿宋" w:cs="Times New Roman"/>
                <w:color w:val="000000"/>
                <w:sz w:val="24"/>
                <w:szCs w:val="24"/>
              </w:rPr>
              <w:t>签名（盖章）：</w:t>
            </w:r>
          </w:p>
          <w:p w14:paraId="2781D34F">
            <w:pPr>
              <w:ind w:firstLine="2640" w:firstLineChars="1100"/>
              <w:rPr>
                <w:rFonts w:ascii="仿宋" w:hAnsi="仿宋" w:eastAsia="仿宋" w:cs="Times New Roman"/>
                <w:color w:val="000000"/>
                <w:sz w:val="24"/>
                <w:szCs w:val="24"/>
              </w:rPr>
            </w:pPr>
            <w:r>
              <w:rPr>
                <w:rFonts w:ascii="仿宋" w:hAnsi="仿宋" w:eastAsia="仿宋" w:cs="Times New Roman"/>
                <w:color w:val="000000"/>
                <w:sz w:val="24"/>
                <w:szCs w:val="24"/>
              </w:rPr>
              <w:t>年     月     日</w:t>
            </w:r>
          </w:p>
        </w:tc>
        <w:tc>
          <w:tcPr>
            <w:tcW w:w="5431" w:type="dxa"/>
            <w:gridSpan w:val="4"/>
            <w:vAlign w:val="center"/>
          </w:tcPr>
          <w:p w14:paraId="3A943466">
            <w:pPr>
              <w:rPr>
                <w:rFonts w:ascii="仿宋" w:hAnsi="仿宋" w:eastAsia="仿宋" w:cs="Times New Roman"/>
                <w:color w:val="000000"/>
                <w:sz w:val="24"/>
                <w:szCs w:val="24"/>
              </w:rPr>
            </w:pPr>
            <w:r>
              <w:rPr>
                <w:rFonts w:hint="eastAsia" w:ascii="仿宋" w:hAnsi="仿宋" w:eastAsia="仿宋" w:cs="Times New Roman"/>
                <w:color w:val="000000"/>
                <w:sz w:val="24"/>
                <w:szCs w:val="24"/>
              </w:rPr>
              <w:t>申请</w:t>
            </w:r>
            <w:r>
              <w:rPr>
                <w:rFonts w:ascii="仿宋" w:hAnsi="仿宋" w:eastAsia="仿宋" w:cs="Times New Roman"/>
                <w:color w:val="000000"/>
                <w:sz w:val="24"/>
                <w:szCs w:val="24"/>
              </w:rPr>
              <w:t>意见：</w:t>
            </w:r>
          </w:p>
          <w:p w14:paraId="62AAF775">
            <w:pPr>
              <w:ind w:firstLine="2040" w:firstLineChars="850"/>
              <w:rPr>
                <w:rFonts w:ascii="仿宋" w:hAnsi="仿宋" w:eastAsia="仿宋" w:cs="Times New Roman"/>
                <w:color w:val="000000"/>
                <w:sz w:val="24"/>
                <w:szCs w:val="24"/>
              </w:rPr>
            </w:pPr>
          </w:p>
          <w:p w14:paraId="53E42B81">
            <w:pPr>
              <w:rPr>
                <w:rFonts w:ascii="仿宋" w:hAnsi="仿宋" w:eastAsia="仿宋" w:cs="Times New Roman"/>
                <w:color w:val="000000"/>
                <w:sz w:val="24"/>
                <w:szCs w:val="24"/>
              </w:rPr>
            </w:pPr>
          </w:p>
          <w:p w14:paraId="7365D232">
            <w:pPr>
              <w:rPr>
                <w:rFonts w:ascii="仿宋" w:hAnsi="仿宋" w:eastAsia="仿宋" w:cs="Times New Roman"/>
                <w:color w:val="000000"/>
                <w:sz w:val="24"/>
                <w:szCs w:val="24"/>
              </w:rPr>
            </w:pPr>
            <w:r>
              <w:rPr>
                <w:rFonts w:ascii="仿宋" w:hAnsi="仿宋" w:eastAsia="仿宋" w:cs="Times New Roman"/>
                <w:color w:val="000000"/>
                <w:sz w:val="24"/>
                <w:szCs w:val="24"/>
              </w:rPr>
              <w:t>签名（盖章）：广东省药学会</w:t>
            </w:r>
          </w:p>
          <w:p w14:paraId="243DBC4E">
            <w:pPr>
              <w:ind w:firstLine="2520" w:firstLineChars="1050"/>
              <w:rPr>
                <w:rFonts w:ascii="仿宋" w:hAnsi="仿宋" w:eastAsia="仿宋" w:cs="Times New Roman"/>
                <w:color w:val="000000"/>
                <w:sz w:val="24"/>
                <w:szCs w:val="24"/>
              </w:rPr>
            </w:pPr>
            <w:r>
              <w:rPr>
                <w:rFonts w:ascii="仿宋" w:hAnsi="仿宋" w:eastAsia="仿宋" w:cs="Times New Roman"/>
                <w:color w:val="000000"/>
                <w:sz w:val="24"/>
                <w:szCs w:val="24"/>
              </w:rPr>
              <w:t>年     月     日</w:t>
            </w:r>
          </w:p>
        </w:tc>
      </w:tr>
    </w:tbl>
    <w:p w14:paraId="61236C05"/>
    <w:p w14:paraId="04378D58">
      <w:pPr>
        <w:jc w:val="center"/>
        <w:rPr>
          <w:rFonts w:cs="宋体" w:asciiTheme="majorEastAsia" w:hAnsiTheme="majorEastAsia" w:eastAsiaTheme="majorEastAsia"/>
          <w:b/>
          <w:bCs/>
          <w:color w:val="000000"/>
          <w:sz w:val="36"/>
          <w:szCs w:val="36"/>
        </w:rPr>
        <w:sectPr>
          <w:pgSz w:w="11906" w:h="16838"/>
          <w:pgMar w:top="1440" w:right="1418" w:bottom="1440" w:left="1418" w:header="851" w:footer="992" w:gutter="0"/>
          <w:cols w:space="425" w:num="1"/>
          <w:docGrid w:type="lines" w:linePitch="317" w:charSpace="0"/>
        </w:sectPr>
      </w:pPr>
    </w:p>
    <w:p w14:paraId="39F399C0">
      <w:pPr>
        <w:rPr>
          <w:rFonts w:ascii="仿宋" w:hAnsi="仿宋" w:eastAsia="仿宋" w:cs="宋体"/>
          <w:color w:val="000000"/>
          <w:sz w:val="28"/>
          <w:szCs w:val="28"/>
        </w:rPr>
      </w:pPr>
      <w:r>
        <w:rPr>
          <w:rFonts w:hint="eastAsia" w:ascii="仿宋" w:hAnsi="仿宋" w:eastAsia="仿宋" w:cs="宋体"/>
          <w:color w:val="000000"/>
          <w:sz w:val="28"/>
          <w:szCs w:val="28"/>
        </w:rPr>
        <w:t>附件2</w:t>
      </w:r>
    </w:p>
    <w:p w14:paraId="438E8616">
      <w:pPr>
        <w:jc w:val="center"/>
        <w:rPr>
          <w:rFonts w:cs="宋体" w:asciiTheme="majorEastAsia" w:hAnsiTheme="majorEastAsia" w:eastAsiaTheme="majorEastAsia"/>
          <w:b/>
          <w:bCs/>
          <w:color w:val="000000"/>
          <w:sz w:val="36"/>
          <w:szCs w:val="36"/>
        </w:rPr>
      </w:pPr>
      <w:r>
        <w:rPr>
          <w:rFonts w:hint="eastAsia" w:cs="宋体" w:asciiTheme="majorEastAsia" w:hAnsiTheme="majorEastAsia" w:eastAsiaTheme="majorEastAsia"/>
          <w:b/>
          <w:bCs/>
          <w:color w:val="000000"/>
          <w:sz w:val="36"/>
          <w:szCs w:val="36"/>
        </w:rPr>
        <w:t>广东省药学会外科药师</w:t>
      </w:r>
      <w:r>
        <w:rPr>
          <w:rFonts w:hint="eastAsia" w:cs="宋体" w:asciiTheme="majorEastAsia" w:hAnsiTheme="majorEastAsia" w:eastAsiaTheme="majorEastAsia"/>
          <w:b/>
          <w:bCs/>
          <w:color w:val="000000"/>
          <w:sz w:val="36"/>
          <w:szCs w:val="36"/>
          <w:lang w:val="en-US" w:eastAsia="zh-CN"/>
        </w:rPr>
        <w:t>实践</w:t>
      </w:r>
      <w:r>
        <w:rPr>
          <w:rFonts w:hint="eastAsia" w:cs="宋体" w:asciiTheme="majorEastAsia" w:hAnsiTheme="majorEastAsia" w:eastAsiaTheme="majorEastAsia"/>
          <w:b/>
          <w:bCs/>
          <w:color w:val="000000"/>
          <w:sz w:val="36"/>
          <w:szCs w:val="36"/>
        </w:rPr>
        <w:t>培训师资登记表</w:t>
      </w:r>
    </w:p>
    <w:p w14:paraId="5A5CE288">
      <w:pPr>
        <w:jc w:val="right"/>
        <w:rPr>
          <w:rFonts w:ascii="仿宋" w:hAnsi="仿宋" w:eastAsia="仿宋" w:cs="Times New Roman"/>
          <w:bCs/>
          <w:color w:val="000000"/>
          <w:sz w:val="24"/>
          <w:szCs w:val="24"/>
          <w:u w:val="single"/>
        </w:rPr>
      </w:pPr>
      <w:r>
        <w:rPr>
          <w:rFonts w:ascii="仿宋" w:hAnsi="仿宋" w:eastAsia="仿宋" w:cs="Times New Roman"/>
          <w:bCs/>
          <w:color w:val="000000"/>
          <w:sz w:val="24"/>
          <w:szCs w:val="24"/>
        </w:rPr>
        <w:t>填表日期：   年   月   日</w:t>
      </w:r>
    </w:p>
    <w:tbl>
      <w:tblPr>
        <w:tblStyle w:val="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463"/>
        <w:gridCol w:w="725"/>
        <w:gridCol w:w="784"/>
        <w:gridCol w:w="635"/>
        <w:gridCol w:w="703"/>
        <w:gridCol w:w="6"/>
        <w:gridCol w:w="423"/>
        <w:gridCol w:w="753"/>
        <w:gridCol w:w="741"/>
        <w:gridCol w:w="140"/>
        <w:gridCol w:w="1245"/>
        <w:gridCol w:w="383"/>
        <w:gridCol w:w="2169"/>
      </w:tblGrid>
      <w:tr w14:paraId="51A3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1457" w:type="dxa"/>
            <w:vAlign w:val="center"/>
          </w:tcPr>
          <w:p w14:paraId="386B51B9">
            <w:pPr>
              <w:jc w:val="center"/>
              <w:rPr>
                <w:rFonts w:ascii="仿宋" w:hAnsi="仿宋" w:eastAsia="仿宋" w:cs="Times New Roman"/>
                <w:color w:val="000000"/>
                <w:sz w:val="24"/>
                <w:szCs w:val="24"/>
              </w:rPr>
            </w:pPr>
            <w:r>
              <w:rPr>
                <w:rFonts w:ascii="仿宋" w:hAnsi="仿宋" w:eastAsia="仿宋" w:cs="Times New Roman"/>
                <w:color w:val="000000"/>
                <w:sz w:val="24"/>
                <w:szCs w:val="24"/>
              </w:rPr>
              <w:t>姓名</w:t>
            </w:r>
          </w:p>
        </w:tc>
        <w:tc>
          <w:tcPr>
            <w:tcW w:w="1188" w:type="dxa"/>
            <w:gridSpan w:val="2"/>
            <w:vAlign w:val="center"/>
          </w:tcPr>
          <w:p w14:paraId="082B09A4">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784" w:type="dxa"/>
            <w:vAlign w:val="center"/>
          </w:tcPr>
          <w:p w14:paraId="761D8D79">
            <w:pPr>
              <w:rPr>
                <w:rFonts w:ascii="仿宋" w:hAnsi="仿宋" w:eastAsia="仿宋" w:cs="Times New Roman"/>
                <w:color w:val="000000"/>
                <w:sz w:val="24"/>
                <w:szCs w:val="24"/>
              </w:rPr>
            </w:pPr>
            <w:r>
              <w:rPr>
                <w:rFonts w:ascii="仿宋" w:hAnsi="仿宋" w:eastAsia="仿宋" w:cs="Times New Roman"/>
                <w:color w:val="000000"/>
                <w:sz w:val="24"/>
                <w:szCs w:val="24"/>
              </w:rPr>
              <w:t>性别</w:t>
            </w:r>
          </w:p>
        </w:tc>
        <w:tc>
          <w:tcPr>
            <w:tcW w:w="635" w:type="dxa"/>
            <w:vAlign w:val="center"/>
          </w:tcPr>
          <w:p w14:paraId="66C9644C">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709" w:type="dxa"/>
            <w:gridSpan w:val="2"/>
            <w:vAlign w:val="center"/>
          </w:tcPr>
          <w:p w14:paraId="5719B5DD">
            <w:pPr>
              <w:rPr>
                <w:rFonts w:ascii="仿宋" w:hAnsi="仿宋" w:eastAsia="仿宋" w:cs="Times New Roman"/>
                <w:color w:val="000000"/>
                <w:sz w:val="24"/>
                <w:szCs w:val="24"/>
              </w:rPr>
            </w:pPr>
            <w:r>
              <w:rPr>
                <w:rFonts w:ascii="仿宋" w:hAnsi="仿宋" w:eastAsia="仿宋" w:cs="Times New Roman"/>
                <w:color w:val="000000"/>
                <w:sz w:val="24"/>
                <w:szCs w:val="24"/>
              </w:rPr>
              <w:t>出生</w:t>
            </w:r>
          </w:p>
          <w:p w14:paraId="1062BB9A">
            <w:pPr>
              <w:rPr>
                <w:rFonts w:ascii="仿宋" w:hAnsi="仿宋" w:eastAsia="仿宋" w:cs="Times New Roman"/>
                <w:color w:val="000000"/>
                <w:sz w:val="24"/>
                <w:szCs w:val="24"/>
              </w:rPr>
            </w:pPr>
            <w:r>
              <w:rPr>
                <w:rFonts w:ascii="仿宋" w:hAnsi="仿宋" w:eastAsia="仿宋" w:cs="Times New Roman"/>
                <w:color w:val="000000"/>
                <w:sz w:val="24"/>
                <w:szCs w:val="24"/>
              </w:rPr>
              <w:t>年月</w:t>
            </w:r>
          </w:p>
        </w:tc>
        <w:tc>
          <w:tcPr>
            <w:tcW w:w="1176" w:type="dxa"/>
            <w:gridSpan w:val="2"/>
            <w:vAlign w:val="center"/>
          </w:tcPr>
          <w:p w14:paraId="36C3AE08">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741" w:type="dxa"/>
            <w:vAlign w:val="center"/>
          </w:tcPr>
          <w:p w14:paraId="0BF82D65">
            <w:pPr>
              <w:rPr>
                <w:rFonts w:ascii="仿宋" w:hAnsi="仿宋" w:eastAsia="仿宋" w:cs="Times New Roman"/>
                <w:color w:val="000000"/>
                <w:sz w:val="24"/>
                <w:szCs w:val="24"/>
              </w:rPr>
            </w:pPr>
            <w:r>
              <w:rPr>
                <w:rFonts w:ascii="仿宋" w:hAnsi="仿宋" w:eastAsia="仿宋" w:cs="Times New Roman"/>
                <w:color w:val="000000"/>
                <w:sz w:val="24"/>
                <w:szCs w:val="24"/>
              </w:rPr>
              <w:t>职称</w:t>
            </w:r>
          </w:p>
        </w:tc>
        <w:tc>
          <w:tcPr>
            <w:tcW w:w="1768" w:type="dxa"/>
            <w:gridSpan w:val="3"/>
            <w:vAlign w:val="center"/>
          </w:tcPr>
          <w:p w14:paraId="4AF22FEB">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2169" w:type="dxa"/>
            <w:vMerge w:val="restart"/>
            <w:vAlign w:val="center"/>
          </w:tcPr>
          <w:p w14:paraId="48251500">
            <w:pPr>
              <w:ind w:left="91" w:hanging="91" w:hangingChars="38"/>
              <w:jc w:val="center"/>
              <w:rPr>
                <w:rFonts w:ascii="仿宋" w:hAnsi="仿宋" w:eastAsia="仿宋" w:cs="Times New Roman"/>
                <w:color w:val="000000"/>
                <w:sz w:val="24"/>
                <w:szCs w:val="24"/>
              </w:rPr>
            </w:pPr>
            <w:r>
              <w:rPr>
                <w:rFonts w:ascii="仿宋" w:hAnsi="仿宋" w:eastAsia="仿宋" w:cs="Times New Roman"/>
                <w:color w:val="000000"/>
                <w:sz w:val="24"/>
                <w:szCs w:val="24"/>
              </w:rPr>
              <w:t>大一寸彩照</w:t>
            </w:r>
          </w:p>
        </w:tc>
      </w:tr>
      <w:tr w14:paraId="3996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457" w:type="dxa"/>
            <w:vAlign w:val="center"/>
          </w:tcPr>
          <w:p w14:paraId="072DE179">
            <w:pPr>
              <w:jc w:val="center"/>
              <w:rPr>
                <w:rFonts w:ascii="仿宋" w:hAnsi="仿宋" w:eastAsia="仿宋" w:cs="Times New Roman"/>
                <w:color w:val="000000"/>
                <w:sz w:val="24"/>
                <w:szCs w:val="24"/>
              </w:rPr>
            </w:pPr>
            <w:r>
              <w:rPr>
                <w:rFonts w:ascii="仿宋" w:hAnsi="仿宋" w:eastAsia="仿宋" w:cs="Times New Roman"/>
                <w:color w:val="000000"/>
                <w:sz w:val="24"/>
                <w:szCs w:val="24"/>
              </w:rPr>
              <w:t>身份证</w:t>
            </w:r>
            <w:r>
              <w:rPr>
                <w:rFonts w:hint="eastAsia" w:ascii="仿宋" w:hAnsi="仿宋" w:eastAsia="仿宋" w:cs="Times New Roman"/>
                <w:color w:val="000000"/>
                <w:sz w:val="24"/>
                <w:szCs w:val="24"/>
              </w:rPr>
              <w:t>号</w:t>
            </w:r>
          </w:p>
        </w:tc>
        <w:tc>
          <w:tcPr>
            <w:tcW w:w="2607" w:type="dxa"/>
            <w:gridSpan w:val="4"/>
            <w:vAlign w:val="center"/>
          </w:tcPr>
          <w:p w14:paraId="062F877F">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709" w:type="dxa"/>
            <w:gridSpan w:val="2"/>
            <w:vAlign w:val="center"/>
          </w:tcPr>
          <w:p w14:paraId="686DD0E0">
            <w:pPr>
              <w:rPr>
                <w:rFonts w:ascii="仿宋" w:hAnsi="仿宋" w:eastAsia="仿宋" w:cs="Times New Roman"/>
                <w:color w:val="000000"/>
                <w:sz w:val="24"/>
                <w:szCs w:val="24"/>
              </w:rPr>
            </w:pPr>
            <w:r>
              <w:rPr>
                <w:rFonts w:ascii="仿宋" w:hAnsi="仿宋" w:eastAsia="仿宋" w:cs="Times New Roman"/>
                <w:color w:val="000000"/>
                <w:sz w:val="24"/>
                <w:szCs w:val="24"/>
              </w:rPr>
              <w:t>工作</w:t>
            </w:r>
          </w:p>
          <w:p w14:paraId="57F314FD">
            <w:pPr>
              <w:rPr>
                <w:rFonts w:ascii="仿宋" w:hAnsi="仿宋" w:eastAsia="仿宋" w:cs="Times New Roman"/>
                <w:color w:val="000000"/>
                <w:sz w:val="24"/>
                <w:szCs w:val="24"/>
              </w:rPr>
            </w:pPr>
            <w:r>
              <w:rPr>
                <w:rFonts w:ascii="仿宋" w:hAnsi="仿宋" w:eastAsia="仿宋" w:cs="Times New Roman"/>
                <w:color w:val="000000"/>
                <w:sz w:val="24"/>
                <w:szCs w:val="24"/>
              </w:rPr>
              <w:t>年限</w:t>
            </w:r>
          </w:p>
        </w:tc>
        <w:tc>
          <w:tcPr>
            <w:tcW w:w="1176" w:type="dxa"/>
            <w:gridSpan w:val="2"/>
            <w:vAlign w:val="center"/>
          </w:tcPr>
          <w:p w14:paraId="2379122B">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741" w:type="dxa"/>
            <w:vAlign w:val="center"/>
          </w:tcPr>
          <w:p w14:paraId="76BAB071">
            <w:pPr>
              <w:jc w:val="left"/>
              <w:rPr>
                <w:rFonts w:ascii="仿宋" w:hAnsi="仿宋" w:eastAsia="仿宋" w:cs="Times New Roman"/>
                <w:color w:val="000000"/>
                <w:sz w:val="24"/>
                <w:szCs w:val="24"/>
              </w:rPr>
            </w:pPr>
            <w:r>
              <w:rPr>
                <w:rFonts w:ascii="仿宋" w:hAnsi="仿宋" w:eastAsia="仿宋" w:cs="Times New Roman"/>
                <w:color w:val="000000"/>
                <w:sz w:val="24"/>
                <w:szCs w:val="24"/>
              </w:rPr>
              <w:t>政治面貌</w:t>
            </w:r>
          </w:p>
        </w:tc>
        <w:tc>
          <w:tcPr>
            <w:tcW w:w="1768" w:type="dxa"/>
            <w:gridSpan w:val="3"/>
            <w:vAlign w:val="center"/>
          </w:tcPr>
          <w:p w14:paraId="730FE16C">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2169" w:type="dxa"/>
            <w:vMerge w:val="continue"/>
            <w:vAlign w:val="center"/>
          </w:tcPr>
          <w:p w14:paraId="4347EE89">
            <w:pPr>
              <w:widowControl/>
              <w:rPr>
                <w:rFonts w:ascii="仿宋" w:hAnsi="仿宋" w:eastAsia="仿宋" w:cs="Times New Roman"/>
                <w:color w:val="000000"/>
                <w:sz w:val="24"/>
                <w:szCs w:val="24"/>
              </w:rPr>
            </w:pPr>
          </w:p>
        </w:tc>
      </w:tr>
      <w:tr w14:paraId="6998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57" w:type="dxa"/>
            <w:vAlign w:val="center"/>
          </w:tcPr>
          <w:p w14:paraId="6A22559E">
            <w:pPr>
              <w:jc w:val="center"/>
              <w:rPr>
                <w:rFonts w:ascii="仿宋" w:hAnsi="仿宋" w:eastAsia="仿宋" w:cs="Times New Roman"/>
                <w:color w:val="000000"/>
                <w:sz w:val="24"/>
                <w:szCs w:val="24"/>
              </w:rPr>
            </w:pPr>
            <w:r>
              <w:rPr>
                <w:rFonts w:ascii="仿宋" w:hAnsi="仿宋" w:eastAsia="仿宋" w:cs="Times New Roman"/>
                <w:color w:val="000000"/>
                <w:sz w:val="24"/>
                <w:szCs w:val="24"/>
              </w:rPr>
              <w:t>手机电话</w:t>
            </w:r>
          </w:p>
        </w:tc>
        <w:tc>
          <w:tcPr>
            <w:tcW w:w="2607" w:type="dxa"/>
            <w:gridSpan w:val="4"/>
            <w:vAlign w:val="center"/>
          </w:tcPr>
          <w:p w14:paraId="423B895B">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709" w:type="dxa"/>
            <w:gridSpan w:val="2"/>
            <w:vAlign w:val="center"/>
          </w:tcPr>
          <w:p w14:paraId="011144AD">
            <w:pPr>
              <w:rPr>
                <w:rFonts w:ascii="仿宋" w:hAnsi="仿宋" w:eastAsia="仿宋" w:cs="Times New Roman"/>
                <w:color w:val="000000"/>
                <w:sz w:val="24"/>
                <w:szCs w:val="24"/>
              </w:rPr>
            </w:pPr>
            <w:r>
              <w:rPr>
                <w:rFonts w:ascii="仿宋" w:hAnsi="仿宋" w:eastAsia="仿宋" w:cs="Times New Roman"/>
                <w:color w:val="000000"/>
                <w:sz w:val="24"/>
                <w:szCs w:val="24"/>
              </w:rPr>
              <w:t>邮箱</w:t>
            </w:r>
          </w:p>
        </w:tc>
        <w:tc>
          <w:tcPr>
            <w:tcW w:w="3685" w:type="dxa"/>
            <w:gridSpan w:val="6"/>
            <w:vAlign w:val="center"/>
          </w:tcPr>
          <w:p w14:paraId="0E844172">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2169" w:type="dxa"/>
            <w:vMerge w:val="continue"/>
            <w:vAlign w:val="center"/>
          </w:tcPr>
          <w:p w14:paraId="02CF666B">
            <w:pPr>
              <w:widowControl/>
              <w:rPr>
                <w:rFonts w:ascii="仿宋" w:hAnsi="仿宋" w:eastAsia="仿宋" w:cs="Times New Roman"/>
                <w:color w:val="000000"/>
                <w:sz w:val="24"/>
                <w:szCs w:val="24"/>
              </w:rPr>
            </w:pPr>
          </w:p>
        </w:tc>
      </w:tr>
      <w:tr w14:paraId="5555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457" w:type="dxa"/>
            <w:vAlign w:val="center"/>
          </w:tcPr>
          <w:p w14:paraId="27A70247">
            <w:pPr>
              <w:jc w:val="center"/>
              <w:rPr>
                <w:rFonts w:ascii="仿宋" w:hAnsi="仿宋" w:eastAsia="仿宋" w:cs="Times New Roman"/>
                <w:color w:val="000000"/>
                <w:sz w:val="24"/>
                <w:szCs w:val="24"/>
              </w:rPr>
            </w:pPr>
            <w:r>
              <w:rPr>
                <w:rFonts w:ascii="仿宋" w:hAnsi="仿宋" w:eastAsia="仿宋" w:cs="Times New Roman"/>
                <w:color w:val="000000"/>
                <w:sz w:val="24"/>
                <w:szCs w:val="24"/>
              </w:rPr>
              <w:t>通讯地址</w:t>
            </w:r>
          </w:p>
        </w:tc>
        <w:tc>
          <w:tcPr>
            <w:tcW w:w="7001" w:type="dxa"/>
            <w:gridSpan w:val="12"/>
            <w:vAlign w:val="center"/>
          </w:tcPr>
          <w:p w14:paraId="66B3780E">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2169" w:type="dxa"/>
            <w:vMerge w:val="continue"/>
            <w:vAlign w:val="center"/>
          </w:tcPr>
          <w:p w14:paraId="0E11A0E2">
            <w:pPr>
              <w:widowControl/>
              <w:rPr>
                <w:rFonts w:ascii="仿宋" w:hAnsi="仿宋" w:eastAsia="仿宋" w:cs="Times New Roman"/>
                <w:color w:val="000000"/>
                <w:sz w:val="24"/>
                <w:szCs w:val="24"/>
              </w:rPr>
            </w:pPr>
          </w:p>
        </w:tc>
      </w:tr>
      <w:tr w14:paraId="4DC2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57" w:type="dxa"/>
            <w:vAlign w:val="center"/>
          </w:tcPr>
          <w:p w14:paraId="5395CBEB">
            <w:pPr>
              <w:jc w:val="center"/>
              <w:rPr>
                <w:rFonts w:ascii="仿宋" w:hAnsi="仿宋" w:eastAsia="仿宋" w:cs="Times New Roman"/>
                <w:color w:val="000000"/>
                <w:sz w:val="24"/>
                <w:szCs w:val="24"/>
              </w:rPr>
            </w:pPr>
            <w:r>
              <w:rPr>
                <w:rFonts w:ascii="仿宋" w:hAnsi="仿宋" w:eastAsia="仿宋" w:cs="Times New Roman"/>
                <w:color w:val="000000"/>
                <w:sz w:val="24"/>
                <w:szCs w:val="24"/>
              </w:rPr>
              <w:t>选送单位</w:t>
            </w:r>
          </w:p>
        </w:tc>
        <w:tc>
          <w:tcPr>
            <w:tcW w:w="3310" w:type="dxa"/>
            <w:gridSpan w:val="5"/>
            <w:vAlign w:val="center"/>
          </w:tcPr>
          <w:p w14:paraId="34BCE5A4">
            <w:pP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2063" w:type="dxa"/>
            <w:gridSpan w:val="5"/>
            <w:vAlign w:val="center"/>
          </w:tcPr>
          <w:p w14:paraId="03B65DA6">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带教专业方向</w:t>
            </w:r>
          </w:p>
        </w:tc>
        <w:tc>
          <w:tcPr>
            <w:tcW w:w="3797" w:type="dxa"/>
            <w:gridSpan w:val="3"/>
            <w:vAlign w:val="center"/>
          </w:tcPr>
          <w:p w14:paraId="3E2068E7">
            <w:pPr>
              <w:rPr>
                <w:rFonts w:ascii="仿宋" w:hAnsi="仿宋" w:eastAsia="仿宋" w:cs="Times New Roman"/>
                <w:color w:val="000000"/>
                <w:sz w:val="24"/>
                <w:szCs w:val="24"/>
              </w:rPr>
            </w:pPr>
          </w:p>
        </w:tc>
      </w:tr>
      <w:tr w14:paraId="2899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57" w:type="dxa"/>
            <w:vAlign w:val="center"/>
          </w:tcPr>
          <w:p w14:paraId="76031E3C">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单位</w:t>
            </w:r>
            <w:r>
              <w:rPr>
                <w:rFonts w:ascii="仿宋" w:hAnsi="仿宋" w:eastAsia="仿宋" w:cs="Times New Roman"/>
                <w:color w:val="000000"/>
                <w:sz w:val="24"/>
                <w:szCs w:val="24"/>
              </w:rPr>
              <w:t>级别</w:t>
            </w:r>
          </w:p>
        </w:tc>
        <w:tc>
          <w:tcPr>
            <w:tcW w:w="4492" w:type="dxa"/>
            <w:gridSpan w:val="8"/>
            <w:vAlign w:val="center"/>
          </w:tcPr>
          <w:p w14:paraId="70ABE9B1">
            <w:pPr>
              <w:rPr>
                <w:rFonts w:ascii="仿宋" w:hAnsi="仿宋" w:eastAsia="仿宋" w:cs="Times New Roman"/>
                <w:color w:val="000000"/>
                <w:sz w:val="24"/>
                <w:szCs w:val="24"/>
              </w:rPr>
            </w:pPr>
            <w:r>
              <w:rPr>
                <w:rFonts w:ascii="仿宋" w:hAnsi="仿宋" w:eastAsia="仿宋" w:cs="Times New Roman"/>
                <w:color w:val="000000"/>
                <w:sz w:val="24"/>
                <w:szCs w:val="24"/>
              </w:rPr>
              <w:t>A.三级医院  B.二级医院  C.其他</w:t>
            </w:r>
          </w:p>
        </w:tc>
        <w:tc>
          <w:tcPr>
            <w:tcW w:w="2126" w:type="dxa"/>
            <w:gridSpan w:val="3"/>
            <w:vAlign w:val="center"/>
          </w:tcPr>
          <w:p w14:paraId="1C4A1961">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临床药师岗位</w:t>
            </w:r>
          </w:p>
          <w:p w14:paraId="0E311BEC">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培训单位和时间</w:t>
            </w:r>
          </w:p>
        </w:tc>
        <w:tc>
          <w:tcPr>
            <w:tcW w:w="2552" w:type="dxa"/>
            <w:gridSpan w:val="2"/>
            <w:vAlign w:val="center"/>
          </w:tcPr>
          <w:p w14:paraId="0D08E083">
            <w:pP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r>
      <w:tr w14:paraId="183D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57" w:type="dxa"/>
            <w:vAlign w:val="center"/>
          </w:tcPr>
          <w:p w14:paraId="2EB81CD6">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临床药师岗位培训专业</w:t>
            </w:r>
          </w:p>
        </w:tc>
        <w:tc>
          <w:tcPr>
            <w:tcW w:w="4492" w:type="dxa"/>
            <w:gridSpan w:val="8"/>
            <w:vAlign w:val="center"/>
          </w:tcPr>
          <w:p w14:paraId="68370D77">
            <w:pPr>
              <w:rPr>
                <w:rFonts w:ascii="仿宋" w:hAnsi="仿宋" w:eastAsia="仿宋" w:cs="Times New Roman"/>
                <w:color w:val="000000"/>
                <w:sz w:val="24"/>
                <w:szCs w:val="24"/>
              </w:rPr>
            </w:pPr>
          </w:p>
        </w:tc>
        <w:tc>
          <w:tcPr>
            <w:tcW w:w="2126" w:type="dxa"/>
            <w:gridSpan w:val="3"/>
            <w:vAlign w:val="center"/>
          </w:tcPr>
          <w:p w14:paraId="230C7243">
            <w:pPr>
              <w:jc w:val="center"/>
              <w:rPr>
                <w:rFonts w:ascii="仿宋" w:hAnsi="仿宋" w:eastAsia="仿宋" w:cs="Times New Roman"/>
                <w:color w:val="000000"/>
                <w:sz w:val="24"/>
                <w:szCs w:val="24"/>
              </w:rPr>
            </w:pPr>
            <w:bookmarkStart w:id="1" w:name="_Hlk161823543"/>
            <w:r>
              <w:rPr>
                <w:rFonts w:hint="eastAsia" w:ascii="仿宋" w:hAnsi="仿宋" w:eastAsia="仿宋" w:cs="Times New Roman"/>
                <w:color w:val="000000"/>
                <w:sz w:val="24"/>
                <w:szCs w:val="24"/>
              </w:rPr>
              <w:t>临床药师师资培训</w:t>
            </w:r>
            <w:bookmarkEnd w:id="1"/>
            <w:r>
              <w:rPr>
                <w:rFonts w:hint="eastAsia" w:ascii="仿宋" w:hAnsi="仿宋" w:eastAsia="仿宋" w:cs="Times New Roman"/>
                <w:color w:val="000000"/>
                <w:sz w:val="24"/>
                <w:szCs w:val="24"/>
              </w:rPr>
              <w:t>单位和时间</w:t>
            </w:r>
          </w:p>
        </w:tc>
        <w:tc>
          <w:tcPr>
            <w:tcW w:w="2552" w:type="dxa"/>
            <w:gridSpan w:val="2"/>
            <w:vAlign w:val="center"/>
          </w:tcPr>
          <w:p w14:paraId="2F883AA0">
            <w:pPr>
              <w:rPr>
                <w:rFonts w:ascii="仿宋" w:hAnsi="仿宋" w:eastAsia="仿宋" w:cs="Times New Roman"/>
                <w:color w:val="000000"/>
                <w:sz w:val="24"/>
                <w:szCs w:val="24"/>
              </w:rPr>
            </w:pPr>
          </w:p>
        </w:tc>
      </w:tr>
      <w:tr w14:paraId="30D5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57" w:type="dxa"/>
            <w:vAlign w:val="center"/>
          </w:tcPr>
          <w:p w14:paraId="1619EF88">
            <w:pPr>
              <w:jc w:val="center"/>
              <w:rPr>
                <w:rFonts w:ascii="仿宋" w:hAnsi="仿宋" w:eastAsia="仿宋" w:cs="Times New Roman"/>
                <w:color w:val="000000"/>
                <w:sz w:val="24"/>
                <w:szCs w:val="24"/>
              </w:rPr>
            </w:pPr>
            <w:r>
              <w:rPr>
                <w:rFonts w:ascii="仿宋" w:hAnsi="仿宋" w:eastAsia="仿宋" w:cs="Times New Roman"/>
                <w:color w:val="000000"/>
                <w:sz w:val="24"/>
                <w:szCs w:val="24"/>
              </w:rPr>
              <w:t>现</w:t>
            </w:r>
            <w:r>
              <w:rPr>
                <w:rFonts w:hint="eastAsia" w:ascii="仿宋" w:hAnsi="仿宋" w:eastAsia="仿宋" w:cs="Times New Roman"/>
                <w:color w:val="000000"/>
                <w:sz w:val="24"/>
                <w:szCs w:val="24"/>
              </w:rPr>
              <w:t>从事外科药学专业</w:t>
            </w:r>
          </w:p>
        </w:tc>
        <w:tc>
          <w:tcPr>
            <w:tcW w:w="9170" w:type="dxa"/>
            <w:gridSpan w:val="13"/>
            <w:vAlign w:val="center"/>
          </w:tcPr>
          <w:p w14:paraId="7C06ED93">
            <w:pPr>
              <w:rPr>
                <w:rFonts w:ascii="仿宋" w:hAnsi="仿宋" w:eastAsia="仿宋" w:cs="Times New Roman"/>
                <w:color w:val="000000"/>
                <w:sz w:val="24"/>
                <w:szCs w:val="24"/>
              </w:rPr>
            </w:pPr>
          </w:p>
        </w:tc>
      </w:tr>
      <w:tr w14:paraId="1AD0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920" w:type="dxa"/>
            <w:gridSpan w:val="2"/>
            <w:vAlign w:val="center"/>
          </w:tcPr>
          <w:p w14:paraId="78F7E728">
            <w:pPr>
              <w:rPr>
                <w:rFonts w:ascii="仿宋" w:hAnsi="仿宋" w:eastAsia="仿宋" w:cs="Times New Roman"/>
                <w:color w:val="000000"/>
                <w:sz w:val="24"/>
                <w:szCs w:val="24"/>
              </w:rPr>
            </w:pPr>
            <w:r>
              <w:rPr>
                <w:rFonts w:hint="eastAsia" w:ascii="仿宋" w:hAnsi="仿宋" w:eastAsia="仿宋" w:cs="Times New Roman"/>
                <w:color w:val="000000"/>
                <w:sz w:val="24"/>
                <w:szCs w:val="24"/>
              </w:rPr>
              <w:t>最高</w:t>
            </w:r>
            <w:r>
              <w:rPr>
                <w:rFonts w:ascii="仿宋" w:hAnsi="仿宋" w:eastAsia="仿宋" w:cs="Times New Roman"/>
                <w:color w:val="000000"/>
                <w:sz w:val="24"/>
                <w:szCs w:val="24"/>
              </w:rPr>
              <w:t>学历、专业</w:t>
            </w:r>
            <w:r>
              <w:rPr>
                <w:rFonts w:hint="eastAsia" w:ascii="仿宋" w:hAnsi="仿宋" w:eastAsia="仿宋" w:cs="Times New Roman"/>
                <w:color w:val="000000"/>
                <w:sz w:val="24"/>
                <w:szCs w:val="24"/>
              </w:rPr>
              <w:t>及毕业</w:t>
            </w:r>
            <w:r>
              <w:rPr>
                <w:rFonts w:ascii="仿宋" w:hAnsi="仿宋" w:eastAsia="仿宋" w:cs="Times New Roman"/>
                <w:color w:val="000000"/>
                <w:sz w:val="24"/>
                <w:szCs w:val="24"/>
              </w:rPr>
              <w:t>学校</w:t>
            </w:r>
          </w:p>
        </w:tc>
        <w:tc>
          <w:tcPr>
            <w:tcW w:w="8707" w:type="dxa"/>
            <w:gridSpan w:val="12"/>
            <w:vAlign w:val="center"/>
          </w:tcPr>
          <w:p w14:paraId="596BE22A">
            <w:pP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r>
      <w:tr w14:paraId="7C9A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920" w:type="dxa"/>
            <w:gridSpan w:val="2"/>
            <w:vAlign w:val="center"/>
          </w:tcPr>
          <w:p w14:paraId="44A0D645">
            <w:pPr>
              <w:jc w:val="center"/>
              <w:rPr>
                <w:rFonts w:ascii="仿宋" w:hAnsi="仿宋" w:eastAsia="仿宋" w:cs="Times New Roman"/>
                <w:color w:val="000000"/>
                <w:sz w:val="24"/>
                <w:szCs w:val="24"/>
              </w:rPr>
            </w:pPr>
            <w:r>
              <w:rPr>
                <w:rFonts w:ascii="仿宋" w:hAnsi="仿宋" w:eastAsia="仿宋" w:cs="Times New Roman"/>
                <w:color w:val="000000"/>
                <w:sz w:val="24"/>
                <w:szCs w:val="24"/>
              </w:rPr>
              <w:t>工作简历</w:t>
            </w:r>
          </w:p>
          <w:p w14:paraId="6948DB92">
            <w:pPr>
              <w:jc w:val="center"/>
              <w:rPr>
                <w:rFonts w:ascii="仿宋" w:hAnsi="仿宋" w:eastAsia="仿宋" w:cs="Times New Roman"/>
                <w:color w:val="000000"/>
                <w:sz w:val="24"/>
                <w:szCs w:val="24"/>
              </w:rPr>
            </w:pPr>
            <w:r>
              <w:rPr>
                <w:rFonts w:ascii="仿宋" w:hAnsi="仿宋" w:eastAsia="仿宋" w:cs="Times New Roman"/>
                <w:color w:val="000000"/>
                <w:sz w:val="24"/>
                <w:szCs w:val="24"/>
              </w:rPr>
              <w:t>（起至年月）</w:t>
            </w:r>
          </w:p>
        </w:tc>
        <w:tc>
          <w:tcPr>
            <w:tcW w:w="8707" w:type="dxa"/>
            <w:gridSpan w:val="12"/>
            <w:vAlign w:val="center"/>
          </w:tcPr>
          <w:p w14:paraId="2B1C6D52">
            <w:pPr>
              <w:rPr>
                <w:rFonts w:ascii="仿宋" w:hAnsi="仿宋" w:eastAsia="仿宋" w:cs="Times New Roman"/>
                <w:color w:val="000000"/>
                <w:sz w:val="24"/>
                <w:szCs w:val="24"/>
              </w:rPr>
            </w:pPr>
          </w:p>
        </w:tc>
      </w:tr>
      <w:tr w14:paraId="063A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1920" w:type="dxa"/>
            <w:gridSpan w:val="2"/>
            <w:vAlign w:val="center"/>
          </w:tcPr>
          <w:p w14:paraId="558E51D1">
            <w:pPr>
              <w:jc w:val="center"/>
              <w:rPr>
                <w:rFonts w:ascii="仿宋" w:hAnsi="仿宋" w:eastAsia="仿宋" w:cs="Times New Roman"/>
                <w:color w:val="000000"/>
                <w:sz w:val="24"/>
                <w:szCs w:val="24"/>
              </w:rPr>
            </w:pPr>
            <w:r>
              <w:rPr>
                <w:rFonts w:ascii="仿宋" w:hAnsi="仿宋" w:eastAsia="仿宋" w:cs="Times New Roman"/>
                <w:color w:val="000000"/>
                <w:sz w:val="24"/>
                <w:szCs w:val="24"/>
              </w:rPr>
              <w:t>从事</w:t>
            </w:r>
            <w:r>
              <w:rPr>
                <w:rFonts w:hint="eastAsia" w:ascii="仿宋" w:hAnsi="仿宋" w:eastAsia="仿宋" w:cs="Times New Roman"/>
                <w:color w:val="000000"/>
                <w:sz w:val="24"/>
                <w:szCs w:val="24"/>
              </w:rPr>
              <w:t>外科</w:t>
            </w:r>
            <w:r>
              <w:rPr>
                <w:rFonts w:ascii="仿宋" w:hAnsi="仿宋" w:eastAsia="仿宋" w:cs="Times New Roman"/>
                <w:color w:val="000000"/>
                <w:sz w:val="24"/>
                <w:szCs w:val="24"/>
              </w:rPr>
              <w:t>药学</w:t>
            </w:r>
          </w:p>
          <w:p w14:paraId="4FE5A50D">
            <w:pPr>
              <w:jc w:val="center"/>
              <w:rPr>
                <w:rFonts w:ascii="仿宋" w:hAnsi="仿宋" w:eastAsia="仿宋" w:cs="Times New Roman"/>
                <w:color w:val="000000"/>
                <w:sz w:val="24"/>
                <w:szCs w:val="24"/>
              </w:rPr>
            </w:pPr>
            <w:r>
              <w:rPr>
                <w:rFonts w:ascii="仿宋" w:hAnsi="仿宋" w:eastAsia="仿宋" w:cs="Times New Roman"/>
                <w:color w:val="000000"/>
                <w:sz w:val="24"/>
                <w:szCs w:val="24"/>
              </w:rPr>
              <w:t>工作实践情况</w:t>
            </w:r>
          </w:p>
        </w:tc>
        <w:tc>
          <w:tcPr>
            <w:tcW w:w="8707" w:type="dxa"/>
            <w:gridSpan w:val="12"/>
            <w:vAlign w:val="center"/>
          </w:tcPr>
          <w:p w14:paraId="37F9D3AB">
            <w:pPr>
              <w:widowControl/>
              <w:jc w:val="left"/>
              <w:rPr>
                <w:rFonts w:ascii="仿宋" w:hAnsi="仿宋" w:eastAsia="仿宋" w:cs="Times New Roman"/>
                <w:color w:val="000000"/>
                <w:sz w:val="24"/>
                <w:szCs w:val="24"/>
              </w:rPr>
            </w:pPr>
          </w:p>
        </w:tc>
      </w:tr>
      <w:tr w14:paraId="6BD5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1920" w:type="dxa"/>
            <w:gridSpan w:val="2"/>
            <w:vAlign w:val="center"/>
          </w:tcPr>
          <w:p w14:paraId="7B71B8AE">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与带教专业相关的学术成果（文章、著作、奖励等）</w:t>
            </w:r>
          </w:p>
        </w:tc>
        <w:tc>
          <w:tcPr>
            <w:tcW w:w="8707" w:type="dxa"/>
            <w:gridSpan w:val="12"/>
            <w:vAlign w:val="center"/>
          </w:tcPr>
          <w:p w14:paraId="54C6DB3A">
            <w:pPr>
              <w:widowControl/>
              <w:jc w:val="left"/>
              <w:rPr>
                <w:rFonts w:ascii="仿宋" w:hAnsi="仿宋" w:eastAsia="仿宋" w:cs="Times New Roman"/>
                <w:color w:val="000000"/>
                <w:sz w:val="24"/>
                <w:szCs w:val="24"/>
              </w:rPr>
            </w:pPr>
          </w:p>
        </w:tc>
      </w:tr>
      <w:tr w14:paraId="5479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5196" w:type="dxa"/>
            <w:gridSpan w:val="8"/>
            <w:vAlign w:val="center"/>
          </w:tcPr>
          <w:p w14:paraId="6C802C96">
            <w:pPr>
              <w:rPr>
                <w:rFonts w:ascii="仿宋" w:hAnsi="仿宋" w:eastAsia="仿宋" w:cs="Times New Roman"/>
                <w:color w:val="000000"/>
                <w:sz w:val="24"/>
                <w:szCs w:val="24"/>
              </w:rPr>
            </w:pPr>
            <w:r>
              <w:rPr>
                <w:rFonts w:ascii="仿宋" w:hAnsi="仿宋" w:eastAsia="仿宋" w:cs="Times New Roman"/>
                <w:color w:val="000000"/>
                <w:sz w:val="24"/>
                <w:szCs w:val="24"/>
              </w:rPr>
              <w:t>选送单位（</w:t>
            </w:r>
            <w:r>
              <w:rPr>
                <w:rFonts w:hint="eastAsia" w:ascii="仿宋" w:hAnsi="仿宋" w:eastAsia="仿宋" w:cs="Times New Roman"/>
                <w:color w:val="000000"/>
                <w:sz w:val="24"/>
                <w:szCs w:val="24"/>
              </w:rPr>
              <w:t>药学部门</w:t>
            </w:r>
            <w:r>
              <w:rPr>
                <w:rFonts w:ascii="仿宋" w:hAnsi="仿宋" w:eastAsia="仿宋" w:cs="Times New Roman"/>
                <w:color w:val="000000"/>
                <w:sz w:val="24"/>
                <w:szCs w:val="24"/>
              </w:rPr>
              <w:t>）意见：</w:t>
            </w:r>
          </w:p>
          <w:p w14:paraId="0C3B62EB">
            <w:pPr>
              <w:ind w:firstLine="2280" w:firstLineChars="950"/>
              <w:rPr>
                <w:rFonts w:ascii="仿宋" w:hAnsi="仿宋" w:eastAsia="仿宋" w:cs="Times New Roman"/>
                <w:color w:val="000000"/>
                <w:sz w:val="24"/>
                <w:szCs w:val="24"/>
              </w:rPr>
            </w:pPr>
          </w:p>
          <w:p w14:paraId="5D4E7E8D">
            <w:pPr>
              <w:ind w:firstLine="2280" w:firstLineChars="950"/>
              <w:rPr>
                <w:rFonts w:ascii="仿宋" w:hAnsi="仿宋" w:eastAsia="仿宋" w:cs="Times New Roman"/>
                <w:color w:val="000000"/>
                <w:sz w:val="24"/>
                <w:szCs w:val="24"/>
              </w:rPr>
            </w:pPr>
          </w:p>
          <w:p w14:paraId="2759D55E">
            <w:pPr>
              <w:rPr>
                <w:rFonts w:ascii="仿宋" w:hAnsi="仿宋" w:eastAsia="仿宋" w:cs="Times New Roman"/>
                <w:color w:val="000000"/>
                <w:sz w:val="24"/>
                <w:szCs w:val="24"/>
              </w:rPr>
            </w:pPr>
            <w:r>
              <w:rPr>
                <w:rFonts w:ascii="仿宋" w:hAnsi="仿宋" w:eastAsia="仿宋" w:cs="Times New Roman"/>
                <w:color w:val="000000"/>
                <w:sz w:val="24"/>
                <w:szCs w:val="24"/>
              </w:rPr>
              <w:t>签名（盖章）：</w:t>
            </w:r>
          </w:p>
          <w:p w14:paraId="3C5B5170">
            <w:pPr>
              <w:ind w:firstLine="2640" w:firstLineChars="1100"/>
              <w:rPr>
                <w:rFonts w:ascii="仿宋" w:hAnsi="仿宋" w:eastAsia="仿宋" w:cs="Times New Roman"/>
                <w:color w:val="000000"/>
                <w:sz w:val="24"/>
                <w:szCs w:val="24"/>
              </w:rPr>
            </w:pPr>
            <w:r>
              <w:rPr>
                <w:rFonts w:ascii="仿宋" w:hAnsi="仿宋" w:eastAsia="仿宋" w:cs="Times New Roman"/>
                <w:color w:val="000000"/>
                <w:sz w:val="24"/>
                <w:szCs w:val="24"/>
              </w:rPr>
              <w:t>年     月     日</w:t>
            </w:r>
          </w:p>
        </w:tc>
        <w:tc>
          <w:tcPr>
            <w:tcW w:w="5431" w:type="dxa"/>
            <w:gridSpan w:val="6"/>
            <w:vAlign w:val="center"/>
          </w:tcPr>
          <w:p w14:paraId="16500ACF">
            <w:pPr>
              <w:rPr>
                <w:rFonts w:ascii="仿宋" w:hAnsi="仿宋" w:eastAsia="仿宋" w:cs="Times New Roman"/>
                <w:color w:val="000000"/>
                <w:sz w:val="24"/>
                <w:szCs w:val="24"/>
              </w:rPr>
            </w:pPr>
            <w:r>
              <w:rPr>
                <w:rFonts w:hint="eastAsia" w:ascii="仿宋" w:hAnsi="仿宋" w:eastAsia="仿宋" w:cs="Times New Roman"/>
                <w:color w:val="000000"/>
                <w:sz w:val="24"/>
                <w:szCs w:val="24"/>
              </w:rPr>
              <w:t>审核</w:t>
            </w:r>
            <w:r>
              <w:rPr>
                <w:rFonts w:ascii="仿宋" w:hAnsi="仿宋" w:eastAsia="仿宋" w:cs="Times New Roman"/>
                <w:color w:val="000000"/>
                <w:sz w:val="24"/>
                <w:szCs w:val="24"/>
              </w:rPr>
              <w:t>意见：</w:t>
            </w:r>
          </w:p>
          <w:p w14:paraId="17BB67DD">
            <w:pPr>
              <w:ind w:firstLine="2040" w:firstLineChars="850"/>
              <w:rPr>
                <w:rFonts w:ascii="仿宋" w:hAnsi="仿宋" w:eastAsia="仿宋" w:cs="Times New Roman"/>
                <w:color w:val="000000"/>
                <w:sz w:val="24"/>
                <w:szCs w:val="24"/>
              </w:rPr>
            </w:pPr>
          </w:p>
          <w:p w14:paraId="0B8C59C3">
            <w:pPr>
              <w:rPr>
                <w:rFonts w:ascii="仿宋" w:hAnsi="仿宋" w:eastAsia="仿宋" w:cs="Times New Roman"/>
                <w:color w:val="000000"/>
                <w:sz w:val="24"/>
                <w:szCs w:val="24"/>
              </w:rPr>
            </w:pPr>
          </w:p>
          <w:p w14:paraId="225C4477">
            <w:pPr>
              <w:rPr>
                <w:rFonts w:ascii="仿宋" w:hAnsi="仿宋" w:eastAsia="仿宋" w:cs="Times New Roman"/>
                <w:color w:val="000000"/>
                <w:sz w:val="24"/>
                <w:szCs w:val="24"/>
              </w:rPr>
            </w:pPr>
            <w:r>
              <w:rPr>
                <w:rFonts w:ascii="仿宋" w:hAnsi="仿宋" w:eastAsia="仿宋" w:cs="Times New Roman"/>
                <w:color w:val="000000"/>
                <w:sz w:val="24"/>
                <w:szCs w:val="24"/>
              </w:rPr>
              <w:t>签名（盖章）：广东省药学会</w:t>
            </w:r>
          </w:p>
          <w:p w14:paraId="48BB4CAA">
            <w:pPr>
              <w:ind w:firstLine="2520" w:firstLineChars="1050"/>
              <w:rPr>
                <w:rFonts w:ascii="仿宋" w:hAnsi="仿宋" w:eastAsia="仿宋" w:cs="Times New Roman"/>
                <w:color w:val="000000"/>
                <w:sz w:val="24"/>
                <w:szCs w:val="24"/>
              </w:rPr>
            </w:pPr>
            <w:r>
              <w:rPr>
                <w:rFonts w:ascii="仿宋" w:hAnsi="仿宋" w:eastAsia="仿宋" w:cs="Times New Roman"/>
                <w:color w:val="000000"/>
                <w:sz w:val="24"/>
                <w:szCs w:val="24"/>
              </w:rPr>
              <w:t>年     月     日</w:t>
            </w:r>
          </w:p>
        </w:tc>
      </w:tr>
    </w:tbl>
    <w:p w14:paraId="39D27846">
      <w:pPr>
        <w:jc w:val="center"/>
        <w:rPr>
          <w:rFonts w:ascii="仿宋" w:hAnsi="仿宋" w:eastAsia="仿宋"/>
          <w:b/>
          <w:bCs/>
          <w:sz w:val="28"/>
          <w:szCs w:val="28"/>
        </w:rPr>
      </w:pPr>
    </w:p>
    <w:p w14:paraId="1B7D3DFB">
      <w:pPr>
        <w:rPr>
          <w:rFonts w:ascii="仿宋" w:hAnsi="仿宋" w:eastAsia="仿宋"/>
          <w:sz w:val="28"/>
          <w:szCs w:val="28"/>
        </w:rPr>
      </w:pPr>
      <w:r>
        <w:rPr>
          <w:rFonts w:hint="eastAsia" w:ascii="仿宋" w:hAnsi="仿宋" w:eastAsia="仿宋"/>
          <w:sz w:val="28"/>
          <w:szCs w:val="28"/>
        </w:rPr>
        <w:t>附件3</w:t>
      </w:r>
    </w:p>
    <w:p w14:paraId="63453F15">
      <w:pPr>
        <w:jc w:val="center"/>
        <w:rPr>
          <w:rFonts w:cs="宋体" w:asciiTheme="majorEastAsia" w:hAnsiTheme="majorEastAsia" w:eastAsiaTheme="majorEastAsia"/>
          <w:b/>
          <w:bCs/>
          <w:color w:val="000000"/>
          <w:sz w:val="36"/>
          <w:szCs w:val="36"/>
        </w:rPr>
      </w:pPr>
      <w:r>
        <w:rPr>
          <w:rFonts w:hint="eastAsia" w:cs="宋体" w:asciiTheme="majorEastAsia" w:hAnsiTheme="majorEastAsia" w:eastAsiaTheme="majorEastAsia"/>
          <w:b/>
          <w:bCs/>
          <w:color w:val="000000"/>
          <w:sz w:val="36"/>
          <w:szCs w:val="36"/>
        </w:rPr>
        <w:t>广东省药学会外科药师</w:t>
      </w:r>
      <w:r>
        <w:rPr>
          <w:rFonts w:hint="eastAsia" w:cs="宋体" w:asciiTheme="majorEastAsia" w:hAnsiTheme="majorEastAsia" w:eastAsiaTheme="majorEastAsia"/>
          <w:b/>
          <w:bCs/>
          <w:color w:val="000000"/>
          <w:sz w:val="36"/>
          <w:szCs w:val="36"/>
          <w:lang w:val="en-US" w:eastAsia="zh-CN"/>
        </w:rPr>
        <w:t>实践</w:t>
      </w:r>
      <w:r>
        <w:rPr>
          <w:rFonts w:hint="eastAsia" w:cs="宋体" w:asciiTheme="majorEastAsia" w:hAnsiTheme="majorEastAsia" w:eastAsiaTheme="majorEastAsia"/>
          <w:b/>
          <w:bCs/>
          <w:color w:val="000000"/>
          <w:sz w:val="36"/>
          <w:szCs w:val="36"/>
        </w:rPr>
        <w:t>培训</w:t>
      </w:r>
      <w:r>
        <w:rPr>
          <w:rFonts w:hint="eastAsia" w:cs="宋体" w:asciiTheme="majorEastAsia" w:hAnsiTheme="majorEastAsia" w:eastAsiaTheme="majorEastAsia"/>
          <w:b/>
          <w:bCs/>
          <w:color w:val="000000"/>
          <w:sz w:val="36"/>
          <w:szCs w:val="36"/>
          <w:lang w:val="en-US" w:eastAsia="zh-CN"/>
        </w:rPr>
        <w:t>单位</w:t>
      </w:r>
      <w:r>
        <w:rPr>
          <w:rFonts w:hint="eastAsia" w:cs="宋体" w:asciiTheme="majorEastAsia" w:hAnsiTheme="majorEastAsia" w:eastAsiaTheme="majorEastAsia"/>
          <w:b/>
          <w:bCs/>
          <w:color w:val="000000"/>
          <w:sz w:val="36"/>
          <w:szCs w:val="36"/>
        </w:rPr>
        <w:t>年度考核表</w:t>
      </w:r>
    </w:p>
    <w:p w14:paraId="7291F101">
      <w:pPr>
        <w:jc w:val="center"/>
        <w:rPr>
          <w:rFonts w:ascii="仿宋" w:hAnsi="仿宋" w:eastAsia="仿宋"/>
          <w:sz w:val="24"/>
          <w:szCs w:val="24"/>
        </w:rPr>
      </w:pPr>
      <w:r>
        <w:rPr>
          <w:rFonts w:hint="eastAsia"/>
          <w:sz w:val="28"/>
          <w:szCs w:val="28"/>
        </w:rPr>
        <w:t xml:space="preserve"> </w:t>
      </w:r>
      <w:r>
        <w:rPr>
          <w:sz w:val="28"/>
          <w:szCs w:val="28"/>
        </w:rPr>
        <w:t xml:space="preserve">                               </w:t>
      </w:r>
      <w:r>
        <w:rPr>
          <w:rFonts w:hint="eastAsia" w:ascii="仿宋" w:hAnsi="仿宋" w:eastAsia="仿宋"/>
          <w:sz w:val="24"/>
          <w:szCs w:val="24"/>
        </w:rPr>
        <w:t xml:space="preserve">考核年度： </w:t>
      </w:r>
      <w:r>
        <w:rPr>
          <w:rFonts w:ascii="仿宋" w:hAnsi="仿宋" w:eastAsia="仿宋"/>
          <w:sz w:val="24"/>
          <w:szCs w:val="24"/>
        </w:rPr>
        <w:t xml:space="preserve">    </w:t>
      </w:r>
    </w:p>
    <w:tbl>
      <w:tblPr>
        <w:tblStyle w:val="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933"/>
        <w:gridCol w:w="260"/>
        <w:gridCol w:w="1842"/>
        <w:gridCol w:w="3329"/>
      </w:tblGrid>
      <w:tr w14:paraId="3CC9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263" w:type="dxa"/>
            <w:vAlign w:val="center"/>
          </w:tcPr>
          <w:p w14:paraId="63D799A3">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考核单位</w:t>
            </w:r>
          </w:p>
        </w:tc>
        <w:tc>
          <w:tcPr>
            <w:tcW w:w="8364" w:type="dxa"/>
            <w:gridSpan w:val="4"/>
            <w:vAlign w:val="center"/>
          </w:tcPr>
          <w:p w14:paraId="612E002B">
            <w:pPr>
              <w:ind w:left="91" w:hanging="91" w:hangingChars="38"/>
              <w:jc w:val="center"/>
              <w:rPr>
                <w:rFonts w:ascii="仿宋" w:hAnsi="仿宋" w:eastAsia="仿宋" w:cs="Times New Roman"/>
                <w:color w:val="000000"/>
                <w:sz w:val="24"/>
                <w:szCs w:val="24"/>
              </w:rPr>
            </w:pPr>
          </w:p>
        </w:tc>
      </w:tr>
      <w:tr w14:paraId="2470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263" w:type="dxa"/>
            <w:vAlign w:val="center"/>
          </w:tcPr>
          <w:p w14:paraId="1352092B">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基地负责人</w:t>
            </w:r>
          </w:p>
        </w:tc>
        <w:tc>
          <w:tcPr>
            <w:tcW w:w="3193" w:type="dxa"/>
            <w:gridSpan w:val="2"/>
            <w:vAlign w:val="center"/>
          </w:tcPr>
          <w:p w14:paraId="4D36799B">
            <w:pPr>
              <w:jc w:val="center"/>
              <w:rPr>
                <w:rFonts w:ascii="仿宋" w:hAnsi="仿宋" w:eastAsia="仿宋" w:cs="Times New Roman"/>
                <w:color w:val="000000"/>
                <w:sz w:val="24"/>
                <w:szCs w:val="24"/>
              </w:rPr>
            </w:pPr>
          </w:p>
        </w:tc>
        <w:tc>
          <w:tcPr>
            <w:tcW w:w="1842" w:type="dxa"/>
            <w:vAlign w:val="center"/>
          </w:tcPr>
          <w:p w14:paraId="3DE417FC">
            <w:pPr>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职称</w:t>
            </w:r>
          </w:p>
        </w:tc>
        <w:tc>
          <w:tcPr>
            <w:tcW w:w="3329" w:type="dxa"/>
            <w:vAlign w:val="center"/>
          </w:tcPr>
          <w:p w14:paraId="7278EEDE">
            <w:pPr>
              <w:widowControl/>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r>
      <w:tr w14:paraId="0A38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263" w:type="dxa"/>
            <w:vAlign w:val="center"/>
          </w:tcPr>
          <w:p w14:paraId="121F2191">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基地秘书</w:t>
            </w:r>
          </w:p>
        </w:tc>
        <w:tc>
          <w:tcPr>
            <w:tcW w:w="3193" w:type="dxa"/>
            <w:gridSpan w:val="2"/>
            <w:vAlign w:val="center"/>
          </w:tcPr>
          <w:p w14:paraId="4F5783A7">
            <w:pP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1842" w:type="dxa"/>
            <w:vAlign w:val="center"/>
          </w:tcPr>
          <w:p w14:paraId="6B627E8C">
            <w:pPr>
              <w:widowControl/>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手机</w:t>
            </w:r>
          </w:p>
        </w:tc>
        <w:tc>
          <w:tcPr>
            <w:tcW w:w="3329" w:type="dxa"/>
            <w:vAlign w:val="center"/>
          </w:tcPr>
          <w:p w14:paraId="3C9DBBBE">
            <w:pPr>
              <w:widowControl/>
              <w:rPr>
                <w:rFonts w:ascii="仿宋" w:hAnsi="仿宋" w:eastAsia="仿宋" w:cs="Times New Roman"/>
                <w:color w:val="000000"/>
                <w:sz w:val="24"/>
                <w:szCs w:val="24"/>
              </w:rPr>
            </w:pPr>
          </w:p>
        </w:tc>
      </w:tr>
      <w:tr w14:paraId="6930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263" w:type="dxa"/>
            <w:vAlign w:val="center"/>
          </w:tcPr>
          <w:p w14:paraId="2AA29433">
            <w:pPr>
              <w:jc w:val="center"/>
              <w:rPr>
                <w:rFonts w:ascii="仿宋" w:hAnsi="仿宋" w:eastAsia="仿宋" w:cs="Times New Roman"/>
                <w:color w:val="000000"/>
                <w:sz w:val="24"/>
                <w:szCs w:val="24"/>
              </w:rPr>
            </w:pPr>
            <w:r>
              <w:rPr>
                <w:rFonts w:ascii="仿宋" w:hAnsi="仿宋" w:eastAsia="仿宋" w:cs="Times New Roman"/>
                <w:color w:val="000000"/>
                <w:sz w:val="24"/>
                <w:szCs w:val="24"/>
              </w:rPr>
              <w:t>通讯地址</w:t>
            </w:r>
          </w:p>
        </w:tc>
        <w:tc>
          <w:tcPr>
            <w:tcW w:w="8364" w:type="dxa"/>
            <w:gridSpan w:val="4"/>
            <w:vAlign w:val="center"/>
          </w:tcPr>
          <w:p w14:paraId="3A1C4284">
            <w:pP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r>
      <w:tr w14:paraId="481B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2263" w:type="dxa"/>
            <w:vAlign w:val="center"/>
          </w:tcPr>
          <w:p w14:paraId="09B2E277">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本年度招生情况（学员姓名、单位、培训方向等）</w:t>
            </w:r>
          </w:p>
        </w:tc>
        <w:tc>
          <w:tcPr>
            <w:tcW w:w="8364" w:type="dxa"/>
            <w:gridSpan w:val="4"/>
            <w:vAlign w:val="center"/>
          </w:tcPr>
          <w:p w14:paraId="2EA697D8">
            <w:pPr>
              <w:rPr>
                <w:rFonts w:ascii="仿宋" w:hAnsi="仿宋" w:eastAsia="仿宋" w:cs="Times New Roman"/>
                <w:color w:val="000000"/>
                <w:sz w:val="24"/>
                <w:szCs w:val="24"/>
              </w:rPr>
            </w:pPr>
          </w:p>
        </w:tc>
      </w:tr>
      <w:tr w14:paraId="29DB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2263" w:type="dxa"/>
            <w:vAlign w:val="center"/>
          </w:tcPr>
          <w:p w14:paraId="74F2F3D7">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本年度举办外科药学学术交流活动的时间与活动名称（至少3项）</w:t>
            </w:r>
          </w:p>
        </w:tc>
        <w:tc>
          <w:tcPr>
            <w:tcW w:w="8364" w:type="dxa"/>
            <w:gridSpan w:val="4"/>
            <w:vAlign w:val="center"/>
          </w:tcPr>
          <w:p w14:paraId="278163BC">
            <w:pPr>
              <w:widowControl/>
              <w:jc w:val="left"/>
              <w:rPr>
                <w:rFonts w:ascii="仿宋" w:hAnsi="仿宋" w:eastAsia="仿宋" w:cs="Times New Roman"/>
                <w:color w:val="000000"/>
                <w:sz w:val="24"/>
                <w:szCs w:val="24"/>
              </w:rPr>
            </w:pPr>
          </w:p>
        </w:tc>
      </w:tr>
      <w:tr w14:paraId="70BC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63" w:type="dxa"/>
            <w:vAlign w:val="center"/>
          </w:tcPr>
          <w:p w14:paraId="773A7D01">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外科药学相关的学术成果（文章、著作、奖励等）</w:t>
            </w:r>
          </w:p>
        </w:tc>
        <w:tc>
          <w:tcPr>
            <w:tcW w:w="8364" w:type="dxa"/>
            <w:gridSpan w:val="4"/>
            <w:vAlign w:val="center"/>
          </w:tcPr>
          <w:p w14:paraId="19DA8F6B">
            <w:pPr>
              <w:widowControl/>
              <w:jc w:val="left"/>
              <w:rPr>
                <w:rFonts w:ascii="仿宋" w:hAnsi="仿宋" w:eastAsia="仿宋" w:cs="Times New Roman"/>
                <w:color w:val="000000"/>
                <w:sz w:val="24"/>
                <w:szCs w:val="24"/>
              </w:rPr>
            </w:pPr>
          </w:p>
        </w:tc>
      </w:tr>
      <w:tr w14:paraId="7431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4" w:hRule="atLeast"/>
          <w:jc w:val="center"/>
        </w:trPr>
        <w:tc>
          <w:tcPr>
            <w:tcW w:w="2263" w:type="dxa"/>
            <w:vAlign w:val="center"/>
          </w:tcPr>
          <w:p w14:paraId="14125ED0">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本年度开展外科药学培训总结</w:t>
            </w:r>
          </w:p>
        </w:tc>
        <w:tc>
          <w:tcPr>
            <w:tcW w:w="8364" w:type="dxa"/>
            <w:gridSpan w:val="4"/>
            <w:vAlign w:val="center"/>
          </w:tcPr>
          <w:p w14:paraId="1FCC1AEB">
            <w:pP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r>
      <w:tr w14:paraId="7992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5196" w:type="dxa"/>
            <w:gridSpan w:val="2"/>
            <w:vAlign w:val="center"/>
          </w:tcPr>
          <w:p w14:paraId="2983ABCD">
            <w:pPr>
              <w:rPr>
                <w:rFonts w:ascii="仿宋" w:hAnsi="仿宋" w:eastAsia="仿宋" w:cs="Times New Roman"/>
                <w:color w:val="000000"/>
                <w:sz w:val="24"/>
                <w:szCs w:val="24"/>
              </w:rPr>
            </w:pPr>
            <w:r>
              <w:rPr>
                <w:rFonts w:hint="eastAsia" w:ascii="仿宋" w:hAnsi="仿宋" w:eastAsia="仿宋" w:cs="Times New Roman"/>
                <w:color w:val="000000"/>
                <w:sz w:val="24"/>
                <w:szCs w:val="24"/>
              </w:rPr>
              <w:t>考核</w:t>
            </w:r>
            <w:r>
              <w:rPr>
                <w:rFonts w:ascii="仿宋" w:hAnsi="仿宋" w:eastAsia="仿宋" w:cs="Times New Roman"/>
                <w:color w:val="000000"/>
                <w:sz w:val="24"/>
                <w:szCs w:val="24"/>
              </w:rPr>
              <w:t>单位（医院）意见：</w:t>
            </w:r>
          </w:p>
          <w:p w14:paraId="3B62A014">
            <w:pPr>
              <w:ind w:firstLine="2280" w:firstLineChars="950"/>
              <w:rPr>
                <w:rFonts w:ascii="仿宋" w:hAnsi="仿宋" w:eastAsia="仿宋" w:cs="Times New Roman"/>
                <w:color w:val="000000"/>
                <w:sz w:val="24"/>
                <w:szCs w:val="24"/>
              </w:rPr>
            </w:pPr>
          </w:p>
          <w:p w14:paraId="51A3F97B">
            <w:pPr>
              <w:ind w:firstLine="2280" w:firstLineChars="950"/>
              <w:rPr>
                <w:rFonts w:ascii="仿宋" w:hAnsi="仿宋" w:eastAsia="仿宋" w:cs="Times New Roman"/>
                <w:color w:val="000000"/>
                <w:sz w:val="24"/>
                <w:szCs w:val="24"/>
              </w:rPr>
            </w:pPr>
          </w:p>
          <w:p w14:paraId="1AA6B1D6">
            <w:pPr>
              <w:rPr>
                <w:rFonts w:ascii="仿宋" w:hAnsi="仿宋" w:eastAsia="仿宋" w:cs="Times New Roman"/>
                <w:color w:val="000000"/>
                <w:sz w:val="24"/>
                <w:szCs w:val="24"/>
              </w:rPr>
            </w:pPr>
            <w:r>
              <w:rPr>
                <w:rFonts w:ascii="仿宋" w:hAnsi="仿宋" w:eastAsia="仿宋" w:cs="Times New Roman"/>
                <w:color w:val="000000"/>
                <w:sz w:val="24"/>
                <w:szCs w:val="24"/>
              </w:rPr>
              <w:t>签名（盖章）：</w:t>
            </w:r>
          </w:p>
          <w:p w14:paraId="08012388">
            <w:pPr>
              <w:ind w:firstLine="2640" w:firstLineChars="1100"/>
              <w:rPr>
                <w:rFonts w:ascii="仿宋" w:hAnsi="仿宋" w:eastAsia="仿宋" w:cs="Times New Roman"/>
                <w:color w:val="000000"/>
                <w:sz w:val="24"/>
                <w:szCs w:val="24"/>
              </w:rPr>
            </w:pPr>
            <w:r>
              <w:rPr>
                <w:rFonts w:ascii="仿宋" w:hAnsi="仿宋" w:eastAsia="仿宋" w:cs="Times New Roman"/>
                <w:color w:val="000000"/>
                <w:sz w:val="24"/>
                <w:szCs w:val="24"/>
              </w:rPr>
              <w:t>年     月     日</w:t>
            </w:r>
          </w:p>
        </w:tc>
        <w:tc>
          <w:tcPr>
            <w:tcW w:w="5431" w:type="dxa"/>
            <w:gridSpan w:val="3"/>
            <w:vAlign w:val="center"/>
          </w:tcPr>
          <w:p w14:paraId="2EBCC225">
            <w:pPr>
              <w:rPr>
                <w:rFonts w:ascii="仿宋" w:hAnsi="仿宋" w:eastAsia="仿宋" w:cs="Times New Roman"/>
                <w:color w:val="000000"/>
                <w:sz w:val="24"/>
                <w:szCs w:val="24"/>
              </w:rPr>
            </w:pPr>
            <w:r>
              <w:rPr>
                <w:rFonts w:hint="eastAsia" w:ascii="仿宋" w:hAnsi="仿宋" w:eastAsia="仿宋" w:cs="Times New Roman"/>
                <w:color w:val="000000"/>
                <w:sz w:val="24"/>
                <w:szCs w:val="24"/>
              </w:rPr>
              <w:t>考核</w:t>
            </w:r>
            <w:r>
              <w:rPr>
                <w:rFonts w:ascii="仿宋" w:hAnsi="仿宋" w:eastAsia="仿宋" w:cs="Times New Roman"/>
                <w:color w:val="000000"/>
                <w:sz w:val="24"/>
                <w:szCs w:val="24"/>
              </w:rPr>
              <w:t>意见：</w:t>
            </w:r>
          </w:p>
          <w:p w14:paraId="1A70BF97">
            <w:pPr>
              <w:ind w:firstLine="2040" w:firstLineChars="850"/>
              <w:rPr>
                <w:rFonts w:ascii="仿宋" w:hAnsi="仿宋" w:eastAsia="仿宋" w:cs="Times New Roman"/>
                <w:color w:val="000000"/>
                <w:sz w:val="24"/>
                <w:szCs w:val="24"/>
              </w:rPr>
            </w:pPr>
          </w:p>
          <w:p w14:paraId="7272B588">
            <w:pPr>
              <w:rPr>
                <w:rFonts w:ascii="仿宋" w:hAnsi="仿宋" w:eastAsia="仿宋" w:cs="Times New Roman"/>
                <w:color w:val="000000"/>
                <w:sz w:val="24"/>
                <w:szCs w:val="24"/>
              </w:rPr>
            </w:pPr>
          </w:p>
          <w:p w14:paraId="35AB0CA8">
            <w:pPr>
              <w:rPr>
                <w:rFonts w:ascii="仿宋" w:hAnsi="仿宋" w:eastAsia="仿宋" w:cs="Times New Roman"/>
                <w:color w:val="000000"/>
                <w:sz w:val="24"/>
                <w:szCs w:val="24"/>
              </w:rPr>
            </w:pPr>
            <w:r>
              <w:rPr>
                <w:rFonts w:ascii="仿宋" w:hAnsi="仿宋" w:eastAsia="仿宋" w:cs="Times New Roman"/>
                <w:color w:val="000000"/>
                <w:sz w:val="24"/>
                <w:szCs w:val="24"/>
              </w:rPr>
              <w:t>签名（盖章）：广东省药学会</w:t>
            </w:r>
          </w:p>
          <w:p w14:paraId="7E115262">
            <w:pPr>
              <w:ind w:firstLine="2520" w:firstLineChars="1050"/>
              <w:rPr>
                <w:rFonts w:ascii="仿宋" w:hAnsi="仿宋" w:eastAsia="仿宋" w:cs="Times New Roman"/>
                <w:color w:val="000000"/>
                <w:sz w:val="24"/>
                <w:szCs w:val="24"/>
              </w:rPr>
            </w:pPr>
            <w:r>
              <w:rPr>
                <w:rFonts w:ascii="仿宋" w:hAnsi="仿宋" w:eastAsia="仿宋" w:cs="Times New Roman"/>
                <w:color w:val="000000"/>
                <w:sz w:val="24"/>
                <w:szCs w:val="24"/>
              </w:rPr>
              <w:t>年     月     日</w:t>
            </w:r>
          </w:p>
        </w:tc>
      </w:tr>
    </w:tbl>
    <w:p w14:paraId="01819532">
      <w:pPr>
        <w:rPr>
          <w:rFonts w:ascii="仿宋" w:hAnsi="仿宋" w:eastAsia="仿宋"/>
          <w:sz w:val="28"/>
          <w:szCs w:val="28"/>
        </w:rPr>
      </w:pPr>
      <w:r>
        <w:rPr>
          <w:rFonts w:hint="eastAsia" w:ascii="仿宋" w:hAnsi="仿宋" w:eastAsia="仿宋"/>
          <w:sz w:val="28"/>
          <w:szCs w:val="28"/>
        </w:rPr>
        <w:t>附件4</w:t>
      </w:r>
    </w:p>
    <w:p w14:paraId="4F374744">
      <w:pPr>
        <w:jc w:val="center"/>
        <w:rPr>
          <w:rFonts w:cs="Times New Roman" w:asciiTheme="majorEastAsia" w:hAnsiTheme="majorEastAsia" w:eastAsiaTheme="majorEastAsia"/>
          <w:b/>
          <w:color w:val="000000"/>
          <w:sz w:val="32"/>
          <w:szCs w:val="32"/>
        </w:rPr>
      </w:pPr>
      <w:r>
        <w:rPr>
          <w:rFonts w:hint="eastAsia" w:cs="宋体" w:asciiTheme="majorEastAsia" w:hAnsiTheme="majorEastAsia" w:eastAsiaTheme="majorEastAsia"/>
          <w:b/>
          <w:bCs/>
          <w:sz w:val="36"/>
          <w:szCs w:val="36"/>
        </w:rPr>
        <w:t>广东省药学会外科药师实践培训学员申请表</w:t>
      </w:r>
    </w:p>
    <w:p w14:paraId="16B5E847">
      <w:pPr>
        <w:jc w:val="right"/>
        <w:rPr>
          <w:rFonts w:ascii="仿宋" w:hAnsi="仿宋" w:eastAsia="仿宋" w:cs="Times New Roman"/>
          <w:bCs/>
          <w:color w:val="000000"/>
          <w:sz w:val="24"/>
          <w:szCs w:val="24"/>
          <w:u w:val="single"/>
        </w:rPr>
      </w:pPr>
      <w:r>
        <w:rPr>
          <w:rFonts w:ascii="仿宋" w:hAnsi="仿宋" w:eastAsia="仿宋" w:cs="Times New Roman"/>
          <w:bCs/>
          <w:color w:val="000000"/>
          <w:sz w:val="24"/>
          <w:szCs w:val="24"/>
        </w:rPr>
        <w:t>填表日期：   年   月   日</w:t>
      </w:r>
    </w:p>
    <w:tbl>
      <w:tblPr>
        <w:tblStyle w:val="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463"/>
        <w:gridCol w:w="1052"/>
        <w:gridCol w:w="709"/>
        <w:gridCol w:w="709"/>
        <w:gridCol w:w="708"/>
        <w:gridCol w:w="98"/>
        <w:gridCol w:w="852"/>
        <w:gridCol w:w="751"/>
        <w:gridCol w:w="1276"/>
        <w:gridCol w:w="709"/>
        <w:gridCol w:w="1843"/>
      </w:tblGrid>
      <w:tr w14:paraId="7649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1457" w:type="dxa"/>
            <w:vAlign w:val="center"/>
          </w:tcPr>
          <w:p w14:paraId="5B9CA6D6">
            <w:pPr>
              <w:jc w:val="center"/>
              <w:rPr>
                <w:rFonts w:ascii="仿宋" w:hAnsi="仿宋" w:eastAsia="仿宋" w:cs="Times New Roman"/>
                <w:color w:val="000000"/>
                <w:sz w:val="24"/>
                <w:szCs w:val="24"/>
              </w:rPr>
            </w:pPr>
            <w:r>
              <w:rPr>
                <w:rFonts w:ascii="仿宋" w:hAnsi="仿宋" w:eastAsia="仿宋" w:cs="Times New Roman"/>
                <w:color w:val="000000"/>
                <w:sz w:val="24"/>
                <w:szCs w:val="24"/>
              </w:rPr>
              <w:t>姓名</w:t>
            </w:r>
          </w:p>
        </w:tc>
        <w:tc>
          <w:tcPr>
            <w:tcW w:w="1515" w:type="dxa"/>
            <w:gridSpan w:val="2"/>
            <w:vAlign w:val="center"/>
          </w:tcPr>
          <w:p w14:paraId="23B93EAE">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709" w:type="dxa"/>
            <w:vAlign w:val="center"/>
          </w:tcPr>
          <w:p w14:paraId="14A65202">
            <w:pPr>
              <w:rPr>
                <w:rFonts w:ascii="仿宋" w:hAnsi="仿宋" w:eastAsia="仿宋" w:cs="Times New Roman"/>
                <w:color w:val="000000"/>
                <w:sz w:val="24"/>
                <w:szCs w:val="24"/>
              </w:rPr>
            </w:pPr>
            <w:r>
              <w:rPr>
                <w:rFonts w:ascii="仿宋" w:hAnsi="仿宋" w:eastAsia="仿宋" w:cs="Times New Roman"/>
                <w:color w:val="000000"/>
                <w:sz w:val="24"/>
                <w:szCs w:val="24"/>
              </w:rPr>
              <w:t>性别</w:t>
            </w:r>
          </w:p>
        </w:tc>
        <w:tc>
          <w:tcPr>
            <w:tcW w:w="709" w:type="dxa"/>
            <w:vAlign w:val="center"/>
          </w:tcPr>
          <w:p w14:paraId="4BA4E46D">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708" w:type="dxa"/>
            <w:vAlign w:val="center"/>
          </w:tcPr>
          <w:p w14:paraId="0FDC114D">
            <w:pPr>
              <w:rPr>
                <w:rFonts w:ascii="仿宋" w:hAnsi="仿宋" w:eastAsia="仿宋" w:cs="Times New Roman"/>
                <w:color w:val="000000"/>
                <w:sz w:val="24"/>
                <w:szCs w:val="24"/>
              </w:rPr>
            </w:pPr>
            <w:r>
              <w:rPr>
                <w:rFonts w:ascii="仿宋" w:hAnsi="仿宋" w:eastAsia="仿宋" w:cs="Times New Roman"/>
                <w:color w:val="000000"/>
                <w:sz w:val="24"/>
                <w:szCs w:val="24"/>
              </w:rPr>
              <w:t>出生</w:t>
            </w:r>
          </w:p>
          <w:p w14:paraId="08907970">
            <w:pPr>
              <w:rPr>
                <w:rFonts w:ascii="仿宋" w:hAnsi="仿宋" w:eastAsia="仿宋" w:cs="Times New Roman"/>
                <w:color w:val="000000"/>
                <w:sz w:val="24"/>
                <w:szCs w:val="24"/>
              </w:rPr>
            </w:pPr>
            <w:r>
              <w:rPr>
                <w:rFonts w:ascii="仿宋" w:hAnsi="仿宋" w:eastAsia="仿宋" w:cs="Times New Roman"/>
                <w:color w:val="000000"/>
                <w:sz w:val="24"/>
                <w:szCs w:val="24"/>
              </w:rPr>
              <w:t>年月</w:t>
            </w:r>
          </w:p>
        </w:tc>
        <w:tc>
          <w:tcPr>
            <w:tcW w:w="950" w:type="dxa"/>
            <w:gridSpan w:val="2"/>
            <w:vAlign w:val="center"/>
          </w:tcPr>
          <w:p w14:paraId="298F7596">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751" w:type="dxa"/>
            <w:vAlign w:val="center"/>
          </w:tcPr>
          <w:p w14:paraId="7F9EC24C">
            <w:pPr>
              <w:rPr>
                <w:rFonts w:ascii="仿宋" w:hAnsi="仿宋" w:eastAsia="仿宋" w:cs="Times New Roman"/>
                <w:color w:val="000000"/>
                <w:sz w:val="24"/>
                <w:szCs w:val="24"/>
              </w:rPr>
            </w:pPr>
            <w:r>
              <w:rPr>
                <w:rFonts w:ascii="仿宋" w:hAnsi="仿宋" w:eastAsia="仿宋" w:cs="Times New Roman"/>
                <w:color w:val="000000"/>
                <w:sz w:val="24"/>
                <w:szCs w:val="24"/>
              </w:rPr>
              <w:t>专业职称</w:t>
            </w:r>
          </w:p>
        </w:tc>
        <w:tc>
          <w:tcPr>
            <w:tcW w:w="1985" w:type="dxa"/>
            <w:gridSpan w:val="2"/>
            <w:vAlign w:val="center"/>
          </w:tcPr>
          <w:p w14:paraId="0890D067">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1843" w:type="dxa"/>
            <w:vMerge w:val="restart"/>
            <w:vAlign w:val="center"/>
          </w:tcPr>
          <w:p w14:paraId="3697BD62">
            <w:pPr>
              <w:ind w:left="91" w:hanging="91" w:hangingChars="38"/>
              <w:jc w:val="center"/>
              <w:rPr>
                <w:rFonts w:ascii="仿宋" w:hAnsi="仿宋" w:eastAsia="仿宋" w:cs="Times New Roman"/>
                <w:color w:val="000000"/>
                <w:sz w:val="24"/>
                <w:szCs w:val="24"/>
              </w:rPr>
            </w:pPr>
            <w:r>
              <w:rPr>
                <w:rFonts w:ascii="仿宋" w:hAnsi="仿宋" w:eastAsia="仿宋" w:cs="Times New Roman"/>
                <w:color w:val="000000"/>
                <w:sz w:val="24"/>
                <w:szCs w:val="24"/>
              </w:rPr>
              <w:t>大一寸彩照</w:t>
            </w:r>
          </w:p>
        </w:tc>
      </w:tr>
      <w:tr w14:paraId="3D68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457" w:type="dxa"/>
            <w:vAlign w:val="center"/>
          </w:tcPr>
          <w:p w14:paraId="725FFC5D">
            <w:pPr>
              <w:jc w:val="center"/>
              <w:rPr>
                <w:rFonts w:ascii="仿宋" w:hAnsi="仿宋" w:eastAsia="仿宋" w:cs="Times New Roman"/>
                <w:color w:val="000000"/>
                <w:sz w:val="24"/>
                <w:szCs w:val="24"/>
              </w:rPr>
            </w:pPr>
            <w:r>
              <w:rPr>
                <w:rFonts w:ascii="仿宋" w:hAnsi="仿宋" w:eastAsia="仿宋" w:cs="Times New Roman"/>
                <w:color w:val="000000"/>
                <w:sz w:val="24"/>
                <w:szCs w:val="24"/>
              </w:rPr>
              <w:t>身份证</w:t>
            </w:r>
          </w:p>
        </w:tc>
        <w:tc>
          <w:tcPr>
            <w:tcW w:w="2933" w:type="dxa"/>
            <w:gridSpan w:val="4"/>
            <w:vAlign w:val="center"/>
          </w:tcPr>
          <w:p w14:paraId="67617E88">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708" w:type="dxa"/>
            <w:vAlign w:val="center"/>
          </w:tcPr>
          <w:p w14:paraId="22402643">
            <w:pPr>
              <w:rPr>
                <w:rFonts w:ascii="仿宋" w:hAnsi="仿宋" w:eastAsia="仿宋" w:cs="Times New Roman"/>
                <w:color w:val="000000"/>
                <w:sz w:val="24"/>
                <w:szCs w:val="24"/>
              </w:rPr>
            </w:pPr>
            <w:r>
              <w:rPr>
                <w:rFonts w:ascii="仿宋" w:hAnsi="仿宋" w:eastAsia="仿宋" w:cs="Times New Roman"/>
                <w:color w:val="000000"/>
                <w:sz w:val="24"/>
                <w:szCs w:val="24"/>
              </w:rPr>
              <w:t>工作</w:t>
            </w:r>
          </w:p>
          <w:p w14:paraId="12089FAD">
            <w:pPr>
              <w:rPr>
                <w:rFonts w:ascii="仿宋" w:hAnsi="仿宋" w:eastAsia="仿宋" w:cs="Times New Roman"/>
                <w:color w:val="000000"/>
                <w:sz w:val="24"/>
                <w:szCs w:val="24"/>
              </w:rPr>
            </w:pPr>
            <w:r>
              <w:rPr>
                <w:rFonts w:ascii="仿宋" w:hAnsi="仿宋" w:eastAsia="仿宋" w:cs="Times New Roman"/>
                <w:color w:val="000000"/>
                <w:sz w:val="24"/>
                <w:szCs w:val="24"/>
              </w:rPr>
              <w:t>年限</w:t>
            </w:r>
          </w:p>
        </w:tc>
        <w:tc>
          <w:tcPr>
            <w:tcW w:w="950" w:type="dxa"/>
            <w:gridSpan w:val="2"/>
            <w:vAlign w:val="center"/>
          </w:tcPr>
          <w:p w14:paraId="6FE26053">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751" w:type="dxa"/>
            <w:vAlign w:val="center"/>
          </w:tcPr>
          <w:p w14:paraId="5A963DFF">
            <w:pPr>
              <w:rPr>
                <w:rFonts w:ascii="仿宋" w:hAnsi="仿宋" w:eastAsia="仿宋" w:cs="Times New Roman"/>
                <w:color w:val="000000"/>
                <w:sz w:val="24"/>
                <w:szCs w:val="24"/>
              </w:rPr>
            </w:pPr>
            <w:r>
              <w:rPr>
                <w:rFonts w:ascii="仿宋" w:hAnsi="仿宋" w:eastAsia="仿宋" w:cs="Times New Roman"/>
                <w:color w:val="000000"/>
                <w:sz w:val="24"/>
                <w:szCs w:val="24"/>
              </w:rPr>
              <w:t>政治面貌</w:t>
            </w:r>
          </w:p>
        </w:tc>
        <w:tc>
          <w:tcPr>
            <w:tcW w:w="1985" w:type="dxa"/>
            <w:gridSpan w:val="2"/>
            <w:vAlign w:val="center"/>
          </w:tcPr>
          <w:p w14:paraId="50D54490">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1843" w:type="dxa"/>
            <w:vMerge w:val="continue"/>
            <w:vAlign w:val="center"/>
          </w:tcPr>
          <w:p w14:paraId="20B43BDB">
            <w:pPr>
              <w:widowControl/>
              <w:rPr>
                <w:rFonts w:ascii="仿宋" w:hAnsi="仿宋" w:eastAsia="仿宋" w:cs="Times New Roman"/>
                <w:color w:val="000000"/>
                <w:sz w:val="24"/>
                <w:szCs w:val="24"/>
              </w:rPr>
            </w:pPr>
          </w:p>
        </w:tc>
      </w:tr>
      <w:tr w14:paraId="070E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57" w:type="dxa"/>
            <w:vAlign w:val="center"/>
          </w:tcPr>
          <w:p w14:paraId="7EEB08FD">
            <w:pPr>
              <w:jc w:val="center"/>
              <w:rPr>
                <w:rFonts w:ascii="仿宋" w:hAnsi="仿宋" w:eastAsia="仿宋" w:cs="Times New Roman"/>
                <w:color w:val="000000"/>
                <w:sz w:val="24"/>
                <w:szCs w:val="24"/>
              </w:rPr>
            </w:pPr>
            <w:r>
              <w:rPr>
                <w:rFonts w:ascii="仿宋" w:hAnsi="仿宋" w:eastAsia="仿宋" w:cs="Times New Roman"/>
                <w:color w:val="000000"/>
                <w:sz w:val="24"/>
                <w:szCs w:val="24"/>
              </w:rPr>
              <w:t>手机电话</w:t>
            </w:r>
          </w:p>
        </w:tc>
        <w:tc>
          <w:tcPr>
            <w:tcW w:w="2933" w:type="dxa"/>
            <w:gridSpan w:val="4"/>
            <w:vAlign w:val="center"/>
          </w:tcPr>
          <w:p w14:paraId="19C4D3EA">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708" w:type="dxa"/>
            <w:vAlign w:val="center"/>
          </w:tcPr>
          <w:p w14:paraId="2F02712E">
            <w:pPr>
              <w:rPr>
                <w:rFonts w:ascii="仿宋" w:hAnsi="仿宋" w:eastAsia="仿宋" w:cs="Times New Roman"/>
                <w:color w:val="000000"/>
                <w:sz w:val="24"/>
                <w:szCs w:val="24"/>
              </w:rPr>
            </w:pPr>
            <w:r>
              <w:rPr>
                <w:rFonts w:ascii="仿宋" w:hAnsi="仿宋" w:eastAsia="仿宋" w:cs="Times New Roman"/>
                <w:color w:val="000000"/>
                <w:sz w:val="24"/>
                <w:szCs w:val="24"/>
              </w:rPr>
              <w:t>邮箱</w:t>
            </w:r>
          </w:p>
        </w:tc>
        <w:tc>
          <w:tcPr>
            <w:tcW w:w="3686" w:type="dxa"/>
            <w:gridSpan w:val="5"/>
            <w:vAlign w:val="center"/>
          </w:tcPr>
          <w:p w14:paraId="0BBCBBE5">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1843" w:type="dxa"/>
            <w:vMerge w:val="continue"/>
            <w:vAlign w:val="center"/>
          </w:tcPr>
          <w:p w14:paraId="6280ECEC">
            <w:pPr>
              <w:widowControl/>
              <w:rPr>
                <w:rFonts w:ascii="仿宋" w:hAnsi="仿宋" w:eastAsia="仿宋" w:cs="Times New Roman"/>
                <w:color w:val="000000"/>
                <w:sz w:val="24"/>
                <w:szCs w:val="24"/>
              </w:rPr>
            </w:pPr>
          </w:p>
        </w:tc>
      </w:tr>
      <w:tr w14:paraId="0EB3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57" w:type="dxa"/>
            <w:vAlign w:val="center"/>
          </w:tcPr>
          <w:p w14:paraId="3FCCE2FA">
            <w:pPr>
              <w:jc w:val="center"/>
              <w:rPr>
                <w:rFonts w:ascii="仿宋" w:hAnsi="仿宋" w:eastAsia="仿宋" w:cs="Times New Roman"/>
                <w:color w:val="000000"/>
                <w:sz w:val="24"/>
                <w:szCs w:val="24"/>
              </w:rPr>
            </w:pPr>
            <w:r>
              <w:rPr>
                <w:rFonts w:ascii="仿宋" w:hAnsi="仿宋" w:eastAsia="仿宋" w:cs="Times New Roman"/>
                <w:color w:val="000000"/>
                <w:sz w:val="24"/>
                <w:szCs w:val="24"/>
              </w:rPr>
              <w:t>选送单位</w:t>
            </w:r>
          </w:p>
        </w:tc>
        <w:tc>
          <w:tcPr>
            <w:tcW w:w="2933" w:type="dxa"/>
            <w:gridSpan w:val="4"/>
            <w:vAlign w:val="center"/>
          </w:tcPr>
          <w:p w14:paraId="322C63B1">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1658" w:type="dxa"/>
            <w:gridSpan w:val="3"/>
            <w:vAlign w:val="center"/>
          </w:tcPr>
          <w:p w14:paraId="6BF95317">
            <w:pPr>
              <w:rPr>
                <w:rFonts w:ascii="仿宋" w:hAnsi="仿宋" w:eastAsia="仿宋" w:cs="Times New Roman"/>
                <w:color w:val="000000"/>
                <w:sz w:val="24"/>
                <w:szCs w:val="24"/>
              </w:rPr>
            </w:pPr>
            <w:r>
              <w:rPr>
                <w:rFonts w:ascii="仿宋" w:hAnsi="仿宋" w:eastAsia="仿宋" w:cs="Times New Roman"/>
                <w:color w:val="000000"/>
                <w:sz w:val="24"/>
                <w:szCs w:val="24"/>
              </w:rPr>
              <w:t>单位所在城市</w:t>
            </w:r>
          </w:p>
        </w:tc>
        <w:tc>
          <w:tcPr>
            <w:tcW w:w="2736" w:type="dxa"/>
            <w:gridSpan w:val="3"/>
            <w:vAlign w:val="center"/>
          </w:tcPr>
          <w:p w14:paraId="56F598BC">
            <w:pPr>
              <w:jc w:val="cente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c>
          <w:tcPr>
            <w:tcW w:w="1843" w:type="dxa"/>
            <w:vMerge w:val="continue"/>
            <w:vAlign w:val="center"/>
          </w:tcPr>
          <w:p w14:paraId="26F1360C">
            <w:pPr>
              <w:widowControl/>
              <w:rPr>
                <w:rFonts w:ascii="仿宋" w:hAnsi="仿宋" w:eastAsia="仿宋" w:cs="Times New Roman"/>
                <w:color w:val="000000"/>
                <w:sz w:val="24"/>
                <w:szCs w:val="24"/>
              </w:rPr>
            </w:pPr>
          </w:p>
        </w:tc>
      </w:tr>
      <w:tr w14:paraId="4D4D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57" w:type="dxa"/>
            <w:vAlign w:val="center"/>
          </w:tcPr>
          <w:p w14:paraId="0986812B">
            <w:pPr>
              <w:jc w:val="center"/>
              <w:rPr>
                <w:rFonts w:ascii="仿宋" w:hAnsi="仿宋" w:eastAsia="仿宋" w:cs="Times New Roman"/>
                <w:color w:val="000000"/>
                <w:sz w:val="24"/>
                <w:szCs w:val="24"/>
              </w:rPr>
            </w:pPr>
            <w:r>
              <w:rPr>
                <w:rFonts w:ascii="仿宋" w:hAnsi="仿宋" w:eastAsia="仿宋" w:cs="Times New Roman"/>
                <w:color w:val="000000"/>
                <w:sz w:val="24"/>
                <w:szCs w:val="24"/>
              </w:rPr>
              <w:t>通讯地址</w:t>
            </w:r>
          </w:p>
        </w:tc>
        <w:tc>
          <w:tcPr>
            <w:tcW w:w="9170" w:type="dxa"/>
            <w:gridSpan w:val="11"/>
            <w:vAlign w:val="center"/>
          </w:tcPr>
          <w:p w14:paraId="0815F464">
            <w:pP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r>
      <w:tr w14:paraId="7FCA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57" w:type="dxa"/>
            <w:vAlign w:val="center"/>
          </w:tcPr>
          <w:p w14:paraId="27F9F583">
            <w:pPr>
              <w:jc w:val="center"/>
              <w:rPr>
                <w:rFonts w:ascii="仿宋" w:hAnsi="仿宋" w:eastAsia="仿宋" w:cs="Times New Roman"/>
                <w:color w:val="000000"/>
                <w:sz w:val="24"/>
                <w:szCs w:val="24"/>
              </w:rPr>
            </w:pPr>
            <w:r>
              <w:rPr>
                <w:rFonts w:ascii="仿宋" w:hAnsi="仿宋" w:eastAsia="仿宋" w:cs="Times New Roman"/>
                <w:color w:val="000000"/>
                <w:sz w:val="24"/>
                <w:szCs w:val="24"/>
              </w:rPr>
              <w:t>联系方式</w:t>
            </w:r>
          </w:p>
        </w:tc>
        <w:tc>
          <w:tcPr>
            <w:tcW w:w="9170" w:type="dxa"/>
            <w:gridSpan w:val="11"/>
            <w:vAlign w:val="center"/>
          </w:tcPr>
          <w:p w14:paraId="3B4C78FC">
            <w:pPr>
              <w:rPr>
                <w:rFonts w:ascii="仿宋" w:hAnsi="仿宋" w:eastAsia="仿宋" w:cs="Times New Roman"/>
                <w:color w:val="000000"/>
                <w:sz w:val="24"/>
                <w:szCs w:val="24"/>
              </w:rPr>
            </w:pPr>
          </w:p>
        </w:tc>
      </w:tr>
      <w:tr w14:paraId="4E1C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57" w:type="dxa"/>
            <w:vAlign w:val="center"/>
          </w:tcPr>
          <w:p w14:paraId="082A6E46">
            <w:pPr>
              <w:jc w:val="center"/>
              <w:rPr>
                <w:rFonts w:ascii="仿宋" w:hAnsi="仿宋" w:eastAsia="仿宋" w:cs="Times New Roman"/>
                <w:color w:val="000000"/>
                <w:sz w:val="24"/>
                <w:szCs w:val="24"/>
              </w:rPr>
            </w:pPr>
            <w:r>
              <w:rPr>
                <w:rFonts w:ascii="仿宋" w:hAnsi="仿宋" w:eastAsia="仿宋" w:cs="Times New Roman"/>
                <w:color w:val="000000"/>
                <w:sz w:val="24"/>
                <w:szCs w:val="24"/>
              </w:rPr>
              <w:t>医院级别</w:t>
            </w:r>
          </w:p>
        </w:tc>
        <w:tc>
          <w:tcPr>
            <w:tcW w:w="4591" w:type="dxa"/>
            <w:gridSpan w:val="7"/>
            <w:vAlign w:val="center"/>
          </w:tcPr>
          <w:p w14:paraId="5ED5307F">
            <w:pPr>
              <w:rPr>
                <w:rFonts w:ascii="仿宋" w:hAnsi="仿宋" w:eastAsia="仿宋" w:cs="Times New Roman"/>
                <w:color w:val="000000"/>
                <w:sz w:val="24"/>
                <w:szCs w:val="24"/>
              </w:rPr>
            </w:pPr>
            <w:r>
              <w:rPr>
                <w:rFonts w:ascii="仿宋" w:hAnsi="仿宋" w:eastAsia="仿宋" w:cs="Times New Roman"/>
                <w:color w:val="000000"/>
                <w:sz w:val="24"/>
                <w:szCs w:val="24"/>
              </w:rPr>
              <w:t>A.三级医院  B.二级医院  C.其他</w:t>
            </w:r>
          </w:p>
        </w:tc>
        <w:tc>
          <w:tcPr>
            <w:tcW w:w="2027" w:type="dxa"/>
            <w:gridSpan w:val="2"/>
            <w:vAlign w:val="center"/>
          </w:tcPr>
          <w:p w14:paraId="33B25367">
            <w:pPr>
              <w:rPr>
                <w:rFonts w:ascii="仿宋" w:hAnsi="仿宋" w:eastAsia="仿宋" w:cs="Times New Roman"/>
                <w:color w:val="000000"/>
                <w:sz w:val="24"/>
                <w:szCs w:val="24"/>
              </w:rPr>
            </w:pPr>
            <w:r>
              <w:rPr>
                <w:rFonts w:hint="eastAsia" w:ascii="仿宋" w:hAnsi="仿宋" w:eastAsia="仿宋" w:cs="Times New Roman"/>
                <w:color w:val="000000"/>
                <w:sz w:val="24"/>
                <w:szCs w:val="24"/>
              </w:rPr>
              <w:t>是否参加过外科药师培训学习班</w:t>
            </w:r>
          </w:p>
        </w:tc>
        <w:tc>
          <w:tcPr>
            <w:tcW w:w="2552" w:type="dxa"/>
            <w:gridSpan w:val="2"/>
            <w:vAlign w:val="center"/>
          </w:tcPr>
          <w:p w14:paraId="5B365309">
            <w:pP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r>
      <w:tr w14:paraId="3806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57" w:type="dxa"/>
            <w:vAlign w:val="center"/>
          </w:tcPr>
          <w:p w14:paraId="306C1956">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临床药师岗位培训单位</w:t>
            </w:r>
          </w:p>
        </w:tc>
        <w:tc>
          <w:tcPr>
            <w:tcW w:w="4591" w:type="dxa"/>
            <w:gridSpan w:val="7"/>
            <w:vAlign w:val="center"/>
          </w:tcPr>
          <w:p w14:paraId="3E14CDD0">
            <w:pPr>
              <w:rPr>
                <w:rFonts w:ascii="仿宋" w:hAnsi="仿宋" w:eastAsia="仿宋" w:cs="Times New Roman"/>
                <w:color w:val="000000"/>
                <w:sz w:val="24"/>
                <w:szCs w:val="24"/>
              </w:rPr>
            </w:pPr>
          </w:p>
        </w:tc>
        <w:tc>
          <w:tcPr>
            <w:tcW w:w="2027" w:type="dxa"/>
            <w:gridSpan w:val="2"/>
            <w:vAlign w:val="center"/>
          </w:tcPr>
          <w:p w14:paraId="3F2868AC">
            <w:pPr>
              <w:rPr>
                <w:rFonts w:ascii="仿宋" w:hAnsi="仿宋" w:eastAsia="仿宋" w:cs="Times New Roman"/>
                <w:color w:val="000000"/>
                <w:sz w:val="24"/>
                <w:szCs w:val="24"/>
              </w:rPr>
            </w:pPr>
            <w:r>
              <w:rPr>
                <w:rFonts w:hint="eastAsia" w:ascii="仿宋" w:hAnsi="仿宋" w:eastAsia="仿宋" w:cs="Times New Roman"/>
                <w:color w:val="000000"/>
                <w:sz w:val="24"/>
                <w:szCs w:val="24"/>
              </w:rPr>
              <w:t>已获得临床药师岗位培训的专业</w:t>
            </w:r>
          </w:p>
        </w:tc>
        <w:tc>
          <w:tcPr>
            <w:tcW w:w="2552" w:type="dxa"/>
            <w:gridSpan w:val="2"/>
            <w:vAlign w:val="center"/>
          </w:tcPr>
          <w:p w14:paraId="0C446C99">
            <w:pPr>
              <w:rPr>
                <w:rFonts w:ascii="仿宋" w:hAnsi="仿宋" w:eastAsia="仿宋" w:cs="Times New Roman"/>
                <w:color w:val="000000"/>
                <w:sz w:val="24"/>
                <w:szCs w:val="24"/>
              </w:rPr>
            </w:pPr>
          </w:p>
        </w:tc>
      </w:tr>
      <w:tr w14:paraId="1FD6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57" w:type="dxa"/>
            <w:vAlign w:val="center"/>
          </w:tcPr>
          <w:p w14:paraId="7B2A50CE">
            <w:pPr>
              <w:jc w:val="center"/>
              <w:rPr>
                <w:rFonts w:ascii="仿宋" w:hAnsi="仿宋" w:eastAsia="仿宋" w:cs="Times New Roman"/>
                <w:color w:val="000000"/>
                <w:sz w:val="24"/>
                <w:szCs w:val="24"/>
              </w:rPr>
            </w:pPr>
            <w:r>
              <w:rPr>
                <w:rFonts w:ascii="仿宋" w:hAnsi="仿宋" w:eastAsia="仿宋" w:cs="Times New Roman"/>
                <w:color w:val="000000"/>
                <w:sz w:val="24"/>
                <w:szCs w:val="24"/>
              </w:rPr>
              <w:t>现</w:t>
            </w:r>
            <w:r>
              <w:rPr>
                <w:rFonts w:hint="eastAsia" w:ascii="仿宋" w:hAnsi="仿宋" w:eastAsia="仿宋" w:cs="Times New Roman"/>
                <w:color w:val="000000"/>
                <w:sz w:val="24"/>
                <w:szCs w:val="24"/>
              </w:rPr>
              <w:t>从事临床药学专业</w:t>
            </w:r>
          </w:p>
        </w:tc>
        <w:tc>
          <w:tcPr>
            <w:tcW w:w="9170" w:type="dxa"/>
            <w:gridSpan w:val="11"/>
            <w:vAlign w:val="center"/>
          </w:tcPr>
          <w:p w14:paraId="216AF8C8">
            <w:pPr>
              <w:rPr>
                <w:rFonts w:ascii="仿宋" w:hAnsi="仿宋" w:eastAsia="仿宋" w:cs="Times New Roman"/>
                <w:color w:val="000000"/>
                <w:sz w:val="24"/>
                <w:szCs w:val="24"/>
              </w:rPr>
            </w:pPr>
          </w:p>
        </w:tc>
      </w:tr>
      <w:tr w14:paraId="2608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920" w:type="dxa"/>
            <w:gridSpan w:val="2"/>
            <w:vAlign w:val="center"/>
          </w:tcPr>
          <w:p w14:paraId="0F7F4363">
            <w:pPr>
              <w:rPr>
                <w:rFonts w:ascii="仿宋" w:hAnsi="仿宋" w:eastAsia="仿宋" w:cs="Times New Roman"/>
                <w:color w:val="000000"/>
                <w:sz w:val="24"/>
                <w:szCs w:val="24"/>
              </w:rPr>
            </w:pPr>
            <w:r>
              <w:rPr>
                <w:rFonts w:ascii="仿宋" w:hAnsi="仿宋" w:eastAsia="仿宋" w:cs="Times New Roman"/>
                <w:color w:val="000000"/>
                <w:sz w:val="24"/>
                <w:szCs w:val="24"/>
              </w:rPr>
              <w:t>学历、学校、专业</w:t>
            </w:r>
          </w:p>
        </w:tc>
        <w:tc>
          <w:tcPr>
            <w:tcW w:w="8707" w:type="dxa"/>
            <w:gridSpan w:val="10"/>
            <w:vAlign w:val="center"/>
          </w:tcPr>
          <w:p w14:paraId="2048DB0C">
            <w:pPr>
              <w:rPr>
                <w:rFonts w:ascii="仿宋" w:hAnsi="仿宋" w:eastAsia="仿宋" w:cs="Times New Roman"/>
                <w:color w:val="000000"/>
                <w:sz w:val="24"/>
                <w:szCs w:val="24"/>
              </w:rPr>
            </w:pPr>
            <w:r>
              <w:rPr>
                <w:rFonts w:ascii="仿宋" w:hAnsi="仿宋" w:eastAsia="仿宋" w:cs="Times New Roman"/>
                <w:color w:val="000000"/>
                <w:sz w:val="24"/>
                <w:szCs w:val="24"/>
              </w:rPr>
              <w:t xml:space="preserve"> </w:t>
            </w:r>
          </w:p>
        </w:tc>
      </w:tr>
      <w:tr w14:paraId="26B1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1920" w:type="dxa"/>
            <w:gridSpan w:val="2"/>
            <w:vAlign w:val="center"/>
          </w:tcPr>
          <w:p w14:paraId="22416A79">
            <w:pPr>
              <w:jc w:val="center"/>
              <w:rPr>
                <w:rFonts w:ascii="仿宋" w:hAnsi="仿宋" w:eastAsia="仿宋" w:cs="Times New Roman"/>
                <w:color w:val="000000"/>
                <w:sz w:val="24"/>
                <w:szCs w:val="24"/>
              </w:rPr>
            </w:pPr>
            <w:r>
              <w:rPr>
                <w:rFonts w:ascii="仿宋" w:hAnsi="仿宋" w:eastAsia="仿宋" w:cs="Times New Roman"/>
                <w:color w:val="000000"/>
                <w:sz w:val="24"/>
                <w:szCs w:val="24"/>
              </w:rPr>
              <w:t>工作简历</w:t>
            </w:r>
          </w:p>
          <w:p w14:paraId="429E5735">
            <w:pPr>
              <w:jc w:val="center"/>
              <w:rPr>
                <w:rFonts w:ascii="仿宋" w:hAnsi="仿宋" w:eastAsia="仿宋" w:cs="Times New Roman"/>
                <w:color w:val="000000"/>
                <w:sz w:val="24"/>
                <w:szCs w:val="24"/>
              </w:rPr>
            </w:pPr>
            <w:r>
              <w:rPr>
                <w:rFonts w:ascii="仿宋" w:hAnsi="仿宋" w:eastAsia="仿宋" w:cs="Times New Roman"/>
                <w:color w:val="000000"/>
                <w:sz w:val="24"/>
                <w:szCs w:val="24"/>
              </w:rPr>
              <w:t>（起至年月）</w:t>
            </w:r>
          </w:p>
        </w:tc>
        <w:tc>
          <w:tcPr>
            <w:tcW w:w="8707" w:type="dxa"/>
            <w:gridSpan w:val="10"/>
            <w:vAlign w:val="center"/>
          </w:tcPr>
          <w:p w14:paraId="4F846F62">
            <w:pPr>
              <w:rPr>
                <w:rFonts w:ascii="仿宋" w:hAnsi="仿宋" w:eastAsia="仿宋" w:cs="Times New Roman"/>
                <w:color w:val="000000"/>
                <w:sz w:val="24"/>
                <w:szCs w:val="24"/>
              </w:rPr>
            </w:pPr>
          </w:p>
        </w:tc>
      </w:tr>
      <w:tr w14:paraId="43C0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1920" w:type="dxa"/>
            <w:gridSpan w:val="2"/>
            <w:vAlign w:val="center"/>
          </w:tcPr>
          <w:p w14:paraId="122BB82A">
            <w:pPr>
              <w:jc w:val="center"/>
              <w:rPr>
                <w:rFonts w:ascii="仿宋" w:hAnsi="仿宋" w:eastAsia="仿宋" w:cs="Times New Roman"/>
                <w:color w:val="000000"/>
                <w:sz w:val="24"/>
                <w:szCs w:val="24"/>
              </w:rPr>
            </w:pPr>
            <w:r>
              <w:rPr>
                <w:rFonts w:ascii="仿宋" w:hAnsi="仿宋" w:eastAsia="仿宋" w:cs="Times New Roman"/>
                <w:color w:val="000000"/>
                <w:sz w:val="24"/>
                <w:szCs w:val="24"/>
              </w:rPr>
              <w:t>从事临床药学</w:t>
            </w:r>
          </w:p>
          <w:p w14:paraId="3244D337">
            <w:pPr>
              <w:jc w:val="center"/>
              <w:rPr>
                <w:rFonts w:ascii="仿宋" w:hAnsi="仿宋" w:eastAsia="仿宋" w:cs="Times New Roman"/>
                <w:color w:val="000000"/>
                <w:sz w:val="24"/>
                <w:szCs w:val="24"/>
              </w:rPr>
            </w:pPr>
            <w:r>
              <w:rPr>
                <w:rFonts w:ascii="仿宋" w:hAnsi="仿宋" w:eastAsia="仿宋" w:cs="Times New Roman"/>
                <w:color w:val="000000"/>
                <w:sz w:val="24"/>
                <w:szCs w:val="24"/>
              </w:rPr>
              <w:t>工作实践情况</w:t>
            </w:r>
          </w:p>
        </w:tc>
        <w:tc>
          <w:tcPr>
            <w:tcW w:w="8707" w:type="dxa"/>
            <w:gridSpan w:val="10"/>
            <w:vAlign w:val="center"/>
          </w:tcPr>
          <w:p w14:paraId="1567A20D">
            <w:pPr>
              <w:widowControl/>
              <w:jc w:val="left"/>
              <w:rPr>
                <w:rFonts w:ascii="仿宋" w:hAnsi="仿宋" w:eastAsia="仿宋" w:cs="Times New Roman"/>
                <w:color w:val="000000"/>
                <w:sz w:val="24"/>
                <w:szCs w:val="24"/>
              </w:rPr>
            </w:pPr>
          </w:p>
        </w:tc>
      </w:tr>
      <w:tr w14:paraId="59CA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1920" w:type="dxa"/>
            <w:gridSpan w:val="2"/>
            <w:vAlign w:val="center"/>
          </w:tcPr>
          <w:p w14:paraId="4B3993BE">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社会任职</w:t>
            </w:r>
          </w:p>
        </w:tc>
        <w:tc>
          <w:tcPr>
            <w:tcW w:w="8707" w:type="dxa"/>
            <w:gridSpan w:val="10"/>
            <w:vAlign w:val="center"/>
          </w:tcPr>
          <w:p w14:paraId="7AE5B7D6">
            <w:pPr>
              <w:widowControl/>
              <w:jc w:val="left"/>
              <w:rPr>
                <w:rFonts w:ascii="仿宋" w:hAnsi="仿宋" w:eastAsia="仿宋" w:cs="Times New Roman"/>
                <w:color w:val="000000"/>
                <w:sz w:val="24"/>
                <w:szCs w:val="24"/>
              </w:rPr>
            </w:pPr>
          </w:p>
        </w:tc>
      </w:tr>
      <w:tr w14:paraId="5B1F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5196" w:type="dxa"/>
            <w:gridSpan w:val="7"/>
            <w:vAlign w:val="center"/>
          </w:tcPr>
          <w:p w14:paraId="49E1796C">
            <w:pPr>
              <w:rPr>
                <w:rFonts w:ascii="仿宋" w:hAnsi="仿宋" w:eastAsia="仿宋" w:cs="Times New Roman"/>
                <w:color w:val="000000"/>
                <w:sz w:val="24"/>
                <w:szCs w:val="24"/>
              </w:rPr>
            </w:pPr>
            <w:r>
              <w:rPr>
                <w:rFonts w:ascii="仿宋" w:hAnsi="仿宋" w:eastAsia="仿宋" w:cs="Times New Roman"/>
                <w:color w:val="000000"/>
                <w:sz w:val="24"/>
                <w:szCs w:val="24"/>
              </w:rPr>
              <w:t>选送单位（医院）意见：</w:t>
            </w:r>
          </w:p>
          <w:p w14:paraId="69FBEF4F">
            <w:pPr>
              <w:ind w:firstLine="2280" w:firstLineChars="950"/>
              <w:rPr>
                <w:rFonts w:ascii="仿宋" w:hAnsi="仿宋" w:eastAsia="仿宋" w:cs="Times New Roman"/>
                <w:color w:val="000000"/>
                <w:sz w:val="24"/>
                <w:szCs w:val="24"/>
              </w:rPr>
            </w:pPr>
          </w:p>
          <w:p w14:paraId="0118AA0E">
            <w:pPr>
              <w:ind w:firstLine="2280" w:firstLineChars="950"/>
              <w:rPr>
                <w:rFonts w:ascii="仿宋" w:hAnsi="仿宋" w:eastAsia="仿宋" w:cs="Times New Roman"/>
                <w:color w:val="000000"/>
                <w:sz w:val="24"/>
                <w:szCs w:val="24"/>
              </w:rPr>
            </w:pPr>
          </w:p>
          <w:p w14:paraId="2A409455">
            <w:pPr>
              <w:rPr>
                <w:rFonts w:ascii="仿宋" w:hAnsi="仿宋" w:eastAsia="仿宋" w:cs="Times New Roman"/>
                <w:color w:val="000000"/>
                <w:sz w:val="24"/>
                <w:szCs w:val="24"/>
              </w:rPr>
            </w:pPr>
            <w:r>
              <w:rPr>
                <w:rFonts w:ascii="仿宋" w:hAnsi="仿宋" w:eastAsia="仿宋" w:cs="Times New Roman"/>
                <w:color w:val="000000"/>
                <w:sz w:val="24"/>
                <w:szCs w:val="24"/>
              </w:rPr>
              <w:t>签名（盖章）：</w:t>
            </w:r>
          </w:p>
          <w:p w14:paraId="0A875208">
            <w:pPr>
              <w:ind w:firstLine="2640" w:firstLineChars="1100"/>
              <w:rPr>
                <w:rFonts w:ascii="仿宋" w:hAnsi="仿宋" w:eastAsia="仿宋" w:cs="Times New Roman"/>
                <w:color w:val="000000"/>
                <w:sz w:val="24"/>
                <w:szCs w:val="24"/>
              </w:rPr>
            </w:pPr>
            <w:r>
              <w:rPr>
                <w:rFonts w:ascii="仿宋" w:hAnsi="仿宋" w:eastAsia="仿宋" w:cs="Times New Roman"/>
                <w:color w:val="000000"/>
                <w:sz w:val="24"/>
                <w:szCs w:val="24"/>
              </w:rPr>
              <w:t>年     月     日</w:t>
            </w:r>
          </w:p>
        </w:tc>
        <w:tc>
          <w:tcPr>
            <w:tcW w:w="5431" w:type="dxa"/>
            <w:gridSpan w:val="5"/>
            <w:vAlign w:val="center"/>
          </w:tcPr>
          <w:p w14:paraId="0462B106">
            <w:pPr>
              <w:rPr>
                <w:rFonts w:ascii="仿宋" w:hAnsi="仿宋" w:eastAsia="仿宋" w:cs="Times New Roman"/>
                <w:color w:val="000000"/>
                <w:sz w:val="24"/>
                <w:szCs w:val="24"/>
              </w:rPr>
            </w:pPr>
            <w:r>
              <w:rPr>
                <w:rFonts w:ascii="仿宋" w:hAnsi="仿宋" w:eastAsia="仿宋" w:cs="Times New Roman"/>
                <w:color w:val="000000"/>
                <w:sz w:val="24"/>
                <w:szCs w:val="24"/>
              </w:rPr>
              <w:t>培训班录取意见：</w:t>
            </w:r>
          </w:p>
          <w:p w14:paraId="592DE02C">
            <w:pPr>
              <w:ind w:firstLine="2040" w:firstLineChars="850"/>
              <w:rPr>
                <w:rFonts w:ascii="仿宋" w:hAnsi="仿宋" w:eastAsia="仿宋" w:cs="Times New Roman"/>
                <w:color w:val="000000"/>
                <w:sz w:val="24"/>
                <w:szCs w:val="24"/>
              </w:rPr>
            </w:pPr>
          </w:p>
          <w:p w14:paraId="4FFDE7E4">
            <w:pPr>
              <w:rPr>
                <w:rFonts w:ascii="仿宋" w:hAnsi="仿宋" w:eastAsia="仿宋" w:cs="Times New Roman"/>
                <w:color w:val="000000"/>
                <w:sz w:val="24"/>
                <w:szCs w:val="24"/>
              </w:rPr>
            </w:pPr>
          </w:p>
          <w:p w14:paraId="5AB5E733">
            <w:pPr>
              <w:rPr>
                <w:rFonts w:ascii="仿宋" w:hAnsi="仿宋" w:eastAsia="仿宋" w:cs="Times New Roman"/>
                <w:color w:val="000000"/>
                <w:sz w:val="24"/>
                <w:szCs w:val="24"/>
              </w:rPr>
            </w:pPr>
            <w:r>
              <w:rPr>
                <w:rFonts w:ascii="仿宋" w:hAnsi="仿宋" w:eastAsia="仿宋" w:cs="Times New Roman"/>
                <w:color w:val="000000"/>
                <w:sz w:val="24"/>
                <w:szCs w:val="24"/>
              </w:rPr>
              <w:t>签名（盖章）：广东省药学会</w:t>
            </w:r>
          </w:p>
          <w:p w14:paraId="0F737369">
            <w:pPr>
              <w:ind w:firstLine="2520" w:firstLineChars="1050"/>
              <w:rPr>
                <w:rFonts w:ascii="仿宋" w:hAnsi="仿宋" w:eastAsia="仿宋" w:cs="Times New Roman"/>
                <w:color w:val="000000"/>
                <w:sz w:val="24"/>
                <w:szCs w:val="24"/>
              </w:rPr>
            </w:pPr>
            <w:r>
              <w:rPr>
                <w:rFonts w:ascii="仿宋" w:hAnsi="仿宋" w:eastAsia="仿宋" w:cs="Times New Roman"/>
                <w:color w:val="000000"/>
                <w:sz w:val="24"/>
                <w:szCs w:val="24"/>
              </w:rPr>
              <w:t>年     月     日</w:t>
            </w:r>
          </w:p>
        </w:tc>
      </w:tr>
    </w:tbl>
    <w:p w14:paraId="294C77A7">
      <w:pPr>
        <w:rPr>
          <w:rFonts w:ascii="仿宋" w:hAnsi="仿宋" w:eastAsia="仿宋"/>
          <w:sz w:val="28"/>
          <w:szCs w:val="28"/>
        </w:rPr>
      </w:pPr>
    </w:p>
    <w:sectPr>
      <w:pgSz w:w="11906" w:h="16838"/>
      <w:pgMar w:top="1134" w:right="1418" w:bottom="993" w:left="1418" w:header="851" w:footer="992" w:gutter="0"/>
      <w:cols w:space="425" w:num="1"/>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4518124"/>
      <w:docPartObj>
        <w:docPartGallery w:val="autotext"/>
      </w:docPartObj>
    </w:sdtPr>
    <w:sdtContent>
      <w:p w14:paraId="1359709B">
        <w:pPr>
          <w:pStyle w:val="4"/>
          <w:jc w:val="center"/>
        </w:pPr>
        <w:r>
          <w:fldChar w:fldCharType="begin"/>
        </w:r>
        <w:r>
          <w:instrText xml:space="preserve">PAGE   \* MERGEFORMAT</w:instrText>
        </w:r>
        <w:r>
          <w:fldChar w:fldCharType="separate"/>
        </w:r>
        <w:r>
          <w:rPr>
            <w:lang w:val="zh-CN"/>
          </w:rPr>
          <w:t>8</w:t>
        </w:r>
        <w:r>
          <w:fldChar w:fldCharType="end"/>
        </w:r>
      </w:p>
    </w:sdtContent>
  </w:sdt>
  <w:p w14:paraId="154CC92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20D1C"/>
    <w:multiLevelType w:val="multilevel"/>
    <w:tmpl w:val="0A120D1C"/>
    <w:lvl w:ilvl="0" w:tentative="0">
      <w:start w:val="1"/>
      <w:numFmt w:val="decimal"/>
      <w:lvlText w:val="%1."/>
      <w:lvlJc w:val="left"/>
      <w:pPr>
        <w:ind w:left="980" w:hanging="420"/>
      </w:pPr>
    </w:lvl>
    <w:lvl w:ilvl="1" w:tentative="0">
      <w:start w:val="4"/>
      <w:numFmt w:val="japaneseCounting"/>
      <w:lvlText w:val="%2、"/>
      <w:lvlJc w:val="left"/>
      <w:pPr>
        <w:ind w:left="1700"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31A24996"/>
    <w:multiLevelType w:val="multilevel"/>
    <w:tmpl w:val="31A24996"/>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F110BF"/>
    <w:multiLevelType w:val="multilevel"/>
    <w:tmpl w:val="65F110BF"/>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25"/>
    <w:rsid w:val="00052215"/>
    <w:rsid w:val="0006327A"/>
    <w:rsid w:val="00076B3B"/>
    <w:rsid w:val="000C1961"/>
    <w:rsid w:val="000E28E3"/>
    <w:rsid w:val="000F3D27"/>
    <w:rsid w:val="00125376"/>
    <w:rsid w:val="001E57D0"/>
    <w:rsid w:val="00231AF9"/>
    <w:rsid w:val="0027482F"/>
    <w:rsid w:val="00294EE1"/>
    <w:rsid w:val="00334188"/>
    <w:rsid w:val="00372303"/>
    <w:rsid w:val="00396644"/>
    <w:rsid w:val="003A1294"/>
    <w:rsid w:val="003A7042"/>
    <w:rsid w:val="004052E9"/>
    <w:rsid w:val="00480BF3"/>
    <w:rsid w:val="00536EB7"/>
    <w:rsid w:val="00571293"/>
    <w:rsid w:val="0059159F"/>
    <w:rsid w:val="0069585A"/>
    <w:rsid w:val="00886077"/>
    <w:rsid w:val="0090405A"/>
    <w:rsid w:val="0093603C"/>
    <w:rsid w:val="00991C9D"/>
    <w:rsid w:val="009D5A51"/>
    <w:rsid w:val="009F5987"/>
    <w:rsid w:val="00A91BFF"/>
    <w:rsid w:val="00A97F8E"/>
    <w:rsid w:val="00AB01D1"/>
    <w:rsid w:val="00AB146A"/>
    <w:rsid w:val="00AD11B6"/>
    <w:rsid w:val="00B52B6B"/>
    <w:rsid w:val="00BB2F25"/>
    <w:rsid w:val="00BF446E"/>
    <w:rsid w:val="00C3445F"/>
    <w:rsid w:val="00C37B79"/>
    <w:rsid w:val="00C477C8"/>
    <w:rsid w:val="00C65ECD"/>
    <w:rsid w:val="00CB5534"/>
    <w:rsid w:val="00CD1C05"/>
    <w:rsid w:val="00D213E6"/>
    <w:rsid w:val="00DF01A5"/>
    <w:rsid w:val="00ED13FA"/>
    <w:rsid w:val="00EE6E76"/>
    <w:rsid w:val="00F81DCD"/>
    <w:rsid w:val="00FF444F"/>
    <w:rsid w:val="21B23D05"/>
    <w:rsid w:val="27686B38"/>
    <w:rsid w:val="31CB2CF2"/>
    <w:rsid w:val="47EC6D96"/>
    <w:rsid w:val="701F32A8"/>
    <w:rsid w:val="75A64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3"/>
      <w:szCs w:val="33"/>
      <w:lang w:eastAsia="en-US"/>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1 Char"/>
    <w:basedOn w:val="8"/>
    <w:link w:val="2"/>
    <w:qFormat/>
    <w:uiPriority w:val="9"/>
    <w:rPr>
      <w:rFonts w:ascii="宋体" w:hAnsi="宋体" w:eastAsia="宋体" w:cs="宋体"/>
      <w:b/>
      <w:bCs/>
      <w:kern w:val="36"/>
      <w:sz w:val="48"/>
      <w:szCs w:val="48"/>
    </w:rPr>
  </w:style>
  <w:style w:type="character" w:customStyle="1" w:styleId="14">
    <w:name w:val="正文文本 Char"/>
    <w:basedOn w:val="8"/>
    <w:link w:val="3"/>
    <w:semiHidden/>
    <w:qFormat/>
    <w:uiPriority w:val="0"/>
    <w:rPr>
      <w:rFonts w:ascii="仿宋" w:hAnsi="仿宋" w:eastAsia="仿宋" w:cs="仿宋"/>
      <w:snapToGrid w:val="0"/>
      <w:color w:val="000000"/>
      <w:kern w:val="0"/>
      <w:sz w:val="33"/>
      <w:szCs w:val="33"/>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2384</Words>
  <Characters>2427</Characters>
  <Lines>25</Lines>
  <Paragraphs>7</Paragraphs>
  <TotalTime>2</TotalTime>
  <ScaleCrop>false</ScaleCrop>
  <LinksUpToDate>false</LinksUpToDate>
  <CharactersWithSpaces>2715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2024-03-20T23:48:00Z</dcterms:created>
  <dc:creator>Administrator</dc:creator>
  <cp:lastModifiedBy>郑志华</cp:lastModifiedBy>
  <cp:lastPrinted>2024-03-22T08:23:00Z</cp:lastPrinted>
  <dcterms:modified xsi:type="dcterms:W3CDTF">2026-05-27T08:50:19Z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eyJoZGlkIjoiOTA0YzM0ZmU2YjgyZjJhMGQ2ZGQwZDFiNjIyMjc4NDMiLCJ1c2VySWQiOiIxNjY2NzQzMzY4In0=</vt:lpwstr>
  </property>
  <property fmtid="{D5CDD505-2E9C-101B-9397-08002B2CF9AE}" pid="3" name="KSOProductBuildVer">
    <vt:lpwstr>2052-12.1.0.26375</vt:lpwstr>
  </property>
  <property fmtid="{D5CDD505-2E9C-101B-9397-08002B2CF9AE}" pid="4" name="ICV">
    <vt:lpwstr>4B5E3B77420A4FC1AABA0BDCDA869CAD_12</vt:lpwstr>
  </property>
</Properties>
</file>